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AFB" w:rsidRDefault="00D7099D">
      <w:pPr>
        <w:rPr>
          <w:rFonts w:ascii="Times New Roman" w:hAnsi="Times New Roman" w:cs="Times New Roman"/>
          <w:b/>
          <w:noProof/>
          <w:color w:val="974705"/>
          <w:sz w:val="24"/>
          <w:szCs w:val="24"/>
          <w:lang w:bidi="ar-SA"/>
        </w:rPr>
      </w:pPr>
      <w:r>
        <w:rPr>
          <w:noProof/>
          <w:lang w:bidi="ar-SA"/>
        </w:rPr>
        <mc:AlternateContent>
          <mc:Choice Requires="wps">
            <w:drawing>
              <wp:anchor distT="0" distB="0" distL="114300" distR="114300" simplePos="0" relativeHeight="251761152" behindDoc="0" locked="0" layoutInCell="1" allowOverlap="1" wp14:anchorId="1E895DFD">
                <wp:simplePos x="0" y="0"/>
                <wp:positionH relativeFrom="page">
                  <wp:align>right</wp:align>
                </wp:positionH>
                <wp:positionV relativeFrom="paragraph">
                  <wp:posOffset>329565</wp:posOffset>
                </wp:positionV>
                <wp:extent cx="7535545" cy="2715260"/>
                <wp:effectExtent l="4445" t="0" r="3810" b="0"/>
                <wp:wrapNone/>
                <wp:docPr id="8"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5545" cy="271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F42" w:rsidRDefault="00B77F42" w:rsidP="00D403DE">
                            <w:pPr>
                              <w:rPr>
                                <w:rFonts w:ascii="Times New Roman" w:hAnsi="Times New Roman" w:cs="Times New Roman"/>
                                <w:b/>
                                <w:noProof/>
                                <w:color w:val="660033"/>
                                <w:sz w:val="72"/>
                                <w:szCs w:val="72"/>
                              </w:rPr>
                            </w:pPr>
                          </w:p>
                          <w:p w:rsidR="00B77F42" w:rsidRPr="00790B60" w:rsidRDefault="00B77F42" w:rsidP="006604E4">
                            <w:pPr>
                              <w:jc w:val="center"/>
                              <w:rPr>
                                <w:rFonts w:ascii="Times New Roman" w:hAnsi="Times New Roman" w:cs="Times New Roman"/>
                                <w:b/>
                                <w:noProof/>
                                <w:color w:val="62170D" w:themeColor="accent5" w:themeShade="80"/>
                                <w:sz w:val="72"/>
                                <w:szCs w:val="72"/>
                              </w:rPr>
                            </w:pPr>
                            <w:r w:rsidRPr="00790B60">
                              <w:rPr>
                                <w:rFonts w:ascii="Times New Roman" w:hAnsi="Times New Roman" w:cs="Times New Roman"/>
                                <w:b/>
                                <w:noProof/>
                                <w:color w:val="62170D" w:themeColor="accent5" w:themeShade="80"/>
                                <w:sz w:val="72"/>
                                <w:szCs w:val="72"/>
                              </w:rPr>
                              <w:t>IĞDIR VALİLİĞİ</w:t>
                            </w:r>
                          </w:p>
                          <w:p w:rsidR="00B77F42" w:rsidRPr="00790B60" w:rsidRDefault="008F7E09" w:rsidP="006604E4">
                            <w:pPr>
                              <w:jc w:val="center"/>
                              <w:rPr>
                                <w:rFonts w:ascii="Times New Roman" w:hAnsi="Times New Roman" w:cs="Times New Roman"/>
                                <w:b/>
                                <w:noProof/>
                                <w:color w:val="62170D" w:themeColor="accent5" w:themeShade="80"/>
                                <w:sz w:val="48"/>
                                <w:szCs w:val="72"/>
                              </w:rPr>
                            </w:pPr>
                            <w:r w:rsidRPr="008F7E09">
                              <w:rPr>
                                <w:rFonts w:ascii="Times New Roman" w:hAnsi="Times New Roman" w:cs="Times New Roman"/>
                                <w:b/>
                                <w:noProof/>
                                <w:color w:val="62170D" w:themeColor="accent5" w:themeShade="80"/>
                                <w:sz w:val="48"/>
                                <w:szCs w:val="48"/>
                              </w:rPr>
                              <w:t>SÖĞÜTLÜ</w:t>
                            </w:r>
                            <w:r w:rsidR="00B77F42" w:rsidRPr="008F7E09">
                              <w:rPr>
                                <w:rFonts w:ascii="Times New Roman" w:hAnsi="Times New Roman" w:cs="Times New Roman"/>
                                <w:b/>
                                <w:noProof/>
                                <w:color w:val="62170D" w:themeColor="accent5" w:themeShade="80"/>
                                <w:sz w:val="48"/>
                                <w:szCs w:val="48"/>
                              </w:rPr>
                              <w:t xml:space="preserve"> ANAOKULU</w:t>
                            </w:r>
                            <w:r w:rsidR="00B77F42" w:rsidRPr="00790B60">
                              <w:rPr>
                                <w:rFonts w:ascii="Times New Roman" w:hAnsi="Times New Roman" w:cs="Times New Roman"/>
                                <w:b/>
                                <w:noProof/>
                                <w:color w:val="62170D" w:themeColor="accent5" w:themeShade="80"/>
                                <w:sz w:val="48"/>
                                <w:szCs w:val="72"/>
                              </w:rPr>
                              <w:t xml:space="preserve"> MÜDÜRLÜĞÜ</w:t>
                            </w:r>
                          </w:p>
                          <w:p w:rsidR="00B77F42" w:rsidRPr="00790B60" w:rsidRDefault="00B77F42" w:rsidP="006604E4">
                            <w:pPr>
                              <w:jc w:val="center"/>
                              <w:rPr>
                                <w:rFonts w:ascii="Times New Roman" w:hAnsi="Times New Roman" w:cs="Times New Roman"/>
                                <w:b/>
                                <w:noProof/>
                                <w:color w:val="62170D" w:themeColor="accent5" w:themeShade="80"/>
                                <w:sz w:val="48"/>
                                <w:szCs w:val="72"/>
                              </w:rPr>
                            </w:pPr>
                            <w:r w:rsidRPr="00790B60">
                              <w:rPr>
                                <w:rFonts w:ascii="Times New Roman" w:hAnsi="Times New Roman" w:cs="Times New Roman"/>
                                <w:b/>
                                <w:noProof/>
                                <w:color w:val="62170D" w:themeColor="accent5" w:themeShade="80"/>
                                <w:sz w:val="48"/>
                                <w:szCs w:val="72"/>
                              </w:rPr>
                              <w:t>2024-2028 STRATEJİK PLANI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E895DFD" id="_x0000_t202" coordsize="21600,21600" o:spt="202" path="m,l,21600r21600,l21600,xe">
                <v:stroke joinstyle="miter"/>
                <v:path gradientshapeok="t" o:connecttype="rect"/>
              </v:shapetype>
              <v:shape id="Metin Kutusu 18" o:spid="_x0000_s1026" type="#_x0000_t202" style="position:absolute;margin-left:542.15pt;margin-top:25.95pt;width:593.35pt;height:213.8pt;z-index:25176115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" filled="f" stroked="f">
                <v:textbox>
                  <w:txbxContent>
                    <w:p w:rsidR="00B77F42" w:rsidRDefault="00B77F42" w:rsidP="00D403DE">
                      <w:pPr>
                        <w:rPr>
                          <w:rFonts w:ascii="Times New Roman" w:hAnsi="Times New Roman" w:cs="Times New Roman"/>
                          <w:b/>
                          <w:noProof/>
                          <w:color w:val="660033"/>
                          <w:sz w:val="72"/>
                          <w:szCs w:val="72"/>
                        </w:rPr>
                      </w:pPr>
                    </w:p>
                    <w:p w:rsidR="00B77F42" w:rsidRPr="00790B60" w:rsidRDefault="00B77F42" w:rsidP="006604E4">
                      <w:pPr>
                        <w:jc w:val="center"/>
                        <w:rPr>
                          <w:rFonts w:ascii="Times New Roman" w:hAnsi="Times New Roman" w:cs="Times New Roman"/>
                          <w:b/>
                          <w:noProof/>
                          <w:color w:val="62170D" w:themeColor="accent5" w:themeShade="80"/>
                          <w:sz w:val="72"/>
                          <w:szCs w:val="72"/>
                        </w:rPr>
                      </w:pPr>
                      <w:r w:rsidRPr="00790B60">
                        <w:rPr>
                          <w:rFonts w:ascii="Times New Roman" w:hAnsi="Times New Roman" w:cs="Times New Roman"/>
                          <w:b/>
                          <w:noProof/>
                          <w:color w:val="62170D" w:themeColor="accent5" w:themeShade="80"/>
                          <w:sz w:val="72"/>
                          <w:szCs w:val="72"/>
                        </w:rPr>
                        <w:t>IĞDIR VALİLİĞİ</w:t>
                      </w:r>
                    </w:p>
                    <w:p w:rsidR="00B77F42" w:rsidRPr="00790B60" w:rsidRDefault="008F7E09" w:rsidP="006604E4">
                      <w:pPr>
                        <w:jc w:val="center"/>
                        <w:rPr>
                          <w:rFonts w:ascii="Times New Roman" w:hAnsi="Times New Roman" w:cs="Times New Roman"/>
                          <w:b/>
                          <w:noProof/>
                          <w:color w:val="62170D" w:themeColor="accent5" w:themeShade="80"/>
                          <w:sz w:val="48"/>
                          <w:szCs w:val="72"/>
                        </w:rPr>
                      </w:pPr>
                      <w:r w:rsidRPr="008F7E09">
                        <w:rPr>
                          <w:rFonts w:ascii="Times New Roman" w:hAnsi="Times New Roman" w:cs="Times New Roman"/>
                          <w:b/>
                          <w:noProof/>
                          <w:color w:val="62170D" w:themeColor="accent5" w:themeShade="80"/>
                          <w:sz w:val="48"/>
                          <w:szCs w:val="48"/>
                        </w:rPr>
                        <w:t>SÖĞÜTLÜ</w:t>
                      </w:r>
                      <w:r w:rsidR="00B77F42" w:rsidRPr="008F7E09">
                        <w:rPr>
                          <w:rFonts w:ascii="Times New Roman" w:hAnsi="Times New Roman" w:cs="Times New Roman"/>
                          <w:b/>
                          <w:noProof/>
                          <w:color w:val="62170D" w:themeColor="accent5" w:themeShade="80"/>
                          <w:sz w:val="48"/>
                          <w:szCs w:val="48"/>
                        </w:rPr>
                        <w:t xml:space="preserve"> ANAOKULU</w:t>
                      </w:r>
                      <w:r w:rsidR="00B77F42" w:rsidRPr="00790B60">
                        <w:rPr>
                          <w:rFonts w:ascii="Times New Roman" w:hAnsi="Times New Roman" w:cs="Times New Roman"/>
                          <w:b/>
                          <w:noProof/>
                          <w:color w:val="62170D" w:themeColor="accent5" w:themeShade="80"/>
                          <w:sz w:val="48"/>
                          <w:szCs w:val="72"/>
                        </w:rPr>
                        <w:t xml:space="preserve"> MÜDÜRLÜĞÜ</w:t>
                      </w:r>
                    </w:p>
                    <w:p w:rsidR="00B77F42" w:rsidRPr="00790B60" w:rsidRDefault="00B77F42" w:rsidP="006604E4">
                      <w:pPr>
                        <w:jc w:val="center"/>
                        <w:rPr>
                          <w:rFonts w:ascii="Times New Roman" w:hAnsi="Times New Roman" w:cs="Times New Roman"/>
                          <w:b/>
                          <w:noProof/>
                          <w:color w:val="62170D" w:themeColor="accent5" w:themeShade="80"/>
                          <w:sz w:val="48"/>
                          <w:szCs w:val="72"/>
                        </w:rPr>
                      </w:pPr>
                      <w:r w:rsidRPr="00790B60">
                        <w:rPr>
                          <w:rFonts w:ascii="Times New Roman" w:hAnsi="Times New Roman" w:cs="Times New Roman"/>
                          <w:b/>
                          <w:noProof/>
                          <w:color w:val="62170D" w:themeColor="accent5" w:themeShade="80"/>
                          <w:sz w:val="48"/>
                          <w:szCs w:val="72"/>
                        </w:rPr>
                        <w:t>2024-2028 STRATEJİK PLANI</w:t>
                      </w:r>
                    </w:p>
                  </w:txbxContent>
                </v:textbox>
                <w10:wrap anchorx="page"/>
              </v:shape>
            </w:pict>
          </mc:Fallback>
        </mc:AlternateContent>
      </w:r>
      <w:r w:rsidR="00BA5AFB">
        <w:rPr>
          <w:rFonts w:ascii="Times New Roman" w:hAnsi="Times New Roman" w:cs="Times New Roman"/>
          <w:b/>
          <w:noProof/>
          <w:color w:val="974705"/>
          <w:sz w:val="24"/>
          <w:szCs w:val="24"/>
          <w:lang w:bidi="ar-SA"/>
        </w:rPr>
        <w:drawing>
          <wp:anchor distT="0" distB="0" distL="114300" distR="114300" simplePos="0" relativeHeight="251762176" behindDoc="1" locked="0" layoutInCell="1" allowOverlap="1">
            <wp:simplePos x="0" y="0"/>
            <wp:positionH relativeFrom="page">
              <wp:align>left</wp:align>
            </wp:positionH>
            <wp:positionV relativeFrom="paragraph">
              <wp:posOffset>-1109980</wp:posOffset>
            </wp:positionV>
            <wp:extent cx="7542490" cy="10645253"/>
            <wp:effectExtent l="0" t="0" r="0" b="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542490" cy="10645253"/>
                    </a:xfrm>
                    <a:prstGeom prst="rect">
                      <a:avLst/>
                    </a:prstGeom>
                    <a:noFill/>
                    <a:ln>
                      <a:noFill/>
                    </a:ln>
                  </pic:spPr>
                </pic:pic>
              </a:graphicData>
            </a:graphic>
          </wp:anchor>
        </w:drawing>
      </w:r>
      <w:r w:rsidR="00BA5AFB">
        <w:rPr>
          <w:rFonts w:ascii="Times New Roman" w:hAnsi="Times New Roman" w:cs="Times New Roman"/>
          <w:b/>
          <w:noProof/>
          <w:color w:val="974705"/>
          <w:sz w:val="24"/>
          <w:szCs w:val="24"/>
          <w:lang w:bidi="ar-SA"/>
        </w:rPr>
        <w:br w:type="page"/>
      </w:r>
    </w:p>
    <w:p w:rsidR="000C4EB0" w:rsidRPr="0007479A" w:rsidRDefault="00D7099D" w:rsidP="00B851BD">
      <w:pPr>
        <w:spacing w:line="276" w:lineRule="auto"/>
        <w:ind w:left="136"/>
        <w:jc w:val="center"/>
        <w:rPr>
          <w:rFonts w:ascii="Times New Roman" w:hAnsi="Times New Roman" w:cs="Times New Roman"/>
          <w:b/>
          <w:noProof/>
          <w:color w:val="974705"/>
          <w:sz w:val="24"/>
          <w:szCs w:val="24"/>
        </w:rPr>
      </w:pPr>
      <w:r>
        <w:rPr>
          <w:rFonts w:ascii="Times New Roman" w:hAnsi="Times New Roman" w:cs="Times New Roman"/>
          <w:b/>
          <w:noProof/>
          <w:color w:val="974705"/>
          <w:sz w:val="24"/>
          <w:szCs w:val="24"/>
          <w:lang w:bidi="ar-SA"/>
        </w:rPr>
        <w:lastRenderedPageBreak/>
        <w:drawing>
          <wp:inline distT="0" distB="0" distL="0" distR="0">
            <wp:extent cx="5886450" cy="4524375"/>
            <wp:effectExtent l="0" t="0" r="0" b="9525"/>
            <wp:docPr id="4" name="Resim 1" descr="1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a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6450" cy="4524375"/>
                    </a:xfrm>
                    <a:prstGeom prst="rect">
                      <a:avLst/>
                    </a:prstGeom>
                    <a:noFill/>
                    <a:ln>
                      <a:noFill/>
                    </a:ln>
                  </pic:spPr>
                </pic:pic>
              </a:graphicData>
            </a:graphic>
          </wp:inline>
        </w:drawing>
      </w: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rPr>
          <w:rFonts w:ascii="Times New Roman" w:hAnsi="Times New Roman" w:cs="Times New Roman"/>
          <w:noProof/>
          <w:sz w:val="24"/>
          <w:szCs w:val="24"/>
        </w:rPr>
      </w:pPr>
    </w:p>
    <w:p w:rsidR="000C4EB0" w:rsidRPr="0007479A" w:rsidRDefault="000C4EB0" w:rsidP="00A763E4">
      <w:pPr>
        <w:spacing w:line="276" w:lineRule="auto"/>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extent cx="5940425" cy="1325245"/>
            <wp:effectExtent l="0" t="0" r="3175" b="8255"/>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tür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0425" cy="1325245"/>
                    </a:xfrm>
                    <a:prstGeom prst="rect">
                      <a:avLst/>
                    </a:prstGeom>
                  </pic:spPr>
                </pic:pic>
              </a:graphicData>
            </a:graphic>
          </wp:inline>
        </w:drawing>
      </w:r>
    </w:p>
    <w:p w:rsidR="00A763E4" w:rsidRPr="0007479A" w:rsidRDefault="00A763E4" w:rsidP="00A763E4">
      <w:pPr>
        <w:spacing w:line="276" w:lineRule="auto"/>
        <w:rPr>
          <w:rFonts w:ascii="Times New Roman" w:hAnsi="Times New Roman" w:cs="Times New Roman"/>
          <w:noProof/>
          <w:sz w:val="24"/>
          <w:szCs w:val="24"/>
        </w:rPr>
        <w:sectPr w:rsidR="00A763E4" w:rsidRPr="0007479A" w:rsidSect="000C4EB0">
          <w:headerReference w:type="default" r:id="rId11"/>
          <w:footerReference w:type="default" r:id="rId12"/>
          <w:pgSz w:w="11907" w:h="16839" w:code="9"/>
          <w:pgMar w:top="1701" w:right="1134" w:bottom="1276" w:left="1418" w:header="709" w:footer="709" w:gutter="0"/>
          <w:cols w:space="708"/>
          <w:titlePg/>
          <w:docGrid w:linePitch="360"/>
        </w:sectPr>
      </w:pPr>
    </w:p>
    <w:p w:rsidR="003C64FE" w:rsidRPr="0007479A" w:rsidRDefault="00C83654" w:rsidP="00A763E4">
      <w:pPr>
        <w:spacing w:line="276" w:lineRule="auto"/>
        <w:ind w:left="136"/>
        <w:rPr>
          <w:rFonts w:ascii="Times New Roman" w:hAnsi="Times New Roman" w:cs="Times New Roman"/>
          <w:i/>
          <w:noProof/>
          <w:color w:val="000000" w:themeColor="text1"/>
          <w:sz w:val="24"/>
        </w:rPr>
      </w:pPr>
      <w:r w:rsidRPr="0007479A">
        <w:rPr>
          <w:rFonts w:ascii="Times New Roman" w:hAnsi="Times New Roman" w:cs="Times New Roman"/>
          <w:i/>
          <w:noProof/>
          <w:color w:val="000000" w:themeColor="text1"/>
          <w:sz w:val="24"/>
        </w:rPr>
        <w:lastRenderedPageBreak/>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p>
    <w:p w:rsidR="003C64FE" w:rsidRDefault="00707F4F" w:rsidP="00A763E4">
      <w:pPr>
        <w:spacing w:line="276" w:lineRule="auto"/>
        <w:ind w:left="136"/>
        <w:rPr>
          <w:rFonts w:ascii="Times New Roman" w:hAnsi="Times New Roman" w:cs="Times New Roman"/>
          <w:i/>
          <w:noProof/>
          <w:color w:val="000000" w:themeColor="text1"/>
          <w:sz w:val="24"/>
        </w:rPr>
      </w:pPr>
      <w:r>
        <w:rPr>
          <w:rFonts w:ascii="Times New Roman" w:hAnsi="Times New Roman" w:cs="Times New Roman"/>
          <w:i/>
          <w:noProof/>
          <w:color w:val="000000" w:themeColor="text1"/>
          <w:sz w:val="24"/>
        </w:rPr>
        <w:t xml:space="preserve">                       </w:t>
      </w:r>
    </w:p>
    <w:p w:rsidR="002C126F" w:rsidRDefault="002C126F" w:rsidP="00A763E4">
      <w:pPr>
        <w:spacing w:line="276" w:lineRule="auto"/>
        <w:ind w:left="136"/>
        <w:rPr>
          <w:rFonts w:ascii="Times New Roman" w:hAnsi="Times New Roman" w:cs="Times New Roman"/>
          <w:i/>
          <w:noProof/>
          <w:color w:val="000000" w:themeColor="text1"/>
          <w:sz w:val="24"/>
        </w:rPr>
      </w:pPr>
    </w:p>
    <w:p w:rsidR="002C126F" w:rsidRDefault="002C126F" w:rsidP="00A763E4">
      <w:pPr>
        <w:spacing w:line="276" w:lineRule="auto"/>
        <w:ind w:left="136"/>
        <w:rPr>
          <w:rFonts w:ascii="Times New Roman" w:hAnsi="Times New Roman" w:cs="Times New Roman"/>
          <w:i/>
          <w:noProof/>
          <w:color w:val="000000" w:themeColor="text1"/>
          <w:sz w:val="24"/>
        </w:rPr>
      </w:pPr>
    </w:p>
    <w:p w:rsidR="002C126F" w:rsidRPr="0007479A" w:rsidRDefault="002C126F" w:rsidP="00A763E4">
      <w:pPr>
        <w:spacing w:line="276" w:lineRule="auto"/>
        <w:ind w:left="136"/>
        <w:rPr>
          <w:rFonts w:ascii="Times New Roman" w:hAnsi="Times New Roman" w:cs="Times New Roman"/>
          <w:i/>
          <w:noProof/>
          <w:color w:val="000000" w:themeColor="text1"/>
          <w:sz w:val="24"/>
        </w:rPr>
      </w:pPr>
    </w:p>
    <w:p w:rsidR="001724E1" w:rsidRDefault="00FD71E2" w:rsidP="001F1AFE">
      <w:pPr>
        <w:pStyle w:val="Balk1"/>
        <w:spacing w:after="270"/>
        <w:ind w:left="0" w:right="6" w:firstLine="0"/>
        <w:jc w:val="center"/>
        <w:rPr>
          <w:rFonts w:ascii="Book Antiqua" w:hAnsi="Book Antiqua"/>
          <w:i/>
          <w:color w:val="00B0F0"/>
          <w:sz w:val="36"/>
        </w:rPr>
      </w:pPr>
      <w:r w:rsidRPr="00CB7AD6">
        <w:rPr>
          <w:rFonts w:ascii="Book Antiqua" w:hAnsi="Book Antiqua"/>
          <w:i/>
          <w:color w:val="00B0F0"/>
          <w:sz w:val="36"/>
        </w:rPr>
        <w:t>SUNUŞ</w:t>
      </w:r>
    </w:p>
    <w:p w:rsidR="00FD71E2" w:rsidRPr="001724E1" w:rsidRDefault="00FD71E2" w:rsidP="001F1AFE">
      <w:pPr>
        <w:pStyle w:val="Balk1"/>
        <w:spacing w:after="270"/>
        <w:ind w:left="0" w:right="6" w:firstLine="0"/>
        <w:jc w:val="center"/>
        <w:rPr>
          <w:rFonts w:ascii="Book Antiqua" w:hAnsi="Book Antiqua"/>
          <w:i/>
          <w:color w:val="00B0F0"/>
          <w:sz w:val="36"/>
        </w:rPr>
      </w:pPr>
      <w:r w:rsidRPr="002C126F">
        <w:rPr>
          <w:rFonts w:ascii="Book Antiqua" w:hAnsi="Book Antiqua"/>
          <w:b w:val="0"/>
          <w:i/>
          <w:sz w:val="24"/>
        </w:rPr>
        <w:t>Okul Öncesi Eğitimin öneminin tartışmasız kabul edildiği günümüzde bizde bir Okul Öncesi Eğitim Kurumu olarak sorumluluğumuzun bilincindeyiz. Geleceğimiz olan çocuklarımızı Atatürk İlke ve İnkılâplarına bağlı, soran, problem çözen, araştıran, çevresine karşı saygılı, kendi yeteneklerinin farkında, her şeyden önce iyi bir vatandaş olarak yetişmelerini amaçlıyoruz. Hazırlamış olduğumuz bu stratejik planla Iğdır’ın en iyi Okul Öncesi Eğitim Kurumu olma yolunda ilerleyeceğiz.</w:t>
      </w:r>
    </w:p>
    <w:p w:rsidR="00ED78DD" w:rsidRPr="002C126F" w:rsidRDefault="00ED78DD" w:rsidP="00ED78DD">
      <w:pPr>
        <w:spacing w:line="276" w:lineRule="auto"/>
        <w:ind w:left="709"/>
        <w:jc w:val="both"/>
        <w:rPr>
          <w:rFonts w:ascii="Times New Roman" w:hAnsi="Times New Roman" w:cs="Times New Roman"/>
          <w:b/>
          <w:noProof/>
          <w:color w:val="000000" w:themeColor="text1"/>
        </w:rPr>
      </w:pPr>
    </w:p>
    <w:p w:rsidR="003C64FE" w:rsidRPr="002C126F" w:rsidRDefault="003C64FE" w:rsidP="009E19E2">
      <w:pPr>
        <w:spacing w:line="276" w:lineRule="auto"/>
        <w:rPr>
          <w:rFonts w:ascii="Times New Roman" w:hAnsi="Times New Roman" w:cs="Times New Roman"/>
          <w:b/>
          <w:i/>
          <w:noProof/>
          <w:color w:val="000000" w:themeColor="text1"/>
          <w:sz w:val="24"/>
        </w:rPr>
      </w:pPr>
      <w:bookmarkStart w:id="0" w:name="_GoBack"/>
      <w:bookmarkEnd w:id="0"/>
    </w:p>
    <w:p w:rsidR="000F07CF" w:rsidRPr="002C126F" w:rsidRDefault="004833DE" w:rsidP="004833DE">
      <w:pPr>
        <w:spacing w:line="276" w:lineRule="auto"/>
        <w:rPr>
          <w:rFonts w:ascii="Book Antiqua" w:hAnsi="Book Antiqua" w:cs="Times New Roman"/>
          <w:b/>
          <w:i/>
          <w:noProof/>
          <w:color w:val="000000" w:themeColor="text1"/>
          <w:sz w:val="28"/>
          <w:szCs w:val="28"/>
        </w:rPr>
      </w:pPr>
      <w:r>
        <w:rPr>
          <w:rFonts w:ascii="Book Antiqua" w:hAnsi="Book Antiqua" w:cs="Times New Roman"/>
          <w:b/>
          <w:i/>
          <w:noProof/>
          <w:color w:val="000000" w:themeColor="text1"/>
          <w:sz w:val="28"/>
          <w:szCs w:val="28"/>
        </w:rPr>
        <w:t xml:space="preserve">                                                                                       MERYEM İLERİ UCA</w:t>
      </w:r>
    </w:p>
    <w:p w:rsidR="00C83654" w:rsidRPr="002C126F" w:rsidRDefault="001F1AFE" w:rsidP="006604E4">
      <w:pPr>
        <w:spacing w:line="276" w:lineRule="auto"/>
        <w:ind w:left="6663"/>
        <w:rPr>
          <w:rFonts w:ascii="Book Antiqua" w:hAnsi="Book Antiqua" w:cs="Times New Roman"/>
          <w:b/>
          <w:i/>
          <w:noProof/>
          <w:color w:val="000000" w:themeColor="text1"/>
          <w:sz w:val="28"/>
          <w:szCs w:val="28"/>
        </w:rPr>
      </w:pPr>
      <w:r>
        <w:rPr>
          <w:rFonts w:ascii="Book Antiqua" w:hAnsi="Book Antiqua" w:cs="Times New Roman"/>
          <w:b/>
          <w:i/>
          <w:noProof/>
          <w:color w:val="000000" w:themeColor="text1"/>
          <w:sz w:val="28"/>
          <w:szCs w:val="28"/>
        </w:rPr>
        <w:t xml:space="preserve"> </w:t>
      </w:r>
      <w:r w:rsidR="006604E4" w:rsidRPr="002C126F">
        <w:rPr>
          <w:rFonts w:ascii="Book Antiqua" w:hAnsi="Book Antiqua" w:cs="Times New Roman"/>
          <w:b/>
          <w:i/>
          <w:noProof/>
          <w:color w:val="000000" w:themeColor="text1"/>
          <w:sz w:val="28"/>
          <w:szCs w:val="28"/>
        </w:rPr>
        <w:t xml:space="preserve">  </w:t>
      </w:r>
      <w:r w:rsidR="00C83654" w:rsidRPr="002C126F">
        <w:rPr>
          <w:rFonts w:ascii="Book Antiqua" w:hAnsi="Book Antiqua" w:cs="Times New Roman"/>
          <w:b/>
          <w:i/>
          <w:noProof/>
          <w:color w:val="000000" w:themeColor="text1"/>
          <w:sz w:val="28"/>
          <w:szCs w:val="28"/>
        </w:rPr>
        <w:t>Okul Müdürü</w:t>
      </w:r>
    </w:p>
    <w:p w:rsidR="002028CA" w:rsidRDefault="0091612E">
      <w:pPr>
        <w:rPr>
          <w:rFonts w:ascii="Times New Roman" w:hAnsi="Times New Roman" w:cs="Times New Roman"/>
          <w:i/>
          <w:noProof/>
          <w:color w:val="000000" w:themeColor="text1"/>
          <w:sz w:val="24"/>
        </w:rPr>
      </w:pPr>
      <w:r>
        <w:rPr>
          <w:noProof/>
          <w:lang w:bidi="ar-SA"/>
        </w:rPr>
        <w:drawing>
          <wp:inline distT="0" distB="0" distL="0" distR="0" wp14:anchorId="2CDBBE4B" wp14:editId="0520124D">
            <wp:extent cx="5937250" cy="3339465"/>
            <wp:effectExtent l="0" t="0" r="6350" b="0"/>
            <wp:docPr id="7" name="Resim 7" descr="C:\Users\CASPER\Downloads\WhatsApp Image 2024-10-16 at 13.12.59.jpeg"/>
            <wp:cNvGraphicFramePr/>
            <a:graphic xmlns:a="http://schemas.openxmlformats.org/drawingml/2006/main">
              <a:graphicData uri="http://schemas.openxmlformats.org/drawingml/2006/picture">
                <pic:pic xmlns:pic="http://schemas.openxmlformats.org/drawingml/2006/picture">
                  <pic:nvPicPr>
                    <pic:cNvPr id="7" name="Resim 7" descr="C:\Users\CASPER\Downloads\WhatsApp Image 2024-10-16 at 13.12.59.jpe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7250" cy="3339465"/>
                    </a:xfrm>
                    <a:prstGeom prst="rect">
                      <a:avLst/>
                    </a:prstGeom>
                    <a:noFill/>
                    <a:ln>
                      <a:noFill/>
                    </a:ln>
                  </pic:spPr>
                </pic:pic>
              </a:graphicData>
            </a:graphic>
          </wp:inline>
        </w:drawing>
      </w:r>
      <w:r w:rsidR="002028CA">
        <w:rPr>
          <w:rFonts w:ascii="Times New Roman" w:hAnsi="Times New Roman" w:cs="Times New Roman"/>
          <w:i/>
          <w:noProof/>
          <w:color w:val="000000" w:themeColor="text1"/>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3"/>
        <w:gridCol w:w="1127"/>
      </w:tblGrid>
      <w:tr w:rsidR="00DC3B9A" w:rsidRPr="00B851BD" w:rsidTr="006F500A">
        <w:tc>
          <w:tcPr>
            <w:tcW w:w="8053" w:type="dxa"/>
          </w:tcPr>
          <w:p w:rsidR="006604E4" w:rsidRPr="00B851BD" w:rsidRDefault="006604E4" w:rsidP="00895758">
            <w:pPr>
              <w:pStyle w:val="T1"/>
              <w:tabs>
                <w:tab w:val="left" w:leader="dot" w:pos="9032"/>
              </w:tabs>
              <w:spacing w:before="0" w:line="276" w:lineRule="auto"/>
              <w:jc w:val="center"/>
              <w:rPr>
                <w:rFonts w:ascii="Times New Roman" w:hAnsi="Times New Roman" w:cs="Times New Roman"/>
                <w:bCs w:val="0"/>
                <w:noProof/>
                <w:color w:val="FF0000"/>
              </w:rPr>
            </w:pPr>
          </w:p>
          <w:p w:rsidR="00DC3B9A" w:rsidRPr="00B851BD" w:rsidRDefault="00895758" w:rsidP="00895758">
            <w:pPr>
              <w:pStyle w:val="T1"/>
              <w:tabs>
                <w:tab w:val="left" w:leader="dot" w:pos="9032"/>
              </w:tabs>
              <w:spacing w:before="0" w:line="276" w:lineRule="auto"/>
              <w:jc w:val="center"/>
              <w:rPr>
                <w:rFonts w:ascii="Times New Roman" w:hAnsi="Times New Roman" w:cs="Times New Roman"/>
                <w:bCs w:val="0"/>
                <w:noProof/>
                <w:color w:val="FF0000"/>
              </w:rPr>
            </w:pPr>
            <w:r w:rsidRPr="00B851BD">
              <w:rPr>
                <w:rFonts w:ascii="Times New Roman" w:hAnsi="Times New Roman" w:cs="Times New Roman"/>
                <w:bCs w:val="0"/>
                <w:noProof/>
                <w:color w:val="FF0000"/>
              </w:rPr>
              <w:t>İÇİNDEKİLER</w:t>
            </w:r>
          </w:p>
        </w:tc>
        <w:tc>
          <w:tcPr>
            <w:tcW w:w="1127" w:type="dxa"/>
          </w:tcPr>
          <w:p w:rsidR="006604E4" w:rsidRPr="00B851BD" w:rsidRDefault="006604E4"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FF0000"/>
              </w:rPr>
            </w:pPr>
          </w:p>
          <w:p w:rsidR="00DC3B9A" w:rsidRPr="00B851BD"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FF0000"/>
              </w:rPr>
            </w:pPr>
            <w:r w:rsidRPr="00B851BD">
              <w:rPr>
                <w:rFonts w:ascii="Times New Roman" w:hAnsi="Times New Roman" w:cs="Times New Roman"/>
                <w:b/>
                <w:noProof/>
                <w:color w:val="FF0000"/>
              </w:rPr>
              <w:t>SAYFA</w:t>
            </w:r>
          </w:p>
        </w:tc>
      </w:tr>
      <w:tr w:rsidR="00895758" w:rsidRPr="00B851BD" w:rsidTr="006F500A">
        <w:tc>
          <w:tcPr>
            <w:tcW w:w="8053" w:type="dxa"/>
          </w:tcPr>
          <w:p w:rsidR="006604E4" w:rsidRPr="00B851BD" w:rsidRDefault="006604E4" w:rsidP="002028CA">
            <w:pPr>
              <w:pStyle w:val="T1"/>
              <w:tabs>
                <w:tab w:val="left" w:leader="dot" w:pos="9032"/>
              </w:tabs>
              <w:spacing w:before="0" w:line="276" w:lineRule="auto"/>
              <w:rPr>
                <w:rFonts w:ascii="Times New Roman" w:hAnsi="Times New Roman" w:cs="Times New Roman"/>
                <w:bCs w:val="0"/>
                <w:noProof/>
                <w:color w:val="FF0000"/>
              </w:rPr>
            </w:pPr>
          </w:p>
          <w:p w:rsidR="00895758" w:rsidRPr="00B851BD" w:rsidRDefault="00895758" w:rsidP="002028CA">
            <w:pPr>
              <w:pStyle w:val="T1"/>
              <w:tabs>
                <w:tab w:val="left" w:leader="dot" w:pos="9032"/>
              </w:tabs>
              <w:spacing w:before="0" w:line="276" w:lineRule="auto"/>
              <w:rPr>
                <w:rFonts w:ascii="Times New Roman" w:hAnsi="Times New Roman" w:cs="Times New Roman"/>
                <w:bCs w:val="0"/>
                <w:noProof/>
                <w:color w:val="FF0000"/>
              </w:rPr>
            </w:pPr>
            <w:r w:rsidRPr="00B851BD">
              <w:rPr>
                <w:rFonts w:ascii="Times New Roman" w:hAnsi="Times New Roman" w:cs="Times New Roman"/>
                <w:bCs w:val="0"/>
                <w:noProof/>
                <w:color w:val="FF0000"/>
              </w:rPr>
              <w:t>SUNUŞ</w:t>
            </w:r>
          </w:p>
          <w:p w:rsidR="006604E4" w:rsidRPr="00B851BD" w:rsidRDefault="006604E4" w:rsidP="002028CA">
            <w:pPr>
              <w:pStyle w:val="T1"/>
              <w:tabs>
                <w:tab w:val="left" w:leader="dot" w:pos="9032"/>
              </w:tabs>
              <w:spacing w:before="0" w:line="276" w:lineRule="auto"/>
              <w:rPr>
                <w:rFonts w:ascii="Times New Roman" w:hAnsi="Times New Roman" w:cs="Times New Roman"/>
                <w:bCs w:val="0"/>
                <w:noProof/>
                <w:color w:val="FF0000"/>
              </w:rPr>
            </w:pPr>
          </w:p>
        </w:tc>
        <w:tc>
          <w:tcPr>
            <w:tcW w:w="1127" w:type="dxa"/>
          </w:tcPr>
          <w:p w:rsidR="00895758" w:rsidRPr="00B851BD" w:rsidRDefault="00895758"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B851BD" w:rsidTr="006F500A">
        <w:tc>
          <w:tcPr>
            <w:tcW w:w="8053" w:type="dxa"/>
          </w:tcPr>
          <w:p w:rsidR="00DC3B9A" w:rsidRPr="00B851BD" w:rsidRDefault="00DC3B9A" w:rsidP="000A0A93">
            <w:pPr>
              <w:pStyle w:val="T1"/>
              <w:tabs>
                <w:tab w:val="left" w:leader="dot" w:pos="9032"/>
              </w:tabs>
              <w:spacing w:before="0" w:line="276" w:lineRule="auto"/>
              <w:ind w:left="136" w:firstLine="0"/>
              <w:rPr>
                <w:rFonts w:ascii="Times New Roman" w:hAnsi="Times New Roman" w:cs="Times New Roman"/>
                <w:bCs w:val="0"/>
                <w:noProof/>
                <w:color w:val="FF0000"/>
              </w:rPr>
            </w:pPr>
            <w:r w:rsidRPr="00B851BD">
              <w:rPr>
                <w:rFonts w:ascii="Times New Roman" w:hAnsi="Times New Roman" w:cs="Times New Roman"/>
                <w:bCs w:val="0"/>
                <w:noProof/>
                <w:color w:val="FF0000"/>
              </w:rPr>
              <w:t>İÇİNDEKİLER</w:t>
            </w:r>
          </w:p>
        </w:tc>
        <w:tc>
          <w:tcPr>
            <w:tcW w:w="1127" w:type="dxa"/>
          </w:tcPr>
          <w:p w:rsidR="00DC3B9A" w:rsidRPr="00B851BD"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B851BD" w:rsidTr="006F500A">
        <w:tc>
          <w:tcPr>
            <w:tcW w:w="8053" w:type="dxa"/>
          </w:tcPr>
          <w:p w:rsidR="006604E4" w:rsidRPr="00B851BD" w:rsidRDefault="006604E4" w:rsidP="000A0A93">
            <w:pPr>
              <w:pStyle w:val="T1"/>
              <w:tabs>
                <w:tab w:val="left" w:leader="dot" w:pos="9032"/>
              </w:tabs>
              <w:spacing w:before="0" w:line="276" w:lineRule="auto"/>
              <w:ind w:left="136" w:firstLine="0"/>
              <w:rPr>
                <w:rFonts w:ascii="Times New Roman" w:hAnsi="Times New Roman" w:cs="Times New Roman"/>
                <w:noProof/>
                <w:color w:val="FF0000"/>
              </w:rPr>
            </w:pPr>
          </w:p>
          <w:p w:rsidR="00DC3B9A" w:rsidRPr="00B851BD" w:rsidRDefault="00DC3B9A" w:rsidP="000A0A93">
            <w:pPr>
              <w:pStyle w:val="T1"/>
              <w:tabs>
                <w:tab w:val="left" w:leader="dot" w:pos="9032"/>
              </w:tabs>
              <w:spacing w:before="0" w:line="276" w:lineRule="auto"/>
              <w:ind w:left="136" w:firstLine="0"/>
              <w:rPr>
                <w:rFonts w:ascii="Times New Roman" w:hAnsi="Times New Roman" w:cs="Times New Roman"/>
                <w:noProof/>
                <w:color w:val="FF0000"/>
              </w:rPr>
            </w:pPr>
            <w:r w:rsidRPr="00B851BD">
              <w:rPr>
                <w:rFonts w:ascii="Times New Roman" w:hAnsi="Times New Roman" w:cs="Times New Roman"/>
                <w:noProof/>
                <w:color w:val="FF0000"/>
              </w:rPr>
              <w:t>TABLOLAR</w:t>
            </w:r>
          </w:p>
        </w:tc>
        <w:tc>
          <w:tcPr>
            <w:tcW w:w="1127" w:type="dxa"/>
          </w:tcPr>
          <w:p w:rsidR="00DC3B9A" w:rsidRPr="00B851BD"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B851BD" w:rsidTr="006F500A">
        <w:tc>
          <w:tcPr>
            <w:tcW w:w="8053" w:type="dxa"/>
          </w:tcPr>
          <w:p w:rsidR="006604E4" w:rsidRPr="00B851BD" w:rsidRDefault="006604E4" w:rsidP="000A0A93">
            <w:pPr>
              <w:pStyle w:val="T1"/>
              <w:tabs>
                <w:tab w:val="left" w:leader="dot" w:pos="9097"/>
              </w:tabs>
              <w:spacing w:before="0" w:line="276" w:lineRule="auto"/>
              <w:ind w:left="136" w:firstLine="0"/>
              <w:rPr>
                <w:rFonts w:ascii="Times New Roman" w:hAnsi="Times New Roman" w:cs="Times New Roman"/>
                <w:noProof/>
                <w:color w:val="FF0000"/>
              </w:rPr>
            </w:pPr>
          </w:p>
          <w:p w:rsidR="00DC3B9A" w:rsidRPr="00B851BD" w:rsidRDefault="00DC3B9A" w:rsidP="000A0A93">
            <w:pPr>
              <w:pStyle w:val="T1"/>
              <w:tabs>
                <w:tab w:val="left" w:leader="dot" w:pos="9097"/>
              </w:tabs>
              <w:spacing w:before="0" w:line="276" w:lineRule="auto"/>
              <w:ind w:left="136" w:firstLine="0"/>
              <w:rPr>
                <w:rFonts w:ascii="Times New Roman" w:hAnsi="Times New Roman" w:cs="Times New Roman"/>
                <w:noProof/>
                <w:color w:val="FF0000"/>
              </w:rPr>
            </w:pPr>
            <w:r w:rsidRPr="00B851BD">
              <w:rPr>
                <w:rFonts w:ascii="Times New Roman" w:hAnsi="Times New Roman" w:cs="Times New Roman"/>
                <w:noProof/>
                <w:color w:val="FF0000"/>
              </w:rPr>
              <w:t>ŞEKİLLER</w:t>
            </w:r>
          </w:p>
        </w:tc>
        <w:tc>
          <w:tcPr>
            <w:tcW w:w="1127" w:type="dxa"/>
          </w:tcPr>
          <w:p w:rsidR="00DC3B9A" w:rsidRPr="00B851BD"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B851BD" w:rsidTr="006F500A">
        <w:tc>
          <w:tcPr>
            <w:tcW w:w="8053" w:type="dxa"/>
          </w:tcPr>
          <w:p w:rsidR="006604E4" w:rsidRPr="00B851BD" w:rsidRDefault="006604E4" w:rsidP="000A0A93">
            <w:pPr>
              <w:pStyle w:val="T1"/>
              <w:tabs>
                <w:tab w:val="left" w:leader="dot" w:pos="9037"/>
              </w:tabs>
              <w:spacing w:before="0" w:line="276" w:lineRule="auto"/>
              <w:ind w:left="136" w:firstLine="0"/>
              <w:rPr>
                <w:rFonts w:ascii="Times New Roman" w:hAnsi="Times New Roman" w:cs="Times New Roman"/>
                <w:noProof/>
                <w:color w:val="FF0000"/>
              </w:rPr>
            </w:pPr>
          </w:p>
          <w:p w:rsidR="00DC3B9A" w:rsidRPr="00B851BD" w:rsidRDefault="00BB522B" w:rsidP="000A0A93">
            <w:pPr>
              <w:pStyle w:val="T1"/>
              <w:tabs>
                <w:tab w:val="left" w:leader="dot" w:pos="9037"/>
              </w:tabs>
              <w:spacing w:before="0" w:line="276" w:lineRule="auto"/>
              <w:ind w:left="136" w:firstLine="0"/>
              <w:rPr>
                <w:rFonts w:ascii="Times New Roman" w:hAnsi="Times New Roman" w:cs="Times New Roman"/>
                <w:noProof/>
                <w:color w:val="FF0000"/>
              </w:rPr>
            </w:pPr>
            <w:hyperlink w:anchor="_bookmark3" w:history="1">
              <w:r w:rsidR="00DC3B9A" w:rsidRPr="00B851BD">
                <w:rPr>
                  <w:rFonts w:ascii="Times New Roman" w:hAnsi="Times New Roman" w:cs="Times New Roman"/>
                  <w:noProof/>
                  <w:color w:val="FF0000"/>
                </w:rPr>
                <w:t>TANIMLAR</w:t>
              </w:r>
            </w:hyperlink>
          </w:p>
        </w:tc>
        <w:tc>
          <w:tcPr>
            <w:tcW w:w="1127" w:type="dxa"/>
          </w:tcPr>
          <w:p w:rsidR="00DC3B9A" w:rsidRPr="00B851BD"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B851BD" w:rsidTr="006F500A">
        <w:tc>
          <w:tcPr>
            <w:tcW w:w="8053" w:type="dxa"/>
          </w:tcPr>
          <w:p w:rsidR="006604E4" w:rsidRPr="00B851BD" w:rsidRDefault="006604E4" w:rsidP="000A0A93">
            <w:pPr>
              <w:pStyle w:val="T1"/>
              <w:tabs>
                <w:tab w:val="left" w:pos="420"/>
                <w:tab w:val="left" w:leader="dot" w:pos="9087"/>
              </w:tabs>
              <w:spacing w:before="0" w:line="276" w:lineRule="auto"/>
              <w:rPr>
                <w:rFonts w:ascii="Times New Roman" w:hAnsi="Times New Roman" w:cs="Times New Roman"/>
                <w:noProof/>
                <w:color w:val="FF0000"/>
              </w:rPr>
            </w:pPr>
          </w:p>
          <w:p w:rsidR="00DC3B9A" w:rsidRPr="00B851BD" w:rsidRDefault="00BB522B" w:rsidP="000A0A93">
            <w:pPr>
              <w:pStyle w:val="T1"/>
              <w:tabs>
                <w:tab w:val="left" w:pos="420"/>
                <w:tab w:val="left" w:leader="dot" w:pos="9087"/>
              </w:tabs>
              <w:spacing w:before="0" w:line="276" w:lineRule="auto"/>
              <w:rPr>
                <w:rFonts w:ascii="Times New Roman" w:hAnsi="Times New Roman" w:cs="Times New Roman"/>
                <w:noProof/>
                <w:color w:val="FF0000"/>
              </w:rPr>
            </w:pPr>
            <w:hyperlink w:anchor="_bookmark4" w:history="1">
              <w:r w:rsidR="00DC3B9A" w:rsidRPr="00B851BD">
                <w:rPr>
                  <w:rFonts w:ascii="Times New Roman" w:hAnsi="Times New Roman" w:cs="Times New Roman"/>
                  <w:noProof/>
                  <w:color w:val="FF0000"/>
                </w:rPr>
                <w:t>GİRİŞ</w:t>
              </w:r>
            </w:hyperlink>
          </w:p>
          <w:p w:rsidR="006604E4" w:rsidRPr="00B851BD" w:rsidRDefault="006604E4" w:rsidP="000A0A93">
            <w:pPr>
              <w:pStyle w:val="T1"/>
              <w:tabs>
                <w:tab w:val="left" w:pos="420"/>
                <w:tab w:val="left" w:leader="dot" w:pos="9087"/>
              </w:tabs>
              <w:spacing w:before="0" w:line="276" w:lineRule="auto"/>
              <w:rPr>
                <w:rFonts w:ascii="Times New Roman" w:hAnsi="Times New Roman" w:cs="Times New Roman"/>
                <w:noProof/>
                <w:color w:val="FF0000"/>
              </w:rPr>
            </w:pPr>
          </w:p>
        </w:tc>
        <w:tc>
          <w:tcPr>
            <w:tcW w:w="1127" w:type="dxa"/>
          </w:tcPr>
          <w:p w:rsidR="00DC3B9A" w:rsidRPr="00B851BD"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B851BD" w:rsidTr="006F500A">
        <w:tc>
          <w:tcPr>
            <w:tcW w:w="8053" w:type="dxa"/>
          </w:tcPr>
          <w:p w:rsidR="00DC3B9A" w:rsidRPr="00B851BD" w:rsidRDefault="00DC3B9A" w:rsidP="00DC3B9A">
            <w:pPr>
              <w:pStyle w:val="T1"/>
              <w:numPr>
                <w:ilvl w:val="0"/>
                <w:numId w:val="3"/>
              </w:numPr>
              <w:tabs>
                <w:tab w:val="left" w:pos="420"/>
                <w:tab w:val="left" w:leader="dot" w:pos="9087"/>
              </w:tabs>
              <w:spacing w:before="0" w:line="276" w:lineRule="auto"/>
              <w:rPr>
                <w:rFonts w:ascii="Times New Roman" w:hAnsi="Times New Roman" w:cs="Times New Roman"/>
                <w:noProof/>
                <w:color w:val="FF0000"/>
              </w:rPr>
            </w:pPr>
            <w:r w:rsidRPr="00B851BD">
              <w:rPr>
                <w:rFonts w:ascii="Times New Roman" w:hAnsi="Times New Roman" w:cs="Times New Roman"/>
                <w:noProof/>
                <w:color w:val="FF0000"/>
              </w:rPr>
              <w:t xml:space="preserve">BÖLÜM: </w:t>
            </w:r>
            <w:hyperlink w:anchor="_bookmark11" w:history="1">
              <w:r w:rsidRPr="00B851BD">
                <w:rPr>
                  <w:rFonts w:ascii="Times New Roman" w:hAnsi="Times New Roman" w:cs="Times New Roman"/>
                  <w:noProof/>
                  <w:color w:val="FF0000"/>
                </w:rPr>
                <w:t>STRATEJİK PLAN</w:t>
              </w:r>
              <w:r w:rsidR="006604E4" w:rsidRPr="00B851BD">
                <w:rPr>
                  <w:rFonts w:ascii="Times New Roman" w:hAnsi="Times New Roman" w:cs="Times New Roman"/>
                  <w:noProof/>
                  <w:color w:val="FF0000"/>
                </w:rPr>
                <w:t xml:space="preserve"> </w:t>
              </w:r>
              <w:r w:rsidRPr="00B851BD">
                <w:rPr>
                  <w:rFonts w:ascii="Times New Roman" w:hAnsi="Times New Roman" w:cs="Times New Roman"/>
                  <w:noProof/>
                  <w:color w:val="FF0000"/>
                </w:rPr>
                <w:t>HAZIRLIK SÜRECİ</w:t>
              </w:r>
            </w:hyperlink>
          </w:p>
        </w:tc>
        <w:tc>
          <w:tcPr>
            <w:tcW w:w="1127" w:type="dxa"/>
          </w:tcPr>
          <w:p w:rsidR="00DC3B9A" w:rsidRPr="00B851BD"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62170D" w:themeColor="accent5" w:themeShade="80"/>
              </w:rPr>
            </w:pPr>
            <w:r w:rsidRPr="00B851BD">
              <w:rPr>
                <w:rFonts w:ascii="Times New Roman" w:hAnsi="Times New Roman" w:cs="Times New Roman"/>
                <w:noProof/>
                <w:color w:val="62170D" w:themeColor="accent5" w:themeShade="80"/>
              </w:rPr>
              <w:t>1</w:t>
            </w:r>
          </w:p>
        </w:tc>
      </w:tr>
      <w:tr w:rsidR="00DC3B9A" w:rsidRPr="00B851BD" w:rsidTr="006F500A">
        <w:tc>
          <w:tcPr>
            <w:tcW w:w="8053" w:type="dxa"/>
          </w:tcPr>
          <w:p w:rsidR="00DC3B9A" w:rsidRPr="00B851BD" w:rsidRDefault="00BB522B"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62170D" w:themeColor="accent5" w:themeShade="80"/>
              </w:rPr>
            </w:pPr>
            <w:hyperlink w:anchor="_bookmark12" w:history="1">
              <w:r w:rsidR="00DC3B9A" w:rsidRPr="00B851BD">
                <w:rPr>
                  <w:rFonts w:ascii="Times New Roman" w:hAnsi="Times New Roman" w:cs="Times New Roman"/>
                  <w:noProof/>
                  <w:color w:val="62170D" w:themeColor="accent5" w:themeShade="80"/>
                </w:rPr>
                <w:t>Strateji Geliştirme Kurulu</w:t>
              </w:r>
            </w:hyperlink>
          </w:p>
        </w:tc>
        <w:tc>
          <w:tcPr>
            <w:tcW w:w="1127" w:type="dxa"/>
          </w:tcPr>
          <w:p w:rsidR="00DC3B9A" w:rsidRPr="00B851BD"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62170D" w:themeColor="accent5" w:themeShade="80"/>
              </w:rPr>
            </w:pPr>
            <w:r w:rsidRPr="00B851BD">
              <w:rPr>
                <w:rFonts w:ascii="Times New Roman" w:hAnsi="Times New Roman" w:cs="Times New Roman"/>
                <w:noProof/>
                <w:color w:val="62170D" w:themeColor="accent5" w:themeShade="80"/>
              </w:rPr>
              <w:t>1</w:t>
            </w:r>
          </w:p>
        </w:tc>
      </w:tr>
      <w:tr w:rsidR="00DC3B9A" w:rsidRPr="00B851BD" w:rsidTr="006F500A">
        <w:tc>
          <w:tcPr>
            <w:tcW w:w="8053" w:type="dxa"/>
          </w:tcPr>
          <w:p w:rsidR="00DC3B9A" w:rsidRPr="00B851BD" w:rsidRDefault="00BB522B"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62170D" w:themeColor="accent5" w:themeShade="80"/>
              </w:rPr>
            </w:pPr>
            <w:hyperlink w:anchor="_bookmark13" w:history="1">
              <w:r w:rsidR="00DC3B9A" w:rsidRPr="00B851BD">
                <w:rPr>
                  <w:rFonts w:ascii="Times New Roman" w:hAnsi="Times New Roman" w:cs="Times New Roman"/>
                  <w:noProof/>
                  <w:color w:val="62170D" w:themeColor="accent5" w:themeShade="80"/>
                </w:rPr>
                <w:t>Stratejik Plan Hazırlama Ekibi</w:t>
              </w:r>
            </w:hyperlink>
          </w:p>
          <w:p w:rsidR="006604E4" w:rsidRPr="00B851BD" w:rsidRDefault="006604E4" w:rsidP="006604E4">
            <w:pPr>
              <w:pStyle w:val="T2"/>
              <w:tabs>
                <w:tab w:val="left" w:pos="703"/>
                <w:tab w:val="left" w:leader="dot" w:pos="9077"/>
              </w:tabs>
              <w:spacing w:before="0" w:line="276" w:lineRule="auto"/>
              <w:rPr>
                <w:rFonts w:ascii="Times New Roman" w:hAnsi="Times New Roman" w:cs="Times New Roman"/>
                <w:noProof/>
                <w:color w:val="62170D" w:themeColor="accent5" w:themeShade="80"/>
              </w:rPr>
            </w:pPr>
          </w:p>
        </w:tc>
        <w:tc>
          <w:tcPr>
            <w:tcW w:w="1127" w:type="dxa"/>
          </w:tcPr>
          <w:p w:rsidR="00DC3B9A" w:rsidRPr="00B851BD"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62170D" w:themeColor="accent5" w:themeShade="80"/>
              </w:rPr>
            </w:pPr>
            <w:r w:rsidRPr="00B851BD">
              <w:rPr>
                <w:rFonts w:ascii="Times New Roman" w:hAnsi="Times New Roman" w:cs="Times New Roman"/>
                <w:noProof/>
                <w:color w:val="62170D" w:themeColor="accent5" w:themeShade="80"/>
              </w:rPr>
              <w:t>1</w:t>
            </w:r>
          </w:p>
        </w:tc>
      </w:tr>
      <w:tr w:rsidR="00DC3B9A" w:rsidRPr="00B851BD" w:rsidTr="006F500A">
        <w:tc>
          <w:tcPr>
            <w:tcW w:w="8053" w:type="dxa"/>
          </w:tcPr>
          <w:p w:rsidR="00DC3B9A" w:rsidRPr="00B851BD"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B851BD">
              <w:rPr>
                <w:rFonts w:ascii="Times New Roman" w:hAnsi="Times New Roman" w:cs="Times New Roman"/>
                <w:noProof/>
                <w:color w:val="FF0000"/>
              </w:rPr>
              <w:t xml:space="preserve">BÖLÜM: </w:t>
            </w:r>
            <w:hyperlink w:anchor="_bookmark16" w:history="1">
              <w:r w:rsidRPr="00B851BD">
                <w:rPr>
                  <w:rFonts w:ascii="Times New Roman" w:hAnsi="Times New Roman" w:cs="Times New Roman"/>
                  <w:noProof/>
                  <w:color w:val="FF0000"/>
                </w:rPr>
                <w:t>DURUM</w:t>
              </w:r>
              <w:r w:rsidR="006604E4" w:rsidRPr="00B851BD">
                <w:rPr>
                  <w:rFonts w:ascii="Times New Roman" w:hAnsi="Times New Roman" w:cs="Times New Roman"/>
                  <w:noProof/>
                  <w:color w:val="FF0000"/>
                </w:rPr>
                <w:t xml:space="preserve"> </w:t>
              </w:r>
              <w:r w:rsidRPr="00B851BD">
                <w:rPr>
                  <w:rFonts w:ascii="Times New Roman" w:hAnsi="Times New Roman" w:cs="Times New Roman"/>
                  <w:noProof/>
                  <w:color w:val="FF0000"/>
                </w:rPr>
                <w:t>ANALİZİ</w:t>
              </w:r>
            </w:hyperlink>
          </w:p>
        </w:tc>
        <w:tc>
          <w:tcPr>
            <w:tcW w:w="1127" w:type="dxa"/>
          </w:tcPr>
          <w:p w:rsidR="00DC3B9A" w:rsidRPr="00B851BD"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62170D" w:themeColor="accent5" w:themeShade="80"/>
              </w:rPr>
            </w:pPr>
            <w:r w:rsidRPr="00B851BD">
              <w:rPr>
                <w:rFonts w:ascii="Times New Roman" w:hAnsi="Times New Roman" w:cs="Times New Roman"/>
                <w:noProof/>
                <w:color w:val="62170D" w:themeColor="accent5" w:themeShade="80"/>
              </w:rPr>
              <w:t>2</w:t>
            </w:r>
          </w:p>
        </w:tc>
      </w:tr>
      <w:tr w:rsidR="00DC3B9A" w:rsidRPr="00B851BD" w:rsidTr="006F500A">
        <w:tc>
          <w:tcPr>
            <w:tcW w:w="8053" w:type="dxa"/>
          </w:tcPr>
          <w:p w:rsidR="00DC3B9A" w:rsidRPr="00B851BD" w:rsidRDefault="00BB522B" w:rsidP="00DC3B9A">
            <w:pPr>
              <w:pStyle w:val="T1"/>
              <w:numPr>
                <w:ilvl w:val="1"/>
                <w:numId w:val="3"/>
              </w:numPr>
              <w:tabs>
                <w:tab w:val="left" w:pos="420"/>
                <w:tab w:val="left" w:leader="dot" w:pos="8967"/>
              </w:tabs>
              <w:spacing w:before="0" w:line="276" w:lineRule="auto"/>
              <w:rPr>
                <w:rFonts w:ascii="Times New Roman" w:hAnsi="Times New Roman" w:cs="Times New Roman"/>
                <w:b w:val="0"/>
                <w:noProof/>
                <w:color w:val="62170D" w:themeColor="accent5" w:themeShade="80"/>
              </w:rPr>
            </w:pPr>
            <w:hyperlink w:anchor="_bookmark18" w:history="1">
              <w:r w:rsidR="00DC3B9A" w:rsidRPr="00B851BD">
                <w:rPr>
                  <w:rFonts w:ascii="Times New Roman" w:hAnsi="Times New Roman" w:cs="Times New Roman"/>
                  <w:b w:val="0"/>
                  <w:noProof/>
                  <w:color w:val="62170D" w:themeColor="accent5" w:themeShade="80"/>
                </w:rPr>
                <w:t>Kurumsal Tarihçe</w:t>
              </w:r>
            </w:hyperlink>
          </w:p>
        </w:tc>
        <w:tc>
          <w:tcPr>
            <w:tcW w:w="1127" w:type="dxa"/>
          </w:tcPr>
          <w:p w:rsidR="00DC3B9A" w:rsidRPr="00B851BD"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62170D" w:themeColor="accent5" w:themeShade="80"/>
              </w:rPr>
            </w:pPr>
            <w:r w:rsidRPr="00B851BD">
              <w:rPr>
                <w:rFonts w:ascii="Times New Roman" w:hAnsi="Times New Roman" w:cs="Times New Roman"/>
                <w:noProof/>
                <w:color w:val="62170D" w:themeColor="accent5" w:themeShade="80"/>
              </w:rPr>
              <w:t>2</w:t>
            </w:r>
          </w:p>
        </w:tc>
      </w:tr>
      <w:tr w:rsidR="00DC3B9A" w:rsidRPr="00B851BD" w:rsidTr="006F500A">
        <w:tc>
          <w:tcPr>
            <w:tcW w:w="8053" w:type="dxa"/>
          </w:tcPr>
          <w:p w:rsidR="00DC3B9A" w:rsidRPr="00B851BD" w:rsidRDefault="00BB522B"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62170D" w:themeColor="accent5" w:themeShade="80"/>
              </w:rPr>
            </w:pPr>
            <w:hyperlink w:anchor="_bookmark19" w:history="1">
              <w:r w:rsidR="00DC3B9A" w:rsidRPr="00B851BD">
                <w:rPr>
                  <w:rFonts w:ascii="Times New Roman" w:hAnsi="Times New Roman" w:cs="Times New Roman"/>
                  <w:noProof/>
                  <w:color w:val="62170D" w:themeColor="accent5" w:themeShade="80"/>
                </w:rPr>
                <w:t>Uygulanmakta Olan Stratejik Planın Değerlendirilmesi</w:t>
              </w:r>
            </w:hyperlink>
          </w:p>
        </w:tc>
        <w:tc>
          <w:tcPr>
            <w:tcW w:w="1127" w:type="dxa"/>
          </w:tcPr>
          <w:p w:rsidR="00DC3B9A" w:rsidRPr="00B851BD"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62170D" w:themeColor="accent5" w:themeShade="80"/>
              </w:rPr>
            </w:pPr>
            <w:r w:rsidRPr="00B851BD">
              <w:rPr>
                <w:rFonts w:ascii="Times New Roman" w:hAnsi="Times New Roman" w:cs="Times New Roman"/>
                <w:noProof/>
                <w:color w:val="62170D" w:themeColor="accent5" w:themeShade="80"/>
              </w:rPr>
              <w:t>2</w:t>
            </w:r>
          </w:p>
        </w:tc>
      </w:tr>
      <w:tr w:rsidR="00DC3B9A" w:rsidRPr="00B851BD" w:rsidTr="006F500A">
        <w:tc>
          <w:tcPr>
            <w:tcW w:w="8053" w:type="dxa"/>
          </w:tcPr>
          <w:p w:rsidR="00DC3B9A" w:rsidRPr="00B851BD" w:rsidRDefault="00BB522B"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62170D" w:themeColor="accent5" w:themeShade="80"/>
              </w:rPr>
            </w:pPr>
            <w:hyperlink w:anchor="_bookmark25" w:history="1">
              <w:r w:rsidR="00DC3B9A" w:rsidRPr="00B851BD">
                <w:rPr>
                  <w:rFonts w:ascii="Times New Roman" w:hAnsi="Times New Roman" w:cs="Times New Roman"/>
                  <w:noProof/>
                  <w:color w:val="62170D" w:themeColor="accent5" w:themeShade="80"/>
                </w:rPr>
                <w:t>Faaliyet Alanları ile Ürün ve Hizmetlerin Belirlenmesi</w:t>
              </w:r>
            </w:hyperlink>
          </w:p>
        </w:tc>
        <w:tc>
          <w:tcPr>
            <w:tcW w:w="1127" w:type="dxa"/>
          </w:tcPr>
          <w:p w:rsidR="00DC3B9A" w:rsidRPr="00B851BD"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62170D" w:themeColor="accent5" w:themeShade="80"/>
              </w:rPr>
            </w:pPr>
            <w:r w:rsidRPr="00B851BD">
              <w:rPr>
                <w:rFonts w:ascii="Times New Roman" w:hAnsi="Times New Roman" w:cs="Times New Roman"/>
                <w:noProof/>
                <w:color w:val="62170D" w:themeColor="accent5" w:themeShade="80"/>
              </w:rPr>
              <w:t>3</w:t>
            </w:r>
          </w:p>
        </w:tc>
      </w:tr>
      <w:tr w:rsidR="00DC3B9A" w:rsidRPr="00B851BD" w:rsidTr="006F500A">
        <w:tc>
          <w:tcPr>
            <w:tcW w:w="8053" w:type="dxa"/>
          </w:tcPr>
          <w:p w:rsidR="00DC3B9A" w:rsidRPr="00B851BD" w:rsidRDefault="00BB522B"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62170D" w:themeColor="accent5" w:themeShade="80"/>
              </w:rPr>
            </w:pPr>
            <w:hyperlink w:anchor="_bookmark27" w:history="1">
              <w:r w:rsidR="00DC3B9A" w:rsidRPr="00B851BD">
                <w:rPr>
                  <w:rFonts w:ascii="Times New Roman" w:hAnsi="Times New Roman" w:cs="Times New Roman"/>
                  <w:noProof/>
                  <w:color w:val="62170D" w:themeColor="accent5" w:themeShade="80"/>
                </w:rPr>
                <w:t>Paydaş Analizi</w:t>
              </w:r>
            </w:hyperlink>
          </w:p>
        </w:tc>
        <w:tc>
          <w:tcPr>
            <w:tcW w:w="1127" w:type="dxa"/>
          </w:tcPr>
          <w:p w:rsidR="00DC3B9A" w:rsidRPr="00B851BD" w:rsidRDefault="006F500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62170D" w:themeColor="accent5" w:themeShade="80"/>
              </w:rPr>
            </w:pPr>
            <w:r w:rsidRPr="00B851BD">
              <w:rPr>
                <w:rFonts w:ascii="Times New Roman" w:hAnsi="Times New Roman" w:cs="Times New Roman"/>
                <w:noProof/>
                <w:color w:val="62170D" w:themeColor="accent5" w:themeShade="80"/>
              </w:rPr>
              <w:t>4</w:t>
            </w:r>
          </w:p>
        </w:tc>
      </w:tr>
      <w:tr w:rsidR="00DC3B9A" w:rsidRPr="00B851BD" w:rsidTr="006F500A">
        <w:tc>
          <w:tcPr>
            <w:tcW w:w="8053" w:type="dxa"/>
          </w:tcPr>
          <w:p w:rsidR="00DC3B9A" w:rsidRPr="00B851BD" w:rsidRDefault="00BB522B"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62170D" w:themeColor="accent5" w:themeShade="80"/>
              </w:rPr>
            </w:pPr>
            <w:hyperlink w:anchor="_bookmark32" w:history="1">
              <w:r w:rsidR="00DC3B9A" w:rsidRPr="00B851BD">
                <w:rPr>
                  <w:rFonts w:ascii="Times New Roman" w:hAnsi="Times New Roman" w:cs="Times New Roman"/>
                  <w:noProof/>
                  <w:color w:val="62170D" w:themeColor="accent5" w:themeShade="80"/>
                </w:rPr>
                <w:t>Kuruluş İçi Analiz</w:t>
              </w:r>
            </w:hyperlink>
          </w:p>
        </w:tc>
        <w:tc>
          <w:tcPr>
            <w:tcW w:w="1127" w:type="dxa"/>
          </w:tcPr>
          <w:p w:rsidR="00DC3B9A" w:rsidRPr="00B851BD" w:rsidRDefault="00DC3B9A" w:rsidP="006F500A">
            <w:pPr>
              <w:pStyle w:val="T2"/>
              <w:tabs>
                <w:tab w:val="left" w:pos="703"/>
                <w:tab w:val="left" w:leader="dot" w:pos="8957"/>
              </w:tabs>
              <w:spacing w:before="0" w:line="276" w:lineRule="auto"/>
              <w:ind w:left="0" w:firstLine="0"/>
              <w:jc w:val="right"/>
              <w:rPr>
                <w:rFonts w:ascii="Times New Roman" w:hAnsi="Times New Roman" w:cs="Times New Roman"/>
                <w:noProof/>
                <w:color w:val="62170D" w:themeColor="accent5" w:themeShade="80"/>
              </w:rPr>
            </w:pPr>
            <w:r w:rsidRPr="00B851BD">
              <w:rPr>
                <w:rFonts w:ascii="Times New Roman" w:hAnsi="Times New Roman" w:cs="Times New Roman"/>
                <w:noProof/>
                <w:color w:val="62170D" w:themeColor="accent5" w:themeShade="80"/>
              </w:rPr>
              <w:t>1</w:t>
            </w:r>
            <w:r w:rsidR="006F500A" w:rsidRPr="00B851BD">
              <w:rPr>
                <w:rFonts w:ascii="Times New Roman" w:hAnsi="Times New Roman" w:cs="Times New Roman"/>
                <w:noProof/>
                <w:color w:val="62170D" w:themeColor="accent5" w:themeShade="80"/>
              </w:rPr>
              <w:t>1</w:t>
            </w:r>
          </w:p>
        </w:tc>
      </w:tr>
      <w:tr w:rsidR="00DC3B9A" w:rsidRPr="00B851BD" w:rsidTr="006F500A">
        <w:tc>
          <w:tcPr>
            <w:tcW w:w="8053" w:type="dxa"/>
          </w:tcPr>
          <w:p w:rsidR="00DC3B9A" w:rsidRPr="00B851BD" w:rsidRDefault="00BB522B" w:rsidP="00DC3B9A">
            <w:pPr>
              <w:pStyle w:val="T2"/>
              <w:numPr>
                <w:ilvl w:val="1"/>
                <w:numId w:val="3"/>
              </w:numPr>
              <w:tabs>
                <w:tab w:val="left" w:leader="dot" w:pos="8957"/>
              </w:tabs>
              <w:spacing w:before="0" w:line="276" w:lineRule="auto"/>
              <w:rPr>
                <w:rFonts w:ascii="Times New Roman" w:hAnsi="Times New Roman" w:cs="Times New Roman"/>
                <w:noProof/>
                <w:color w:val="62170D" w:themeColor="accent5" w:themeShade="80"/>
              </w:rPr>
            </w:pPr>
            <w:hyperlink w:anchor="_bookmark39" w:history="1">
              <w:r w:rsidR="00DC3B9A" w:rsidRPr="00B851BD">
                <w:rPr>
                  <w:rFonts w:ascii="Times New Roman" w:hAnsi="Times New Roman" w:cs="Times New Roman"/>
                  <w:noProof/>
                  <w:color w:val="62170D" w:themeColor="accent5" w:themeShade="80"/>
                </w:rPr>
                <w:t>GZFT Analizi</w:t>
              </w:r>
            </w:hyperlink>
          </w:p>
        </w:tc>
        <w:tc>
          <w:tcPr>
            <w:tcW w:w="1127" w:type="dxa"/>
          </w:tcPr>
          <w:p w:rsidR="00DC3B9A" w:rsidRPr="00B851BD" w:rsidRDefault="00DC3B9A" w:rsidP="006F500A">
            <w:pPr>
              <w:pStyle w:val="T2"/>
              <w:tabs>
                <w:tab w:val="left" w:pos="703"/>
                <w:tab w:val="left" w:leader="dot" w:pos="8957"/>
              </w:tabs>
              <w:spacing w:before="0" w:line="276" w:lineRule="auto"/>
              <w:ind w:left="0" w:firstLine="0"/>
              <w:jc w:val="right"/>
              <w:rPr>
                <w:rFonts w:ascii="Times New Roman" w:hAnsi="Times New Roman" w:cs="Times New Roman"/>
                <w:noProof/>
                <w:color w:val="62170D" w:themeColor="accent5" w:themeShade="80"/>
              </w:rPr>
            </w:pPr>
            <w:r w:rsidRPr="00B851BD">
              <w:rPr>
                <w:rFonts w:ascii="Times New Roman" w:hAnsi="Times New Roman" w:cs="Times New Roman"/>
                <w:noProof/>
                <w:color w:val="62170D" w:themeColor="accent5" w:themeShade="80"/>
              </w:rPr>
              <w:t>1</w:t>
            </w:r>
            <w:r w:rsidR="006F500A" w:rsidRPr="00B851BD">
              <w:rPr>
                <w:rFonts w:ascii="Times New Roman" w:hAnsi="Times New Roman" w:cs="Times New Roman"/>
                <w:noProof/>
                <w:color w:val="62170D" w:themeColor="accent5" w:themeShade="80"/>
              </w:rPr>
              <w:t>3</w:t>
            </w:r>
          </w:p>
        </w:tc>
      </w:tr>
      <w:tr w:rsidR="00DC3B9A" w:rsidRPr="00B851BD" w:rsidTr="006F500A">
        <w:tc>
          <w:tcPr>
            <w:tcW w:w="8053" w:type="dxa"/>
          </w:tcPr>
          <w:p w:rsidR="00DC3B9A" w:rsidRPr="00B851BD" w:rsidRDefault="00BB522B" w:rsidP="00DC3B9A">
            <w:pPr>
              <w:pStyle w:val="T2"/>
              <w:numPr>
                <w:ilvl w:val="1"/>
                <w:numId w:val="3"/>
              </w:numPr>
              <w:tabs>
                <w:tab w:val="left" w:leader="dot" w:pos="8957"/>
              </w:tabs>
              <w:spacing w:before="0" w:line="276" w:lineRule="auto"/>
              <w:rPr>
                <w:rFonts w:ascii="Times New Roman" w:hAnsi="Times New Roman" w:cs="Times New Roman"/>
                <w:noProof/>
                <w:color w:val="62170D" w:themeColor="accent5" w:themeShade="80"/>
              </w:rPr>
            </w:pPr>
            <w:hyperlink w:anchor="_bookmark42" w:history="1">
              <w:r w:rsidR="00DC3B9A" w:rsidRPr="00B851BD">
                <w:rPr>
                  <w:rFonts w:ascii="Times New Roman" w:hAnsi="Times New Roman" w:cs="Times New Roman"/>
                  <w:noProof/>
                  <w:color w:val="62170D" w:themeColor="accent5" w:themeShade="80"/>
                </w:rPr>
                <w:t>Tespitler ve İhtiyaçların Belirlenmesi</w:t>
              </w:r>
            </w:hyperlink>
          </w:p>
          <w:p w:rsidR="006604E4" w:rsidRPr="00B851BD" w:rsidRDefault="006604E4" w:rsidP="006604E4">
            <w:pPr>
              <w:pStyle w:val="T2"/>
              <w:tabs>
                <w:tab w:val="left" w:leader="dot" w:pos="8957"/>
              </w:tabs>
              <w:spacing w:before="0" w:line="276" w:lineRule="auto"/>
              <w:ind w:left="418" w:firstLine="0"/>
              <w:rPr>
                <w:rFonts w:ascii="Times New Roman" w:hAnsi="Times New Roman" w:cs="Times New Roman"/>
                <w:noProof/>
                <w:color w:val="62170D" w:themeColor="accent5" w:themeShade="80"/>
              </w:rPr>
            </w:pPr>
          </w:p>
        </w:tc>
        <w:tc>
          <w:tcPr>
            <w:tcW w:w="1127" w:type="dxa"/>
          </w:tcPr>
          <w:p w:rsidR="00DC3B9A" w:rsidRPr="00B851BD" w:rsidRDefault="00DC3B9A" w:rsidP="006F500A">
            <w:pPr>
              <w:pStyle w:val="T2"/>
              <w:tabs>
                <w:tab w:val="left" w:pos="703"/>
                <w:tab w:val="left" w:leader="dot" w:pos="8957"/>
              </w:tabs>
              <w:spacing w:before="0" w:line="276" w:lineRule="auto"/>
              <w:ind w:left="0" w:firstLine="0"/>
              <w:jc w:val="right"/>
              <w:rPr>
                <w:rFonts w:ascii="Times New Roman" w:hAnsi="Times New Roman" w:cs="Times New Roman"/>
                <w:noProof/>
                <w:color w:val="62170D" w:themeColor="accent5" w:themeShade="80"/>
              </w:rPr>
            </w:pPr>
            <w:r w:rsidRPr="00B851BD">
              <w:rPr>
                <w:rFonts w:ascii="Times New Roman" w:hAnsi="Times New Roman" w:cs="Times New Roman"/>
                <w:noProof/>
                <w:color w:val="62170D" w:themeColor="accent5" w:themeShade="80"/>
              </w:rPr>
              <w:t>1</w:t>
            </w:r>
            <w:r w:rsidR="006F500A" w:rsidRPr="00B851BD">
              <w:rPr>
                <w:rFonts w:ascii="Times New Roman" w:hAnsi="Times New Roman" w:cs="Times New Roman"/>
                <w:noProof/>
                <w:color w:val="62170D" w:themeColor="accent5" w:themeShade="80"/>
              </w:rPr>
              <w:t>4</w:t>
            </w:r>
          </w:p>
        </w:tc>
      </w:tr>
      <w:tr w:rsidR="00DC3B9A" w:rsidRPr="00B851BD" w:rsidTr="006F500A">
        <w:tc>
          <w:tcPr>
            <w:tcW w:w="8053" w:type="dxa"/>
          </w:tcPr>
          <w:p w:rsidR="00DC3B9A" w:rsidRPr="00B851BD"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B851BD">
              <w:rPr>
                <w:rFonts w:ascii="Times New Roman" w:hAnsi="Times New Roman" w:cs="Times New Roman"/>
                <w:noProof/>
                <w:color w:val="FF0000"/>
              </w:rPr>
              <w:t xml:space="preserve">BÖLÜM: </w:t>
            </w:r>
            <w:hyperlink w:anchor="_bookmark44" w:history="1">
              <w:r w:rsidRPr="00B851BD">
                <w:rPr>
                  <w:rFonts w:ascii="Times New Roman" w:hAnsi="Times New Roman" w:cs="Times New Roman"/>
                  <w:noProof/>
                  <w:color w:val="FF0000"/>
                </w:rPr>
                <w:t>GELECEĞE BAKIŞ</w:t>
              </w:r>
            </w:hyperlink>
          </w:p>
        </w:tc>
        <w:tc>
          <w:tcPr>
            <w:tcW w:w="1127" w:type="dxa"/>
          </w:tcPr>
          <w:p w:rsidR="00DC3B9A" w:rsidRPr="00B851BD" w:rsidRDefault="00DC3B9A" w:rsidP="006F500A">
            <w:pPr>
              <w:pStyle w:val="T2"/>
              <w:tabs>
                <w:tab w:val="left" w:pos="703"/>
                <w:tab w:val="left" w:leader="dot" w:pos="8957"/>
              </w:tabs>
              <w:spacing w:before="0" w:line="276" w:lineRule="auto"/>
              <w:ind w:left="0" w:firstLine="0"/>
              <w:jc w:val="right"/>
              <w:rPr>
                <w:rFonts w:ascii="Times New Roman" w:hAnsi="Times New Roman" w:cs="Times New Roman"/>
                <w:noProof/>
                <w:color w:val="62170D" w:themeColor="accent5" w:themeShade="80"/>
              </w:rPr>
            </w:pPr>
            <w:r w:rsidRPr="00B851BD">
              <w:rPr>
                <w:rFonts w:ascii="Times New Roman" w:hAnsi="Times New Roman" w:cs="Times New Roman"/>
                <w:noProof/>
                <w:color w:val="62170D" w:themeColor="accent5" w:themeShade="80"/>
              </w:rPr>
              <w:t>1</w:t>
            </w:r>
            <w:r w:rsidR="006F500A" w:rsidRPr="00B851BD">
              <w:rPr>
                <w:rFonts w:ascii="Times New Roman" w:hAnsi="Times New Roman" w:cs="Times New Roman"/>
                <w:noProof/>
                <w:color w:val="62170D" w:themeColor="accent5" w:themeShade="80"/>
              </w:rPr>
              <w:t>5</w:t>
            </w:r>
          </w:p>
        </w:tc>
      </w:tr>
      <w:tr w:rsidR="00DC3B9A" w:rsidRPr="00B851BD" w:rsidTr="006F500A">
        <w:tc>
          <w:tcPr>
            <w:tcW w:w="8053" w:type="dxa"/>
          </w:tcPr>
          <w:p w:rsidR="00DC3B9A" w:rsidRPr="00B851BD" w:rsidRDefault="00BB522B"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62170D" w:themeColor="accent5" w:themeShade="80"/>
              </w:rPr>
            </w:pPr>
            <w:hyperlink w:anchor="_bookmark46" w:history="1">
              <w:r w:rsidR="00DC3B9A" w:rsidRPr="00B851BD">
                <w:rPr>
                  <w:rFonts w:ascii="Times New Roman" w:hAnsi="Times New Roman" w:cs="Times New Roman"/>
                  <w:noProof/>
                  <w:color w:val="62170D" w:themeColor="accent5" w:themeShade="80"/>
                </w:rPr>
                <w:t>Misyon, Vizyon, Temel Değerler</w:t>
              </w:r>
            </w:hyperlink>
          </w:p>
        </w:tc>
        <w:tc>
          <w:tcPr>
            <w:tcW w:w="1127" w:type="dxa"/>
          </w:tcPr>
          <w:p w:rsidR="00DC3B9A" w:rsidRPr="00B851BD" w:rsidRDefault="00DC3B9A" w:rsidP="006F500A">
            <w:pPr>
              <w:pStyle w:val="T2"/>
              <w:tabs>
                <w:tab w:val="left" w:pos="703"/>
                <w:tab w:val="left" w:leader="dot" w:pos="8957"/>
              </w:tabs>
              <w:spacing w:before="0" w:line="276" w:lineRule="auto"/>
              <w:ind w:left="0" w:firstLine="0"/>
              <w:jc w:val="right"/>
              <w:rPr>
                <w:rFonts w:ascii="Times New Roman" w:hAnsi="Times New Roman" w:cs="Times New Roman"/>
                <w:noProof/>
                <w:color w:val="62170D" w:themeColor="accent5" w:themeShade="80"/>
              </w:rPr>
            </w:pPr>
            <w:r w:rsidRPr="00B851BD">
              <w:rPr>
                <w:rFonts w:ascii="Times New Roman" w:hAnsi="Times New Roman" w:cs="Times New Roman"/>
                <w:noProof/>
                <w:color w:val="62170D" w:themeColor="accent5" w:themeShade="80"/>
              </w:rPr>
              <w:t>1</w:t>
            </w:r>
            <w:r w:rsidR="006F500A" w:rsidRPr="00B851BD">
              <w:rPr>
                <w:rFonts w:ascii="Times New Roman" w:hAnsi="Times New Roman" w:cs="Times New Roman"/>
                <w:noProof/>
                <w:color w:val="62170D" w:themeColor="accent5" w:themeShade="80"/>
              </w:rPr>
              <w:t>5</w:t>
            </w:r>
          </w:p>
        </w:tc>
      </w:tr>
      <w:tr w:rsidR="00DC3B9A" w:rsidRPr="00B851BD" w:rsidTr="006F500A">
        <w:tc>
          <w:tcPr>
            <w:tcW w:w="8053" w:type="dxa"/>
          </w:tcPr>
          <w:p w:rsidR="00DC3B9A" w:rsidRPr="00B851BD" w:rsidRDefault="00BB522B"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62170D" w:themeColor="accent5" w:themeShade="80"/>
              </w:rPr>
            </w:pPr>
            <w:hyperlink w:anchor="_bookmark49" w:history="1">
              <w:r w:rsidR="00DC3B9A" w:rsidRPr="00B851BD">
                <w:rPr>
                  <w:rFonts w:ascii="Times New Roman" w:hAnsi="Times New Roman" w:cs="Times New Roman"/>
                  <w:noProof/>
                  <w:color w:val="62170D" w:themeColor="accent5" w:themeShade="80"/>
                </w:rPr>
                <w:t>Stratejik Amaçlar</w:t>
              </w:r>
            </w:hyperlink>
          </w:p>
        </w:tc>
        <w:tc>
          <w:tcPr>
            <w:tcW w:w="1127" w:type="dxa"/>
          </w:tcPr>
          <w:p w:rsidR="00DC3B9A" w:rsidRPr="00B851BD" w:rsidRDefault="00DC3B9A" w:rsidP="006F500A">
            <w:pPr>
              <w:pStyle w:val="T2"/>
              <w:tabs>
                <w:tab w:val="left" w:pos="703"/>
                <w:tab w:val="left" w:leader="dot" w:pos="8957"/>
              </w:tabs>
              <w:spacing w:before="0" w:line="276" w:lineRule="auto"/>
              <w:ind w:left="0" w:firstLine="0"/>
              <w:jc w:val="right"/>
              <w:rPr>
                <w:rFonts w:ascii="Times New Roman" w:hAnsi="Times New Roman" w:cs="Times New Roman"/>
                <w:noProof/>
                <w:color w:val="62170D" w:themeColor="accent5" w:themeShade="80"/>
              </w:rPr>
            </w:pPr>
            <w:r w:rsidRPr="00B851BD">
              <w:rPr>
                <w:rFonts w:ascii="Times New Roman" w:hAnsi="Times New Roman" w:cs="Times New Roman"/>
                <w:noProof/>
                <w:color w:val="62170D" w:themeColor="accent5" w:themeShade="80"/>
              </w:rPr>
              <w:t>1</w:t>
            </w:r>
            <w:r w:rsidR="006F500A" w:rsidRPr="00B851BD">
              <w:rPr>
                <w:rFonts w:ascii="Times New Roman" w:hAnsi="Times New Roman" w:cs="Times New Roman"/>
                <w:noProof/>
                <w:color w:val="62170D" w:themeColor="accent5" w:themeShade="80"/>
              </w:rPr>
              <w:t>6</w:t>
            </w:r>
          </w:p>
        </w:tc>
      </w:tr>
      <w:tr w:rsidR="00DC3B9A" w:rsidRPr="00B851BD" w:rsidTr="006F500A">
        <w:tc>
          <w:tcPr>
            <w:tcW w:w="8053" w:type="dxa"/>
          </w:tcPr>
          <w:p w:rsidR="00DC3B9A" w:rsidRPr="00B851BD" w:rsidRDefault="00BB522B"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62170D" w:themeColor="accent5" w:themeShade="80"/>
              </w:rPr>
            </w:pPr>
            <w:hyperlink w:anchor="_bookmark54" w:history="1">
              <w:r w:rsidR="00DC3B9A" w:rsidRPr="00B851BD">
                <w:rPr>
                  <w:rFonts w:ascii="Times New Roman" w:hAnsi="Times New Roman" w:cs="Times New Roman"/>
                  <w:noProof/>
                  <w:color w:val="62170D" w:themeColor="accent5" w:themeShade="80"/>
                </w:rPr>
                <w:t>Stratejik Hedefler, Performans Göstergeleri, Stratejiler</w:t>
              </w:r>
            </w:hyperlink>
          </w:p>
        </w:tc>
        <w:tc>
          <w:tcPr>
            <w:tcW w:w="1127" w:type="dxa"/>
          </w:tcPr>
          <w:p w:rsidR="00DC3B9A" w:rsidRPr="00B851BD" w:rsidRDefault="006F500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62170D" w:themeColor="accent5" w:themeShade="80"/>
              </w:rPr>
            </w:pPr>
            <w:r w:rsidRPr="00B851BD">
              <w:rPr>
                <w:rFonts w:ascii="Times New Roman" w:hAnsi="Times New Roman" w:cs="Times New Roman"/>
                <w:noProof/>
                <w:color w:val="62170D" w:themeColor="accent5" w:themeShade="80"/>
              </w:rPr>
              <w:t>23</w:t>
            </w:r>
          </w:p>
        </w:tc>
      </w:tr>
      <w:tr w:rsidR="00DC3B9A" w:rsidRPr="00B851BD" w:rsidTr="006F500A">
        <w:tc>
          <w:tcPr>
            <w:tcW w:w="8053" w:type="dxa"/>
          </w:tcPr>
          <w:p w:rsidR="00DC3B9A" w:rsidRPr="00B851BD"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62170D" w:themeColor="accent5" w:themeShade="80"/>
              </w:rPr>
            </w:pPr>
            <w:r w:rsidRPr="00B851BD">
              <w:rPr>
                <w:rFonts w:ascii="Times New Roman" w:hAnsi="Times New Roman" w:cs="Times New Roman"/>
                <w:noProof/>
                <w:color w:val="62170D" w:themeColor="accent5" w:themeShade="80"/>
              </w:rPr>
              <w:t>Maliyetlendirme</w:t>
            </w:r>
          </w:p>
        </w:tc>
        <w:tc>
          <w:tcPr>
            <w:tcW w:w="1127" w:type="dxa"/>
          </w:tcPr>
          <w:p w:rsidR="00DC3B9A" w:rsidRPr="00B851BD" w:rsidRDefault="006F500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62170D" w:themeColor="accent5" w:themeShade="80"/>
              </w:rPr>
            </w:pPr>
            <w:r w:rsidRPr="00B851BD">
              <w:rPr>
                <w:rFonts w:ascii="Times New Roman" w:hAnsi="Times New Roman" w:cs="Times New Roman"/>
                <w:noProof/>
                <w:color w:val="62170D" w:themeColor="accent5" w:themeShade="80"/>
              </w:rPr>
              <w:t>28</w:t>
            </w:r>
          </w:p>
        </w:tc>
      </w:tr>
      <w:tr w:rsidR="00DC3B9A" w:rsidRPr="00B851BD" w:rsidTr="006F500A">
        <w:tc>
          <w:tcPr>
            <w:tcW w:w="8053" w:type="dxa"/>
          </w:tcPr>
          <w:p w:rsidR="00DC3B9A" w:rsidRPr="00B851BD"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62170D" w:themeColor="accent5" w:themeShade="80"/>
              </w:rPr>
            </w:pPr>
            <w:r w:rsidRPr="00B851BD">
              <w:rPr>
                <w:rFonts w:ascii="Times New Roman" w:hAnsi="Times New Roman" w:cs="Times New Roman"/>
                <w:noProof/>
                <w:color w:val="62170D" w:themeColor="accent5" w:themeShade="80"/>
              </w:rPr>
              <w:t>İzleme ve Değerlendirme</w:t>
            </w:r>
          </w:p>
        </w:tc>
        <w:tc>
          <w:tcPr>
            <w:tcW w:w="1127" w:type="dxa"/>
          </w:tcPr>
          <w:p w:rsidR="00DC3B9A" w:rsidRPr="00B851BD" w:rsidRDefault="006F500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62170D" w:themeColor="accent5" w:themeShade="80"/>
              </w:rPr>
            </w:pPr>
            <w:r w:rsidRPr="00B851BD">
              <w:rPr>
                <w:rFonts w:ascii="Times New Roman" w:hAnsi="Times New Roman" w:cs="Times New Roman"/>
                <w:noProof/>
                <w:color w:val="62170D" w:themeColor="accent5" w:themeShade="80"/>
              </w:rPr>
              <w:t>28</w:t>
            </w:r>
          </w:p>
        </w:tc>
      </w:tr>
      <w:tr w:rsidR="00DC3B9A" w:rsidRPr="00B851BD" w:rsidTr="006F500A">
        <w:tc>
          <w:tcPr>
            <w:tcW w:w="8053" w:type="dxa"/>
          </w:tcPr>
          <w:p w:rsidR="006604E4" w:rsidRPr="00B851BD" w:rsidRDefault="006604E4" w:rsidP="000A0A93">
            <w:pPr>
              <w:pStyle w:val="Balk3"/>
              <w:tabs>
                <w:tab w:val="left" w:pos="420"/>
                <w:tab w:val="right" w:leader="dot" w:pos="9212"/>
              </w:tabs>
              <w:spacing w:line="276" w:lineRule="auto"/>
              <w:ind w:left="419"/>
              <w:outlineLvl w:val="2"/>
              <w:rPr>
                <w:rFonts w:ascii="Times New Roman" w:hAnsi="Times New Roman" w:cs="Times New Roman"/>
                <w:noProof/>
                <w:color w:val="62170D" w:themeColor="accent5" w:themeShade="80"/>
              </w:rPr>
            </w:pPr>
          </w:p>
          <w:p w:rsidR="00DC3B9A" w:rsidRPr="00B851BD" w:rsidRDefault="00BB522B" w:rsidP="000A0A93">
            <w:pPr>
              <w:pStyle w:val="Balk3"/>
              <w:tabs>
                <w:tab w:val="left" w:pos="420"/>
                <w:tab w:val="right" w:leader="dot" w:pos="9212"/>
              </w:tabs>
              <w:spacing w:line="276" w:lineRule="auto"/>
              <w:ind w:left="419"/>
              <w:outlineLvl w:val="2"/>
              <w:rPr>
                <w:rFonts w:ascii="Times New Roman" w:hAnsi="Times New Roman" w:cs="Times New Roman"/>
                <w:noProof/>
                <w:color w:val="FF0000"/>
              </w:rPr>
            </w:pPr>
            <w:hyperlink w:anchor="_bookmark92" w:history="1">
              <w:r w:rsidR="00DC3B9A" w:rsidRPr="00B851BD">
                <w:rPr>
                  <w:rFonts w:ascii="Times New Roman" w:hAnsi="Times New Roman" w:cs="Times New Roman"/>
                  <w:noProof/>
                  <w:color w:val="FF0000"/>
                </w:rPr>
                <w:t>EKLER</w:t>
              </w:r>
            </w:hyperlink>
          </w:p>
        </w:tc>
        <w:tc>
          <w:tcPr>
            <w:tcW w:w="1127" w:type="dxa"/>
          </w:tcPr>
          <w:p w:rsidR="00DC3B9A" w:rsidRPr="00B851BD"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62170D" w:themeColor="accent5" w:themeShade="80"/>
              </w:rPr>
            </w:pPr>
          </w:p>
        </w:tc>
      </w:tr>
    </w:tbl>
    <w:p w:rsidR="00000EFE" w:rsidRPr="00B851BD"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62170D" w:themeColor="accent5" w:themeShade="80"/>
        </w:rPr>
      </w:pPr>
    </w:p>
    <w:p w:rsidR="00DC3B9A" w:rsidRPr="00B851BD" w:rsidRDefault="00DC3B9A">
      <w:pPr>
        <w:rPr>
          <w:rFonts w:ascii="Times New Roman" w:hAnsi="Times New Roman" w:cs="Times New Roman"/>
          <w:noProof/>
          <w:color w:val="62170D" w:themeColor="accent5" w:themeShade="80"/>
          <w:sz w:val="24"/>
          <w:szCs w:val="24"/>
        </w:rPr>
      </w:pPr>
      <w:r w:rsidRPr="00B851BD">
        <w:rPr>
          <w:rFonts w:ascii="Times New Roman" w:hAnsi="Times New Roman" w:cs="Times New Roman"/>
          <w:noProof/>
          <w:color w:val="62170D" w:themeColor="accent5" w:themeShade="80"/>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6"/>
        <w:gridCol w:w="154"/>
        <w:gridCol w:w="116"/>
        <w:gridCol w:w="998"/>
        <w:gridCol w:w="276"/>
      </w:tblGrid>
      <w:tr w:rsidR="00D56BB0" w:rsidRPr="00B851BD" w:rsidTr="006F500A">
        <w:trPr>
          <w:gridAfter w:val="1"/>
          <w:wAfter w:w="280" w:type="dxa"/>
        </w:trPr>
        <w:tc>
          <w:tcPr>
            <w:tcW w:w="8171" w:type="dxa"/>
            <w:gridSpan w:val="3"/>
          </w:tcPr>
          <w:p w:rsidR="00D56BB0" w:rsidRPr="00B851BD" w:rsidRDefault="00D56BB0" w:rsidP="000A0A93">
            <w:pPr>
              <w:pStyle w:val="Balk1"/>
              <w:spacing w:before="0" w:line="276" w:lineRule="auto"/>
              <w:ind w:left="0" w:firstLine="0"/>
              <w:outlineLvl w:val="0"/>
              <w:rPr>
                <w:rFonts w:ascii="Times New Roman" w:hAnsi="Times New Roman" w:cs="Times New Roman"/>
                <w:noProof/>
                <w:color w:val="FF0000"/>
                <w:sz w:val="24"/>
                <w:szCs w:val="24"/>
              </w:rPr>
            </w:pPr>
            <w:r w:rsidRPr="00B851BD">
              <w:rPr>
                <w:rFonts w:ascii="Times New Roman" w:hAnsi="Times New Roman" w:cs="Times New Roman"/>
                <w:noProof/>
                <w:color w:val="FF0000"/>
                <w:sz w:val="24"/>
                <w:szCs w:val="24"/>
              </w:rPr>
              <w:lastRenderedPageBreak/>
              <w:t>TABLOLAR</w:t>
            </w:r>
          </w:p>
          <w:p w:rsidR="006604E4" w:rsidRPr="00B851BD" w:rsidRDefault="006604E4" w:rsidP="000A0A93">
            <w:pPr>
              <w:pStyle w:val="Balk1"/>
              <w:spacing w:before="0" w:line="276" w:lineRule="auto"/>
              <w:ind w:left="0" w:firstLine="0"/>
              <w:outlineLvl w:val="0"/>
              <w:rPr>
                <w:rFonts w:ascii="Times New Roman" w:hAnsi="Times New Roman" w:cs="Times New Roman"/>
                <w:noProof/>
                <w:color w:val="FF0000"/>
                <w:sz w:val="24"/>
                <w:szCs w:val="24"/>
              </w:rPr>
            </w:pPr>
          </w:p>
        </w:tc>
        <w:tc>
          <w:tcPr>
            <w:tcW w:w="998" w:type="dxa"/>
          </w:tcPr>
          <w:p w:rsidR="00D56BB0" w:rsidRPr="00B851BD" w:rsidRDefault="00145D36" w:rsidP="006604E4">
            <w:pPr>
              <w:pStyle w:val="T2"/>
              <w:tabs>
                <w:tab w:val="left" w:pos="801"/>
                <w:tab w:val="left" w:leader="dot" w:pos="8957"/>
              </w:tabs>
              <w:spacing w:before="0" w:line="276" w:lineRule="auto"/>
              <w:ind w:left="-19" w:firstLine="0"/>
              <w:rPr>
                <w:rFonts w:ascii="Times New Roman" w:hAnsi="Times New Roman" w:cs="Times New Roman"/>
                <w:b/>
                <w:noProof/>
                <w:color w:val="FF0000"/>
              </w:rPr>
            </w:pPr>
            <w:r w:rsidRPr="00B851BD">
              <w:rPr>
                <w:rFonts w:ascii="Times New Roman" w:hAnsi="Times New Roman" w:cs="Times New Roman"/>
                <w:b/>
                <w:noProof/>
                <w:color w:val="FF0000"/>
              </w:rPr>
              <w:t>SAYFA</w:t>
            </w:r>
          </w:p>
        </w:tc>
      </w:tr>
      <w:tr w:rsidR="00D56BB0" w:rsidRPr="00B851BD" w:rsidTr="006F500A">
        <w:trPr>
          <w:gridAfter w:val="1"/>
          <w:wAfter w:w="280" w:type="dxa"/>
        </w:trPr>
        <w:tc>
          <w:tcPr>
            <w:tcW w:w="8053" w:type="dxa"/>
            <w:gridSpan w:val="2"/>
          </w:tcPr>
          <w:p w:rsidR="00D56BB0" w:rsidRPr="00B851BD" w:rsidRDefault="00BB522B" w:rsidP="000A0A93">
            <w:pPr>
              <w:pStyle w:val="GvdeMetni"/>
              <w:tabs>
                <w:tab w:val="right" w:leader="dot" w:pos="9202"/>
              </w:tabs>
              <w:spacing w:line="276" w:lineRule="auto"/>
              <w:rPr>
                <w:rFonts w:ascii="Times New Roman" w:hAnsi="Times New Roman" w:cs="Times New Roman"/>
                <w:noProof/>
                <w:color w:val="62170D" w:themeColor="accent5" w:themeShade="80"/>
              </w:rPr>
            </w:pPr>
            <w:hyperlink w:anchor="_bookmark26" w:history="1">
              <w:r w:rsidR="00F93542" w:rsidRPr="00B851BD">
                <w:rPr>
                  <w:rFonts w:ascii="Times New Roman" w:hAnsi="Times New Roman" w:cs="Times New Roman"/>
                  <w:noProof/>
                  <w:color w:val="62170D" w:themeColor="accent5" w:themeShade="80"/>
                </w:rPr>
                <w:t>Tablo 1: Faaliyet Alanı-</w:t>
              </w:r>
              <w:r w:rsidR="00D56BB0" w:rsidRPr="00B851BD">
                <w:rPr>
                  <w:rFonts w:ascii="Times New Roman" w:hAnsi="Times New Roman" w:cs="Times New Roman"/>
                  <w:noProof/>
                  <w:color w:val="62170D" w:themeColor="accent5" w:themeShade="80"/>
                </w:rPr>
                <w:t>Ürün/Hizmet Listesi</w:t>
              </w:r>
            </w:hyperlink>
          </w:p>
        </w:tc>
        <w:tc>
          <w:tcPr>
            <w:tcW w:w="1116" w:type="dxa"/>
            <w:gridSpan w:val="2"/>
          </w:tcPr>
          <w:p w:rsidR="00D56BB0" w:rsidRPr="00B851BD"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62170D" w:themeColor="accent5" w:themeShade="80"/>
              </w:rPr>
            </w:pPr>
            <w:r w:rsidRPr="00B851BD">
              <w:rPr>
                <w:rFonts w:ascii="Times New Roman" w:hAnsi="Times New Roman" w:cs="Times New Roman"/>
                <w:noProof/>
                <w:color w:val="62170D" w:themeColor="accent5" w:themeShade="80"/>
              </w:rPr>
              <w:t>3</w:t>
            </w:r>
          </w:p>
        </w:tc>
      </w:tr>
      <w:tr w:rsidR="00D56BB0" w:rsidRPr="00B851BD" w:rsidTr="006F500A">
        <w:trPr>
          <w:gridAfter w:val="1"/>
          <w:wAfter w:w="280" w:type="dxa"/>
        </w:trPr>
        <w:tc>
          <w:tcPr>
            <w:tcW w:w="8053" w:type="dxa"/>
            <w:gridSpan w:val="2"/>
          </w:tcPr>
          <w:p w:rsidR="00D56BB0" w:rsidRPr="00B851BD" w:rsidRDefault="00BB522B" w:rsidP="000A0A93">
            <w:pPr>
              <w:pStyle w:val="GvdeMetni"/>
              <w:tabs>
                <w:tab w:val="right" w:leader="dot" w:pos="9202"/>
              </w:tabs>
              <w:spacing w:line="276" w:lineRule="auto"/>
              <w:rPr>
                <w:rFonts w:ascii="Times New Roman" w:hAnsi="Times New Roman" w:cs="Times New Roman"/>
                <w:noProof/>
                <w:color w:val="62170D" w:themeColor="accent5" w:themeShade="80"/>
              </w:rPr>
            </w:pPr>
            <w:hyperlink w:anchor="_bookmark28" w:history="1">
              <w:r w:rsidR="00D56BB0" w:rsidRPr="00B851BD">
                <w:rPr>
                  <w:rFonts w:ascii="Times New Roman" w:hAnsi="Times New Roman" w:cs="Times New Roman"/>
                  <w:noProof/>
                  <w:color w:val="62170D" w:themeColor="accent5" w:themeShade="80"/>
                </w:rPr>
                <w:t>Tablo 2: Paydaş Tablosu</w:t>
              </w:r>
            </w:hyperlink>
          </w:p>
        </w:tc>
        <w:tc>
          <w:tcPr>
            <w:tcW w:w="1116" w:type="dxa"/>
            <w:gridSpan w:val="2"/>
          </w:tcPr>
          <w:p w:rsidR="00D56BB0" w:rsidRPr="00B851BD"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62170D" w:themeColor="accent5" w:themeShade="80"/>
              </w:rPr>
            </w:pPr>
            <w:r w:rsidRPr="00B851BD">
              <w:rPr>
                <w:rFonts w:ascii="Times New Roman" w:hAnsi="Times New Roman" w:cs="Times New Roman"/>
                <w:noProof/>
                <w:color w:val="62170D" w:themeColor="accent5" w:themeShade="80"/>
              </w:rPr>
              <w:t>4</w:t>
            </w:r>
          </w:p>
        </w:tc>
      </w:tr>
      <w:tr w:rsidR="00D56BB0" w:rsidRPr="00B851BD" w:rsidTr="006F500A">
        <w:trPr>
          <w:gridAfter w:val="1"/>
          <w:wAfter w:w="280" w:type="dxa"/>
        </w:trPr>
        <w:tc>
          <w:tcPr>
            <w:tcW w:w="8053" w:type="dxa"/>
            <w:gridSpan w:val="2"/>
          </w:tcPr>
          <w:p w:rsidR="00D56BB0" w:rsidRPr="00B851BD" w:rsidRDefault="00BB522B" w:rsidP="000A0A93">
            <w:pPr>
              <w:pStyle w:val="GvdeMetni"/>
              <w:tabs>
                <w:tab w:val="right" w:leader="dot" w:pos="9202"/>
              </w:tabs>
              <w:spacing w:line="276" w:lineRule="auto"/>
              <w:rPr>
                <w:rFonts w:ascii="Times New Roman" w:hAnsi="Times New Roman" w:cs="Times New Roman"/>
                <w:noProof/>
                <w:color w:val="62170D" w:themeColor="accent5" w:themeShade="80"/>
              </w:rPr>
            </w:pPr>
            <w:hyperlink w:anchor="_bookmark29" w:history="1">
              <w:r w:rsidR="00D56BB0" w:rsidRPr="00B851BD">
                <w:rPr>
                  <w:rFonts w:ascii="Times New Roman" w:hAnsi="Times New Roman" w:cs="Times New Roman"/>
                  <w:noProof/>
                  <w:color w:val="62170D" w:themeColor="accent5" w:themeShade="80"/>
                </w:rPr>
                <w:t>Tablo 3: Paydaşların Önceliklendirilmesi</w:t>
              </w:r>
            </w:hyperlink>
          </w:p>
        </w:tc>
        <w:tc>
          <w:tcPr>
            <w:tcW w:w="1116" w:type="dxa"/>
            <w:gridSpan w:val="2"/>
          </w:tcPr>
          <w:p w:rsidR="00D56BB0" w:rsidRPr="00B851BD" w:rsidRDefault="00F77802" w:rsidP="000A0A93">
            <w:pPr>
              <w:pStyle w:val="T2"/>
              <w:tabs>
                <w:tab w:val="left" w:pos="703"/>
                <w:tab w:val="left" w:leader="dot" w:pos="8957"/>
              </w:tabs>
              <w:spacing w:before="0" w:line="276" w:lineRule="auto"/>
              <w:ind w:left="0" w:firstLine="0"/>
              <w:jc w:val="right"/>
              <w:rPr>
                <w:rFonts w:ascii="Times New Roman" w:hAnsi="Times New Roman" w:cs="Times New Roman"/>
                <w:noProof/>
                <w:color w:val="62170D" w:themeColor="accent5" w:themeShade="80"/>
              </w:rPr>
            </w:pPr>
            <w:r w:rsidRPr="00B851BD">
              <w:rPr>
                <w:rFonts w:ascii="Times New Roman" w:hAnsi="Times New Roman" w:cs="Times New Roman"/>
                <w:noProof/>
                <w:color w:val="62170D" w:themeColor="accent5" w:themeShade="80"/>
              </w:rPr>
              <w:t>5</w:t>
            </w:r>
          </w:p>
        </w:tc>
      </w:tr>
      <w:tr w:rsidR="00D56BB0" w:rsidRPr="00B851BD" w:rsidTr="006F500A">
        <w:trPr>
          <w:gridAfter w:val="1"/>
          <w:wAfter w:w="280" w:type="dxa"/>
        </w:trPr>
        <w:tc>
          <w:tcPr>
            <w:tcW w:w="8053" w:type="dxa"/>
            <w:gridSpan w:val="2"/>
          </w:tcPr>
          <w:p w:rsidR="00D56BB0" w:rsidRPr="00B851BD" w:rsidRDefault="00BB522B" w:rsidP="000A0A93">
            <w:pPr>
              <w:pStyle w:val="GvdeMetni"/>
              <w:tabs>
                <w:tab w:val="right" w:leader="dot" w:pos="9202"/>
              </w:tabs>
              <w:spacing w:line="276" w:lineRule="auto"/>
              <w:rPr>
                <w:rFonts w:ascii="Times New Roman" w:hAnsi="Times New Roman" w:cs="Times New Roman"/>
                <w:noProof/>
                <w:color w:val="62170D" w:themeColor="accent5" w:themeShade="80"/>
              </w:rPr>
            </w:pPr>
            <w:hyperlink w:anchor="_bookmark36" w:history="1">
              <w:r w:rsidR="00D56BB0" w:rsidRPr="00B851BD">
                <w:rPr>
                  <w:rFonts w:ascii="Times New Roman" w:hAnsi="Times New Roman" w:cs="Times New Roman"/>
                  <w:noProof/>
                  <w:color w:val="62170D" w:themeColor="accent5" w:themeShade="80"/>
                </w:rPr>
                <w:t>Tablo 4: Paydaş Görüşlerinin Alınmasına İlişkin Çalışmalar</w:t>
              </w:r>
            </w:hyperlink>
          </w:p>
        </w:tc>
        <w:tc>
          <w:tcPr>
            <w:tcW w:w="1116" w:type="dxa"/>
            <w:gridSpan w:val="2"/>
          </w:tcPr>
          <w:p w:rsidR="00D56BB0" w:rsidRPr="00B851BD" w:rsidRDefault="00F77802" w:rsidP="000A0A93">
            <w:pPr>
              <w:pStyle w:val="T2"/>
              <w:tabs>
                <w:tab w:val="left" w:pos="703"/>
                <w:tab w:val="left" w:leader="dot" w:pos="8957"/>
              </w:tabs>
              <w:spacing w:before="0" w:line="276" w:lineRule="auto"/>
              <w:ind w:left="0" w:firstLine="0"/>
              <w:jc w:val="right"/>
              <w:rPr>
                <w:rFonts w:ascii="Times New Roman" w:hAnsi="Times New Roman" w:cs="Times New Roman"/>
                <w:noProof/>
                <w:color w:val="62170D" w:themeColor="accent5" w:themeShade="80"/>
              </w:rPr>
            </w:pPr>
            <w:r w:rsidRPr="00B851BD">
              <w:rPr>
                <w:rFonts w:ascii="Times New Roman" w:hAnsi="Times New Roman" w:cs="Times New Roman"/>
                <w:noProof/>
                <w:color w:val="62170D" w:themeColor="accent5" w:themeShade="80"/>
              </w:rPr>
              <w:t>6</w:t>
            </w:r>
          </w:p>
        </w:tc>
      </w:tr>
      <w:tr w:rsidR="00D56BB0" w:rsidRPr="00B851BD" w:rsidTr="006F500A">
        <w:trPr>
          <w:gridAfter w:val="1"/>
          <w:wAfter w:w="280" w:type="dxa"/>
        </w:trPr>
        <w:tc>
          <w:tcPr>
            <w:tcW w:w="8053" w:type="dxa"/>
            <w:gridSpan w:val="2"/>
          </w:tcPr>
          <w:p w:rsidR="00D56BB0" w:rsidRPr="00B851BD" w:rsidRDefault="00BB522B" w:rsidP="000A0A93">
            <w:pPr>
              <w:pStyle w:val="GvdeMetni"/>
              <w:tabs>
                <w:tab w:val="right" w:leader="dot" w:pos="9202"/>
              </w:tabs>
              <w:spacing w:line="276" w:lineRule="auto"/>
              <w:rPr>
                <w:noProof/>
                <w:color w:val="62170D" w:themeColor="accent5" w:themeShade="80"/>
              </w:rPr>
            </w:pPr>
            <w:hyperlink w:anchor="_bookmark38" w:history="1">
              <w:r w:rsidR="00D56BB0" w:rsidRPr="00B851BD">
                <w:rPr>
                  <w:rFonts w:ascii="Times New Roman" w:hAnsi="Times New Roman" w:cs="Times New Roman"/>
                  <w:noProof/>
                  <w:color w:val="62170D" w:themeColor="accent5" w:themeShade="80"/>
                </w:rPr>
                <w:t>Tablo 5: Okul Yönetici Sayıları</w:t>
              </w:r>
            </w:hyperlink>
          </w:p>
        </w:tc>
        <w:tc>
          <w:tcPr>
            <w:tcW w:w="1116" w:type="dxa"/>
            <w:gridSpan w:val="2"/>
          </w:tcPr>
          <w:p w:rsidR="00D56BB0" w:rsidRPr="00B851BD" w:rsidRDefault="00D56BB0" w:rsidP="006F500A">
            <w:pPr>
              <w:pStyle w:val="T2"/>
              <w:tabs>
                <w:tab w:val="left" w:pos="703"/>
                <w:tab w:val="left" w:leader="dot" w:pos="8957"/>
              </w:tabs>
              <w:spacing w:before="0" w:line="276" w:lineRule="auto"/>
              <w:ind w:left="0" w:firstLine="0"/>
              <w:jc w:val="right"/>
              <w:rPr>
                <w:rFonts w:ascii="Times New Roman" w:hAnsi="Times New Roman" w:cs="Times New Roman"/>
                <w:noProof/>
                <w:color w:val="62170D" w:themeColor="accent5" w:themeShade="80"/>
              </w:rPr>
            </w:pPr>
            <w:r w:rsidRPr="00B851BD">
              <w:rPr>
                <w:rFonts w:ascii="Times New Roman" w:hAnsi="Times New Roman" w:cs="Times New Roman"/>
                <w:noProof/>
                <w:color w:val="62170D" w:themeColor="accent5" w:themeShade="80"/>
              </w:rPr>
              <w:t>1</w:t>
            </w:r>
            <w:r w:rsidR="006F500A" w:rsidRPr="00B851BD">
              <w:rPr>
                <w:rFonts w:ascii="Times New Roman" w:hAnsi="Times New Roman" w:cs="Times New Roman"/>
                <w:noProof/>
                <w:color w:val="62170D" w:themeColor="accent5" w:themeShade="80"/>
              </w:rPr>
              <w:t>1</w:t>
            </w:r>
          </w:p>
        </w:tc>
      </w:tr>
      <w:tr w:rsidR="00D56BB0" w:rsidRPr="00B851BD" w:rsidTr="006F500A">
        <w:trPr>
          <w:gridAfter w:val="1"/>
          <w:wAfter w:w="280" w:type="dxa"/>
        </w:trPr>
        <w:tc>
          <w:tcPr>
            <w:tcW w:w="8053" w:type="dxa"/>
            <w:gridSpan w:val="2"/>
          </w:tcPr>
          <w:p w:rsidR="00D56BB0" w:rsidRPr="00B851BD" w:rsidRDefault="00BB522B" w:rsidP="000A0A93">
            <w:pPr>
              <w:pStyle w:val="GvdeMetni"/>
              <w:tabs>
                <w:tab w:val="right" w:leader="dot" w:pos="9202"/>
              </w:tabs>
              <w:spacing w:line="276" w:lineRule="auto"/>
              <w:rPr>
                <w:rFonts w:ascii="Times New Roman" w:hAnsi="Times New Roman" w:cs="Times New Roman"/>
                <w:noProof/>
                <w:color w:val="62170D" w:themeColor="accent5" w:themeShade="80"/>
              </w:rPr>
            </w:pPr>
            <w:hyperlink w:anchor="_bookmark40" w:history="1">
              <w:r w:rsidR="00D56BB0" w:rsidRPr="00B851BD">
                <w:rPr>
                  <w:rFonts w:ascii="Times New Roman" w:hAnsi="Times New Roman" w:cs="Times New Roman"/>
                  <w:noProof/>
                  <w:color w:val="62170D" w:themeColor="accent5" w:themeShade="80"/>
                </w:rPr>
                <w:t>Tablo 6: Öğretmen, Öğrenci, Derslik Sayıları</w:t>
              </w:r>
            </w:hyperlink>
          </w:p>
        </w:tc>
        <w:tc>
          <w:tcPr>
            <w:tcW w:w="1116" w:type="dxa"/>
            <w:gridSpan w:val="2"/>
          </w:tcPr>
          <w:p w:rsidR="00D56BB0" w:rsidRPr="00B851BD" w:rsidRDefault="00D56BB0" w:rsidP="006F500A">
            <w:pPr>
              <w:pStyle w:val="T2"/>
              <w:tabs>
                <w:tab w:val="left" w:pos="703"/>
                <w:tab w:val="left" w:leader="dot" w:pos="8957"/>
              </w:tabs>
              <w:spacing w:before="0" w:line="276" w:lineRule="auto"/>
              <w:ind w:left="0" w:firstLine="0"/>
              <w:jc w:val="right"/>
              <w:rPr>
                <w:rFonts w:ascii="Times New Roman" w:hAnsi="Times New Roman" w:cs="Times New Roman"/>
                <w:noProof/>
                <w:color w:val="62170D" w:themeColor="accent5" w:themeShade="80"/>
              </w:rPr>
            </w:pPr>
            <w:r w:rsidRPr="00B851BD">
              <w:rPr>
                <w:rFonts w:ascii="Times New Roman" w:hAnsi="Times New Roman" w:cs="Times New Roman"/>
                <w:noProof/>
                <w:color w:val="62170D" w:themeColor="accent5" w:themeShade="80"/>
              </w:rPr>
              <w:t>1</w:t>
            </w:r>
            <w:r w:rsidR="006F500A" w:rsidRPr="00B851BD">
              <w:rPr>
                <w:rFonts w:ascii="Times New Roman" w:hAnsi="Times New Roman" w:cs="Times New Roman"/>
                <w:noProof/>
                <w:color w:val="62170D" w:themeColor="accent5" w:themeShade="80"/>
              </w:rPr>
              <w:t>1</w:t>
            </w:r>
          </w:p>
        </w:tc>
      </w:tr>
      <w:tr w:rsidR="00D56BB0" w:rsidRPr="00B851BD" w:rsidTr="006F500A">
        <w:trPr>
          <w:gridAfter w:val="1"/>
          <w:wAfter w:w="280" w:type="dxa"/>
        </w:trPr>
        <w:tc>
          <w:tcPr>
            <w:tcW w:w="8053" w:type="dxa"/>
            <w:gridSpan w:val="2"/>
          </w:tcPr>
          <w:p w:rsidR="00D56BB0" w:rsidRPr="00B851BD" w:rsidRDefault="00BB522B" w:rsidP="006F500A">
            <w:pPr>
              <w:pStyle w:val="GvdeMetni"/>
              <w:tabs>
                <w:tab w:val="right" w:leader="dot" w:pos="9202"/>
              </w:tabs>
              <w:spacing w:line="276" w:lineRule="auto"/>
              <w:rPr>
                <w:rFonts w:ascii="Times New Roman" w:hAnsi="Times New Roman" w:cs="Times New Roman"/>
                <w:noProof/>
                <w:color w:val="62170D" w:themeColor="accent5" w:themeShade="80"/>
              </w:rPr>
            </w:pPr>
            <w:hyperlink w:anchor="_bookmark43" w:history="1">
              <w:r w:rsidR="00D56BB0" w:rsidRPr="00B851BD">
                <w:rPr>
                  <w:rFonts w:ascii="Times New Roman" w:hAnsi="Times New Roman" w:cs="Times New Roman"/>
                  <w:noProof/>
                  <w:color w:val="62170D" w:themeColor="accent5" w:themeShade="80"/>
                </w:rPr>
                <w:t xml:space="preserve">Tablo </w:t>
              </w:r>
              <w:r w:rsidR="006F500A" w:rsidRPr="00B851BD">
                <w:rPr>
                  <w:rFonts w:ascii="Times New Roman" w:hAnsi="Times New Roman" w:cs="Times New Roman"/>
                  <w:noProof/>
                  <w:color w:val="62170D" w:themeColor="accent5" w:themeShade="80"/>
                </w:rPr>
                <w:t>7</w:t>
              </w:r>
              <w:r w:rsidR="00D56BB0" w:rsidRPr="00B851BD">
                <w:rPr>
                  <w:rFonts w:ascii="Times New Roman" w:hAnsi="Times New Roman" w:cs="Times New Roman"/>
                  <w:noProof/>
                  <w:color w:val="62170D" w:themeColor="accent5" w:themeShade="80"/>
                </w:rPr>
                <w:t>: Yardımcı Personel/Destek Personeli Sayısı</w:t>
              </w:r>
            </w:hyperlink>
          </w:p>
        </w:tc>
        <w:tc>
          <w:tcPr>
            <w:tcW w:w="1116" w:type="dxa"/>
            <w:gridSpan w:val="2"/>
          </w:tcPr>
          <w:p w:rsidR="00D56BB0" w:rsidRPr="00B851BD" w:rsidRDefault="00D56BB0" w:rsidP="006F500A">
            <w:pPr>
              <w:pStyle w:val="T2"/>
              <w:tabs>
                <w:tab w:val="left" w:pos="703"/>
                <w:tab w:val="left" w:leader="dot" w:pos="8957"/>
              </w:tabs>
              <w:spacing w:before="0" w:line="276" w:lineRule="auto"/>
              <w:ind w:left="0" w:firstLine="0"/>
              <w:jc w:val="right"/>
              <w:rPr>
                <w:rFonts w:ascii="Times New Roman" w:hAnsi="Times New Roman" w:cs="Times New Roman"/>
                <w:noProof/>
                <w:color w:val="62170D" w:themeColor="accent5" w:themeShade="80"/>
              </w:rPr>
            </w:pPr>
            <w:r w:rsidRPr="00B851BD">
              <w:rPr>
                <w:rFonts w:ascii="Times New Roman" w:hAnsi="Times New Roman" w:cs="Times New Roman"/>
                <w:noProof/>
                <w:color w:val="62170D" w:themeColor="accent5" w:themeShade="80"/>
              </w:rPr>
              <w:t>1</w:t>
            </w:r>
            <w:r w:rsidR="006F500A" w:rsidRPr="00B851BD">
              <w:rPr>
                <w:rFonts w:ascii="Times New Roman" w:hAnsi="Times New Roman" w:cs="Times New Roman"/>
                <w:noProof/>
                <w:color w:val="62170D" w:themeColor="accent5" w:themeShade="80"/>
              </w:rPr>
              <w:t>1</w:t>
            </w:r>
          </w:p>
        </w:tc>
      </w:tr>
      <w:tr w:rsidR="00D56BB0" w:rsidRPr="00B851BD" w:rsidTr="006F500A">
        <w:trPr>
          <w:gridAfter w:val="1"/>
          <w:wAfter w:w="280" w:type="dxa"/>
        </w:trPr>
        <w:tc>
          <w:tcPr>
            <w:tcW w:w="8053" w:type="dxa"/>
            <w:gridSpan w:val="2"/>
          </w:tcPr>
          <w:p w:rsidR="00D56BB0" w:rsidRPr="00B851BD" w:rsidRDefault="00BB522B" w:rsidP="006F500A">
            <w:pPr>
              <w:pStyle w:val="GvdeMetni"/>
              <w:tabs>
                <w:tab w:val="right" w:leader="dot" w:pos="9202"/>
              </w:tabs>
              <w:spacing w:line="276" w:lineRule="auto"/>
              <w:rPr>
                <w:rFonts w:ascii="Times New Roman" w:hAnsi="Times New Roman" w:cs="Times New Roman"/>
                <w:noProof/>
                <w:color w:val="62170D" w:themeColor="accent5" w:themeShade="80"/>
              </w:rPr>
            </w:pPr>
            <w:hyperlink w:anchor="_bookmark62" w:history="1">
              <w:r w:rsidR="00D56BB0" w:rsidRPr="00B851BD">
                <w:rPr>
                  <w:rFonts w:ascii="Times New Roman" w:hAnsi="Times New Roman" w:cs="Times New Roman"/>
                  <w:noProof/>
                  <w:color w:val="62170D" w:themeColor="accent5" w:themeShade="80"/>
                </w:rPr>
                <w:t xml:space="preserve">Tablo </w:t>
              </w:r>
              <w:r w:rsidR="006F500A" w:rsidRPr="00B851BD">
                <w:rPr>
                  <w:rFonts w:ascii="Times New Roman" w:hAnsi="Times New Roman" w:cs="Times New Roman"/>
                  <w:noProof/>
                  <w:color w:val="62170D" w:themeColor="accent5" w:themeShade="80"/>
                </w:rPr>
                <w:t>8</w:t>
              </w:r>
              <w:r w:rsidR="00D56BB0" w:rsidRPr="00B851BD">
                <w:rPr>
                  <w:rFonts w:ascii="Times New Roman" w:hAnsi="Times New Roman" w:cs="Times New Roman"/>
                  <w:noProof/>
                  <w:color w:val="62170D" w:themeColor="accent5" w:themeShade="80"/>
                </w:rPr>
                <w:t>: Okul Binasının Fiziki Durumu</w:t>
              </w:r>
            </w:hyperlink>
          </w:p>
        </w:tc>
        <w:tc>
          <w:tcPr>
            <w:tcW w:w="1116" w:type="dxa"/>
            <w:gridSpan w:val="2"/>
          </w:tcPr>
          <w:p w:rsidR="00D56BB0" w:rsidRPr="00B851BD" w:rsidRDefault="00D56BB0" w:rsidP="006F500A">
            <w:pPr>
              <w:pStyle w:val="T2"/>
              <w:tabs>
                <w:tab w:val="left" w:pos="703"/>
                <w:tab w:val="left" w:leader="dot" w:pos="8957"/>
              </w:tabs>
              <w:spacing w:before="0" w:line="276" w:lineRule="auto"/>
              <w:ind w:left="0" w:firstLine="0"/>
              <w:jc w:val="right"/>
              <w:rPr>
                <w:rFonts w:ascii="Times New Roman" w:hAnsi="Times New Roman" w:cs="Times New Roman"/>
                <w:noProof/>
                <w:color w:val="62170D" w:themeColor="accent5" w:themeShade="80"/>
              </w:rPr>
            </w:pPr>
            <w:r w:rsidRPr="00B851BD">
              <w:rPr>
                <w:rFonts w:ascii="Times New Roman" w:hAnsi="Times New Roman" w:cs="Times New Roman"/>
                <w:noProof/>
                <w:color w:val="62170D" w:themeColor="accent5" w:themeShade="80"/>
              </w:rPr>
              <w:t>1</w:t>
            </w:r>
            <w:r w:rsidR="006F500A" w:rsidRPr="00B851BD">
              <w:rPr>
                <w:rFonts w:ascii="Times New Roman" w:hAnsi="Times New Roman" w:cs="Times New Roman"/>
                <w:noProof/>
                <w:color w:val="62170D" w:themeColor="accent5" w:themeShade="80"/>
              </w:rPr>
              <w:t>1</w:t>
            </w:r>
          </w:p>
        </w:tc>
      </w:tr>
      <w:tr w:rsidR="00D56BB0" w:rsidRPr="00B851BD" w:rsidTr="006F500A">
        <w:trPr>
          <w:gridAfter w:val="1"/>
          <w:wAfter w:w="280" w:type="dxa"/>
        </w:trPr>
        <w:tc>
          <w:tcPr>
            <w:tcW w:w="8053" w:type="dxa"/>
            <w:gridSpan w:val="2"/>
          </w:tcPr>
          <w:p w:rsidR="00D56BB0" w:rsidRPr="00B851BD" w:rsidRDefault="00BB522B" w:rsidP="006F500A">
            <w:pPr>
              <w:pStyle w:val="GvdeMetni"/>
              <w:tabs>
                <w:tab w:val="right" w:leader="dot" w:pos="9202"/>
              </w:tabs>
              <w:spacing w:line="276" w:lineRule="auto"/>
              <w:rPr>
                <w:rFonts w:ascii="Times New Roman" w:hAnsi="Times New Roman" w:cs="Times New Roman"/>
                <w:noProof/>
                <w:color w:val="62170D" w:themeColor="accent5" w:themeShade="80"/>
              </w:rPr>
            </w:pPr>
            <w:hyperlink w:anchor="_bookmark63" w:history="1">
              <w:r w:rsidR="006F500A" w:rsidRPr="00B851BD">
                <w:rPr>
                  <w:rFonts w:ascii="Times New Roman" w:hAnsi="Times New Roman" w:cs="Times New Roman"/>
                  <w:noProof/>
                  <w:color w:val="62170D" w:themeColor="accent5" w:themeShade="80"/>
                </w:rPr>
                <w:t>Tablo 9</w:t>
              </w:r>
              <w:r w:rsidR="00D56BB0" w:rsidRPr="00B851BD">
                <w:rPr>
                  <w:rFonts w:ascii="Times New Roman" w:hAnsi="Times New Roman" w:cs="Times New Roman"/>
                  <w:noProof/>
                  <w:color w:val="62170D" w:themeColor="accent5" w:themeShade="80"/>
                </w:rPr>
                <w:t>: Teknoloji ve Bilişim Altyapısı</w:t>
              </w:r>
            </w:hyperlink>
          </w:p>
        </w:tc>
        <w:tc>
          <w:tcPr>
            <w:tcW w:w="1116" w:type="dxa"/>
            <w:gridSpan w:val="2"/>
          </w:tcPr>
          <w:p w:rsidR="00D56BB0" w:rsidRPr="00B851BD" w:rsidRDefault="00D56BB0" w:rsidP="006F500A">
            <w:pPr>
              <w:pStyle w:val="T2"/>
              <w:tabs>
                <w:tab w:val="left" w:pos="703"/>
                <w:tab w:val="left" w:leader="dot" w:pos="8957"/>
              </w:tabs>
              <w:spacing w:before="0" w:line="276" w:lineRule="auto"/>
              <w:ind w:left="0" w:firstLine="0"/>
              <w:jc w:val="right"/>
              <w:rPr>
                <w:rFonts w:ascii="Times New Roman" w:hAnsi="Times New Roman" w:cs="Times New Roman"/>
                <w:noProof/>
                <w:color w:val="62170D" w:themeColor="accent5" w:themeShade="80"/>
              </w:rPr>
            </w:pPr>
            <w:r w:rsidRPr="00B851BD">
              <w:rPr>
                <w:rFonts w:ascii="Times New Roman" w:hAnsi="Times New Roman" w:cs="Times New Roman"/>
                <w:noProof/>
                <w:color w:val="62170D" w:themeColor="accent5" w:themeShade="80"/>
              </w:rPr>
              <w:t>1</w:t>
            </w:r>
            <w:r w:rsidR="006F500A" w:rsidRPr="00B851BD">
              <w:rPr>
                <w:rFonts w:ascii="Times New Roman" w:hAnsi="Times New Roman" w:cs="Times New Roman"/>
                <w:noProof/>
                <w:color w:val="62170D" w:themeColor="accent5" w:themeShade="80"/>
              </w:rPr>
              <w:t>2</w:t>
            </w:r>
          </w:p>
        </w:tc>
      </w:tr>
      <w:tr w:rsidR="00D56BB0" w:rsidRPr="00B851BD" w:rsidTr="006F500A">
        <w:trPr>
          <w:gridAfter w:val="1"/>
          <w:wAfter w:w="280" w:type="dxa"/>
        </w:trPr>
        <w:tc>
          <w:tcPr>
            <w:tcW w:w="8053" w:type="dxa"/>
            <w:gridSpan w:val="2"/>
          </w:tcPr>
          <w:p w:rsidR="00D56BB0" w:rsidRPr="00B851BD" w:rsidRDefault="00BB522B" w:rsidP="006F500A">
            <w:pPr>
              <w:pStyle w:val="GvdeMetni"/>
              <w:tabs>
                <w:tab w:val="right" w:leader="dot" w:pos="9202"/>
              </w:tabs>
              <w:spacing w:line="276" w:lineRule="auto"/>
              <w:rPr>
                <w:rFonts w:ascii="Times New Roman" w:hAnsi="Times New Roman" w:cs="Times New Roman"/>
                <w:noProof/>
                <w:color w:val="62170D" w:themeColor="accent5" w:themeShade="80"/>
              </w:rPr>
            </w:pPr>
            <w:hyperlink w:anchor="_bookmark64" w:history="1">
              <w:r w:rsidR="00D56BB0" w:rsidRPr="00B851BD">
                <w:rPr>
                  <w:rFonts w:ascii="Times New Roman" w:hAnsi="Times New Roman" w:cs="Times New Roman"/>
                  <w:noProof/>
                  <w:color w:val="62170D" w:themeColor="accent5" w:themeShade="80"/>
                </w:rPr>
                <w:t>Tablo 1</w:t>
              </w:r>
              <w:r w:rsidR="006F500A" w:rsidRPr="00B851BD">
                <w:rPr>
                  <w:rFonts w:ascii="Times New Roman" w:hAnsi="Times New Roman" w:cs="Times New Roman"/>
                  <w:noProof/>
                  <w:color w:val="62170D" w:themeColor="accent5" w:themeShade="80"/>
                </w:rPr>
                <w:t>0</w:t>
              </w:r>
              <w:r w:rsidR="00D56BB0" w:rsidRPr="00B851BD">
                <w:rPr>
                  <w:rFonts w:ascii="Times New Roman" w:hAnsi="Times New Roman" w:cs="Times New Roman"/>
                  <w:noProof/>
                  <w:color w:val="62170D" w:themeColor="accent5" w:themeShade="80"/>
                </w:rPr>
                <w:t>: Tahmini Kaynaklar</w:t>
              </w:r>
            </w:hyperlink>
          </w:p>
        </w:tc>
        <w:tc>
          <w:tcPr>
            <w:tcW w:w="1116" w:type="dxa"/>
            <w:gridSpan w:val="2"/>
          </w:tcPr>
          <w:p w:rsidR="00D56BB0" w:rsidRPr="00B851BD" w:rsidRDefault="00D56BB0" w:rsidP="006F500A">
            <w:pPr>
              <w:pStyle w:val="T2"/>
              <w:tabs>
                <w:tab w:val="left" w:pos="703"/>
                <w:tab w:val="left" w:leader="dot" w:pos="8957"/>
              </w:tabs>
              <w:spacing w:before="0" w:line="276" w:lineRule="auto"/>
              <w:ind w:left="0" w:firstLine="0"/>
              <w:jc w:val="right"/>
              <w:rPr>
                <w:rFonts w:ascii="Times New Roman" w:hAnsi="Times New Roman" w:cs="Times New Roman"/>
                <w:noProof/>
                <w:color w:val="62170D" w:themeColor="accent5" w:themeShade="80"/>
              </w:rPr>
            </w:pPr>
            <w:r w:rsidRPr="00B851BD">
              <w:rPr>
                <w:rFonts w:ascii="Times New Roman" w:hAnsi="Times New Roman" w:cs="Times New Roman"/>
                <w:noProof/>
                <w:color w:val="62170D" w:themeColor="accent5" w:themeShade="80"/>
              </w:rPr>
              <w:t>1</w:t>
            </w:r>
            <w:r w:rsidR="006F500A" w:rsidRPr="00B851BD">
              <w:rPr>
                <w:rFonts w:ascii="Times New Roman" w:hAnsi="Times New Roman" w:cs="Times New Roman"/>
                <w:noProof/>
                <w:color w:val="62170D" w:themeColor="accent5" w:themeShade="80"/>
              </w:rPr>
              <w:t>2</w:t>
            </w:r>
          </w:p>
        </w:tc>
      </w:tr>
      <w:tr w:rsidR="00D56BB0" w:rsidRPr="00B851BD" w:rsidTr="006F500A">
        <w:trPr>
          <w:gridAfter w:val="1"/>
          <w:wAfter w:w="280" w:type="dxa"/>
        </w:trPr>
        <w:tc>
          <w:tcPr>
            <w:tcW w:w="8053" w:type="dxa"/>
            <w:gridSpan w:val="2"/>
          </w:tcPr>
          <w:p w:rsidR="00D56BB0" w:rsidRPr="00B851BD" w:rsidRDefault="00BB522B" w:rsidP="006F500A">
            <w:pPr>
              <w:pStyle w:val="GvdeMetni"/>
              <w:tabs>
                <w:tab w:val="right" w:leader="dot" w:pos="9202"/>
              </w:tabs>
              <w:spacing w:line="276" w:lineRule="auto"/>
              <w:rPr>
                <w:rFonts w:ascii="Times New Roman" w:hAnsi="Times New Roman" w:cs="Times New Roman"/>
                <w:noProof/>
                <w:color w:val="62170D" w:themeColor="accent5" w:themeShade="80"/>
              </w:rPr>
            </w:pPr>
            <w:hyperlink w:anchor="_bookmark67" w:history="1">
              <w:r w:rsidR="00D56BB0" w:rsidRPr="00B851BD">
                <w:rPr>
                  <w:rFonts w:ascii="Times New Roman" w:hAnsi="Times New Roman" w:cs="Times New Roman"/>
                  <w:noProof/>
                  <w:color w:val="62170D" w:themeColor="accent5" w:themeShade="80"/>
                </w:rPr>
                <w:t>Tablo 1</w:t>
              </w:r>
              <w:r w:rsidR="006F500A" w:rsidRPr="00B851BD">
                <w:rPr>
                  <w:rFonts w:ascii="Times New Roman" w:hAnsi="Times New Roman" w:cs="Times New Roman"/>
                  <w:noProof/>
                  <w:color w:val="62170D" w:themeColor="accent5" w:themeShade="80"/>
                </w:rPr>
                <w:t>1</w:t>
              </w:r>
              <w:r w:rsidR="00D56BB0" w:rsidRPr="00B851BD">
                <w:rPr>
                  <w:rFonts w:ascii="Times New Roman" w:hAnsi="Times New Roman" w:cs="Times New Roman"/>
                  <w:noProof/>
                  <w:color w:val="62170D" w:themeColor="accent5" w:themeShade="80"/>
                </w:rPr>
                <w:t>: GZFT Listesi</w:t>
              </w:r>
            </w:hyperlink>
          </w:p>
        </w:tc>
        <w:tc>
          <w:tcPr>
            <w:tcW w:w="1116" w:type="dxa"/>
            <w:gridSpan w:val="2"/>
          </w:tcPr>
          <w:p w:rsidR="00D56BB0" w:rsidRPr="00B851BD" w:rsidRDefault="00D56BB0" w:rsidP="006F500A">
            <w:pPr>
              <w:pStyle w:val="T2"/>
              <w:tabs>
                <w:tab w:val="left" w:pos="703"/>
                <w:tab w:val="left" w:leader="dot" w:pos="8957"/>
              </w:tabs>
              <w:spacing w:before="0" w:line="276" w:lineRule="auto"/>
              <w:ind w:left="0" w:firstLine="0"/>
              <w:jc w:val="right"/>
              <w:rPr>
                <w:rFonts w:ascii="Times New Roman" w:hAnsi="Times New Roman" w:cs="Times New Roman"/>
                <w:noProof/>
                <w:color w:val="62170D" w:themeColor="accent5" w:themeShade="80"/>
              </w:rPr>
            </w:pPr>
            <w:r w:rsidRPr="00B851BD">
              <w:rPr>
                <w:rFonts w:ascii="Times New Roman" w:hAnsi="Times New Roman" w:cs="Times New Roman"/>
                <w:noProof/>
                <w:color w:val="62170D" w:themeColor="accent5" w:themeShade="80"/>
              </w:rPr>
              <w:t>1</w:t>
            </w:r>
            <w:r w:rsidR="006F500A" w:rsidRPr="00B851BD">
              <w:rPr>
                <w:rFonts w:ascii="Times New Roman" w:hAnsi="Times New Roman" w:cs="Times New Roman"/>
                <w:noProof/>
                <w:color w:val="62170D" w:themeColor="accent5" w:themeShade="80"/>
              </w:rPr>
              <w:t>3</w:t>
            </w:r>
          </w:p>
        </w:tc>
      </w:tr>
      <w:tr w:rsidR="00D56BB0" w:rsidRPr="00B851BD" w:rsidTr="006F500A">
        <w:trPr>
          <w:gridAfter w:val="1"/>
          <w:wAfter w:w="280" w:type="dxa"/>
        </w:trPr>
        <w:tc>
          <w:tcPr>
            <w:tcW w:w="8053" w:type="dxa"/>
            <w:gridSpan w:val="2"/>
          </w:tcPr>
          <w:p w:rsidR="00D56BB0" w:rsidRPr="00B851BD" w:rsidRDefault="00BB522B" w:rsidP="006F500A">
            <w:pPr>
              <w:pStyle w:val="GvdeMetni"/>
              <w:tabs>
                <w:tab w:val="right" w:leader="dot" w:pos="9202"/>
              </w:tabs>
              <w:spacing w:line="276" w:lineRule="auto"/>
              <w:rPr>
                <w:rFonts w:ascii="Times New Roman" w:hAnsi="Times New Roman" w:cs="Times New Roman"/>
                <w:noProof/>
                <w:color w:val="62170D" w:themeColor="accent5" w:themeShade="80"/>
              </w:rPr>
            </w:pPr>
            <w:hyperlink w:anchor="_bookmark71" w:history="1">
              <w:r w:rsidR="00D56BB0" w:rsidRPr="00B851BD">
                <w:rPr>
                  <w:rFonts w:ascii="Times New Roman" w:hAnsi="Times New Roman" w:cs="Times New Roman"/>
                  <w:noProof/>
                  <w:color w:val="62170D" w:themeColor="accent5" w:themeShade="80"/>
                </w:rPr>
                <w:t>Tablo 1</w:t>
              </w:r>
              <w:r w:rsidR="006F500A" w:rsidRPr="00B851BD">
                <w:rPr>
                  <w:rFonts w:ascii="Times New Roman" w:hAnsi="Times New Roman" w:cs="Times New Roman"/>
                  <w:noProof/>
                  <w:color w:val="62170D" w:themeColor="accent5" w:themeShade="80"/>
                </w:rPr>
                <w:t>2</w:t>
              </w:r>
              <w:r w:rsidR="00D56BB0" w:rsidRPr="00B851BD">
                <w:rPr>
                  <w:rFonts w:ascii="Times New Roman" w:hAnsi="Times New Roman" w:cs="Times New Roman"/>
                  <w:noProof/>
                  <w:color w:val="62170D" w:themeColor="accent5" w:themeShade="80"/>
                </w:rPr>
                <w:t>: Tespitler ve İhtiyaçlar</w:t>
              </w:r>
            </w:hyperlink>
          </w:p>
        </w:tc>
        <w:tc>
          <w:tcPr>
            <w:tcW w:w="1116" w:type="dxa"/>
            <w:gridSpan w:val="2"/>
          </w:tcPr>
          <w:p w:rsidR="00D56BB0" w:rsidRPr="00B851BD" w:rsidRDefault="00D56BB0" w:rsidP="006F500A">
            <w:pPr>
              <w:pStyle w:val="T2"/>
              <w:tabs>
                <w:tab w:val="left" w:pos="703"/>
                <w:tab w:val="left" w:leader="dot" w:pos="8957"/>
              </w:tabs>
              <w:spacing w:before="0" w:line="276" w:lineRule="auto"/>
              <w:ind w:left="0" w:firstLine="0"/>
              <w:jc w:val="right"/>
              <w:rPr>
                <w:rFonts w:ascii="Times New Roman" w:hAnsi="Times New Roman" w:cs="Times New Roman"/>
                <w:noProof/>
                <w:color w:val="62170D" w:themeColor="accent5" w:themeShade="80"/>
              </w:rPr>
            </w:pPr>
            <w:r w:rsidRPr="00B851BD">
              <w:rPr>
                <w:rFonts w:ascii="Times New Roman" w:hAnsi="Times New Roman" w:cs="Times New Roman"/>
                <w:noProof/>
                <w:color w:val="62170D" w:themeColor="accent5" w:themeShade="80"/>
              </w:rPr>
              <w:t>1</w:t>
            </w:r>
            <w:r w:rsidR="006F500A" w:rsidRPr="00B851BD">
              <w:rPr>
                <w:rFonts w:ascii="Times New Roman" w:hAnsi="Times New Roman" w:cs="Times New Roman"/>
                <w:noProof/>
                <w:color w:val="62170D" w:themeColor="accent5" w:themeShade="80"/>
              </w:rPr>
              <w:t>4</w:t>
            </w:r>
          </w:p>
        </w:tc>
      </w:tr>
      <w:tr w:rsidR="00D56BB0" w:rsidRPr="00B851BD" w:rsidTr="006F500A">
        <w:trPr>
          <w:gridAfter w:val="1"/>
          <w:wAfter w:w="280" w:type="dxa"/>
        </w:trPr>
        <w:tc>
          <w:tcPr>
            <w:tcW w:w="8053" w:type="dxa"/>
            <w:gridSpan w:val="2"/>
          </w:tcPr>
          <w:p w:rsidR="00D56BB0" w:rsidRPr="00B851BD" w:rsidRDefault="00BB522B" w:rsidP="006F500A">
            <w:pPr>
              <w:pStyle w:val="GvdeMetni"/>
              <w:tabs>
                <w:tab w:val="right" w:leader="dot" w:pos="9202"/>
              </w:tabs>
              <w:spacing w:line="276" w:lineRule="auto"/>
              <w:rPr>
                <w:rFonts w:ascii="Times New Roman" w:hAnsi="Times New Roman" w:cs="Times New Roman"/>
                <w:noProof/>
                <w:color w:val="62170D" w:themeColor="accent5" w:themeShade="80"/>
              </w:rPr>
            </w:pPr>
            <w:hyperlink w:anchor="_bookmark73" w:history="1">
              <w:r w:rsidR="00D56BB0" w:rsidRPr="00B851BD">
                <w:rPr>
                  <w:rFonts w:ascii="Times New Roman" w:hAnsi="Times New Roman" w:cs="Times New Roman"/>
                  <w:noProof/>
                  <w:color w:val="62170D" w:themeColor="accent5" w:themeShade="80"/>
                </w:rPr>
                <w:t>Tablo 1</w:t>
              </w:r>
              <w:r w:rsidR="006F500A" w:rsidRPr="00B851BD">
                <w:rPr>
                  <w:rFonts w:ascii="Times New Roman" w:hAnsi="Times New Roman" w:cs="Times New Roman"/>
                  <w:noProof/>
                  <w:color w:val="62170D" w:themeColor="accent5" w:themeShade="80"/>
                </w:rPr>
                <w:t>3</w:t>
              </w:r>
              <w:r w:rsidR="00D56BB0" w:rsidRPr="00B851BD">
                <w:rPr>
                  <w:rFonts w:ascii="Times New Roman" w:hAnsi="Times New Roman" w:cs="Times New Roman"/>
                  <w:noProof/>
                  <w:color w:val="62170D" w:themeColor="accent5" w:themeShade="80"/>
                </w:rPr>
                <w:t>: Stratejik Amaçlar, Hedefler</w:t>
              </w:r>
            </w:hyperlink>
          </w:p>
        </w:tc>
        <w:tc>
          <w:tcPr>
            <w:tcW w:w="1116" w:type="dxa"/>
            <w:gridSpan w:val="2"/>
          </w:tcPr>
          <w:p w:rsidR="00D56BB0" w:rsidRPr="00B851BD" w:rsidRDefault="00D56BB0" w:rsidP="006F500A">
            <w:pPr>
              <w:pStyle w:val="T2"/>
              <w:tabs>
                <w:tab w:val="left" w:pos="703"/>
                <w:tab w:val="left" w:leader="dot" w:pos="8957"/>
              </w:tabs>
              <w:spacing w:before="0" w:line="276" w:lineRule="auto"/>
              <w:ind w:left="0" w:firstLine="0"/>
              <w:jc w:val="right"/>
              <w:rPr>
                <w:rFonts w:ascii="Times New Roman" w:hAnsi="Times New Roman" w:cs="Times New Roman"/>
                <w:noProof/>
                <w:color w:val="62170D" w:themeColor="accent5" w:themeShade="80"/>
              </w:rPr>
            </w:pPr>
            <w:r w:rsidRPr="00B851BD">
              <w:rPr>
                <w:rFonts w:ascii="Times New Roman" w:hAnsi="Times New Roman" w:cs="Times New Roman"/>
                <w:noProof/>
                <w:color w:val="62170D" w:themeColor="accent5" w:themeShade="80"/>
              </w:rPr>
              <w:t>1</w:t>
            </w:r>
            <w:r w:rsidR="006F500A" w:rsidRPr="00B851BD">
              <w:rPr>
                <w:rFonts w:ascii="Times New Roman" w:hAnsi="Times New Roman" w:cs="Times New Roman"/>
                <w:noProof/>
                <w:color w:val="62170D" w:themeColor="accent5" w:themeShade="80"/>
              </w:rPr>
              <w:t>6-27</w:t>
            </w:r>
          </w:p>
        </w:tc>
      </w:tr>
      <w:tr w:rsidR="00D56BB0" w:rsidRPr="00B851BD" w:rsidTr="006F500A">
        <w:trPr>
          <w:gridAfter w:val="1"/>
          <w:wAfter w:w="280" w:type="dxa"/>
        </w:trPr>
        <w:tc>
          <w:tcPr>
            <w:tcW w:w="8053" w:type="dxa"/>
            <w:gridSpan w:val="2"/>
          </w:tcPr>
          <w:p w:rsidR="00D56BB0" w:rsidRPr="00B851BD" w:rsidRDefault="00BB522B" w:rsidP="006F500A">
            <w:pPr>
              <w:pStyle w:val="GvdeMetni"/>
              <w:tabs>
                <w:tab w:val="right" w:leader="dot" w:pos="9202"/>
              </w:tabs>
              <w:spacing w:line="276" w:lineRule="auto"/>
              <w:rPr>
                <w:rFonts w:ascii="Times New Roman" w:hAnsi="Times New Roman" w:cs="Times New Roman"/>
                <w:noProof/>
                <w:color w:val="62170D" w:themeColor="accent5" w:themeShade="80"/>
              </w:rPr>
            </w:pPr>
            <w:hyperlink w:anchor="_bookmark78" w:history="1">
              <w:r w:rsidR="00A77BE3" w:rsidRPr="00B851BD">
                <w:rPr>
                  <w:rFonts w:ascii="Times New Roman" w:hAnsi="Times New Roman" w:cs="Times New Roman"/>
                  <w:noProof/>
                  <w:color w:val="62170D" w:themeColor="accent5" w:themeShade="80"/>
                </w:rPr>
                <w:t>Tablo 1</w:t>
              </w:r>
              <w:r w:rsidR="006F500A" w:rsidRPr="00B851BD">
                <w:rPr>
                  <w:rFonts w:ascii="Times New Roman" w:hAnsi="Times New Roman" w:cs="Times New Roman"/>
                  <w:noProof/>
                  <w:color w:val="62170D" w:themeColor="accent5" w:themeShade="80"/>
                </w:rPr>
                <w:t>4</w:t>
              </w:r>
              <w:r w:rsidR="00D56BB0" w:rsidRPr="00B851BD">
                <w:rPr>
                  <w:rFonts w:ascii="Times New Roman" w:hAnsi="Times New Roman" w:cs="Times New Roman"/>
                  <w:noProof/>
                  <w:color w:val="62170D" w:themeColor="accent5" w:themeShade="80"/>
                </w:rPr>
                <w:t>: Tahmini Maliyetler</w:t>
              </w:r>
            </w:hyperlink>
            <w:r w:rsidR="006F500A" w:rsidRPr="00B851BD">
              <w:rPr>
                <w:rFonts w:ascii="Times New Roman" w:hAnsi="Times New Roman" w:cs="Times New Roman"/>
                <w:noProof/>
                <w:color w:val="62170D" w:themeColor="accent5" w:themeShade="80"/>
              </w:rPr>
              <w:t xml:space="preserve">                                      </w:t>
            </w:r>
          </w:p>
        </w:tc>
        <w:tc>
          <w:tcPr>
            <w:tcW w:w="1116" w:type="dxa"/>
            <w:gridSpan w:val="2"/>
          </w:tcPr>
          <w:p w:rsidR="00D56BB0" w:rsidRPr="00B851BD" w:rsidRDefault="006F500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62170D" w:themeColor="accent5" w:themeShade="80"/>
              </w:rPr>
            </w:pPr>
            <w:r w:rsidRPr="00B851BD">
              <w:rPr>
                <w:rFonts w:ascii="Times New Roman" w:hAnsi="Times New Roman" w:cs="Times New Roman"/>
                <w:noProof/>
                <w:color w:val="62170D" w:themeColor="accent5" w:themeShade="80"/>
              </w:rPr>
              <w:t>28</w:t>
            </w:r>
          </w:p>
        </w:tc>
      </w:tr>
      <w:tr w:rsidR="00D56BB0" w:rsidRPr="00B851BD" w:rsidTr="006F500A">
        <w:trPr>
          <w:gridAfter w:val="1"/>
          <w:wAfter w:w="280" w:type="dxa"/>
        </w:trPr>
        <w:tc>
          <w:tcPr>
            <w:tcW w:w="8053" w:type="dxa"/>
            <w:gridSpan w:val="2"/>
          </w:tcPr>
          <w:p w:rsidR="00D56BB0" w:rsidRPr="00B851BD" w:rsidRDefault="00BB522B" w:rsidP="006F500A">
            <w:pPr>
              <w:pStyle w:val="GvdeMetni"/>
              <w:tabs>
                <w:tab w:val="right" w:leader="dot" w:pos="9202"/>
              </w:tabs>
              <w:spacing w:line="276" w:lineRule="auto"/>
              <w:rPr>
                <w:rFonts w:ascii="Times New Roman" w:hAnsi="Times New Roman" w:cs="Times New Roman"/>
                <w:noProof/>
                <w:color w:val="62170D" w:themeColor="accent5" w:themeShade="80"/>
              </w:rPr>
            </w:pPr>
            <w:hyperlink w:anchor="_bookmark87" w:history="1">
              <w:r w:rsidR="00A77BE3" w:rsidRPr="00B851BD">
                <w:rPr>
                  <w:rFonts w:ascii="Times New Roman" w:hAnsi="Times New Roman" w:cs="Times New Roman"/>
                  <w:noProof/>
                  <w:color w:val="62170D" w:themeColor="accent5" w:themeShade="80"/>
                </w:rPr>
                <w:t>Tablo 1</w:t>
              </w:r>
              <w:r w:rsidR="006F500A" w:rsidRPr="00B851BD">
                <w:rPr>
                  <w:rFonts w:ascii="Times New Roman" w:hAnsi="Times New Roman" w:cs="Times New Roman"/>
                  <w:noProof/>
                  <w:color w:val="62170D" w:themeColor="accent5" w:themeShade="80"/>
                </w:rPr>
                <w:t>5</w:t>
              </w:r>
              <w:r w:rsidR="00D56BB0" w:rsidRPr="00B851BD">
                <w:rPr>
                  <w:rFonts w:ascii="Times New Roman" w:hAnsi="Times New Roman" w:cs="Times New Roman"/>
                  <w:noProof/>
                  <w:color w:val="62170D" w:themeColor="accent5" w:themeShade="80"/>
                </w:rPr>
                <w:t>: Strateji Geliştirme Kurulu</w:t>
              </w:r>
            </w:hyperlink>
          </w:p>
        </w:tc>
        <w:tc>
          <w:tcPr>
            <w:tcW w:w="1116" w:type="dxa"/>
            <w:gridSpan w:val="2"/>
          </w:tcPr>
          <w:p w:rsidR="00D56BB0" w:rsidRPr="00B851BD" w:rsidRDefault="007561D7" w:rsidP="006F500A">
            <w:pPr>
              <w:pStyle w:val="T2"/>
              <w:tabs>
                <w:tab w:val="left" w:pos="703"/>
                <w:tab w:val="left" w:leader="dot" w:pos="8957"/>
              </w:tabs>
              <w:spacing w:before="0" w:line="276" w:lineRule="auto"/>
              <w:ind w:left="0" w:firstLine="0"/>
              <w:jc w:val="right"/>
              <w:rPr>
                <w:rFonts w:ascii="Times New Roman" w:hAnsi="Times New Roman" w:cs="Times New Roman"/>
                <w:noProof/>
                <w:color w:val="62170D" w:themeColor="accent5" w:themeShade="80"/>
              </w:rPr>
            </w:pPr>
            <w:r w:rsidRPr="00B851BD">
              <w:rPr>
                <w:rFonts w:ascii="Times New Roman" w:hAnsi="Times New Roman" w:cs="Times New Roman"/>
                <w:noProof/>
                <w:color w:val="62170D" w:themeColor="accent5" w:themeShade="80"/>
              </w:rPr>
              <w:t>2</w:t>
            </w:r>
            <w:r w:rsidR="006F500A" w:rsidRPr="00B851BD">
              <w:rPr>
                <w:rFonts w:ascii="Times New Roman" w:hAnsi="Times New Roman" w:cs="Times New Roman"/>
                <w:noProof/>
                <w:color w:val="62170D" w:themeColor="accent5" w:themeShade="80"/>
              </w:rPr>
              <w:t>9</w:t>
            </w:r>
          </w:p>
        </w:tc>
      </w:tr>
      <w:tr w:rsidR="00D56BB0" w:rsidRPr="00B851BD" w:rsidTr="006F500A">
        <w:trPr>
          <w:gridAfter w:val="1"/>
          <w:wAfter w:w="280" w:type="dxa"/>
        </w:trPr>
        <w:tc>
          <w:tcPr>
            <w:tcW w:w="8053" w:type="dxa"/>
            <w:gridSpan w:val="2"/>
          </w:tcPr>
          <w:p w:rsidR="00D56BB0" w:rsidRPr="00B851BD" w:rsidRDefault="00BB522B" w:rsidP="006F500A">
            <w:pPr>
              <w:pStyle w:val="GvdeMetni"/>
              <w:tabs>
                <w:tab w:val="right" w:leader="dot" w:pos="9202"/>
              </w:tabs>
              <w:spacing w:line="276" w:lineRule="auto"/>
              <w:rPr>
                <w:rFonts w:ascii="Times New Roman" w:hAnsi="Times New Roman" w:cs="Times New Roman"/>
                <w:noProof/>
                <w:color w:val="62170D" w:themeColor="accent5" w:themeShade="80"/>
              </w:rPr>
            </w:pPr>
            <w:hyperlink w:anchor="_bookmark89" w:history="1">
              <w:r w:rsidR="00A77BE3" w:rsidRPr="00B851BD">
                <w:rPr>
                  <w:rFonts w:ascii="Times New Roman" w:hAnsi="Times New Roman" w:cs="Times New Roman"/>
                  <w:noProof/>
                  <w:color w:val="62170D" w:themeColor="accent5" w:themeShade="80"/>
                </w:rPr>
                <w:t>Tablo 1</w:t>
              </w:r>
              <w:r w:rsidR="006F500A" w:rsidRPr="00B851BD">
                <w:rPr>
                  <w:rFonts w:ascii="Times New Roman" w:hAnsi="Times New Roman" w:cs="Times New Roman"/>
                  <w:noProof/>
                  <w:color w:val="62170D" w:themeColor="accent5" w:themeShade="80"/>
                </w:rPr>
                <w:t>6</w:t>
              </w:r>
              <w:r w:rsidR="00D56BB0" w:rsidRPr="00B851BD">
                <w:rPr>
                  <w:rFonts w:ascii="Times New Roman" w:hAnsi="Times New Roman" w:cs="Times New Roman"/>
                  <w:noProof/>
                  <w:color w:val="62170D" w:themeColor="accent5" w:themeShade="80"/>
                </w:rPr>
                <w:t>: Stratejik Planlama Ekibi</w:t>
              </w:r>
            </w:hyperlink>
          </w:p>
        </w:tc>
        <w:tc>
          <w:tcPr>
            <w:tcW w:w="1116" w:type="dxa"/>
            <w:gridSpan w:val="2"/>
          </w:tcPr>
          <w:p w:rsidR="00D56BB0" w:rsidRPr="00B851BD" w:rsidRDefault="007561D7" w:rsidP="006F500A">
            <w:pPr>
              <w:pStyle w:val="T2"/>
              <w:tabs>
                <w:tab w:val="left" w:pos="703"/>
                <w:tab w:val="left" w:leader="dot" w:pos="8957"/>
              </w:tabs>
              <w:spacing w:before="0" w:line="276" w:lineRule="auto"/>
              <w:ind w:left="0" w:firstLine="0"/>
              <w:jc w:val="right"/>
              <w:rPr>
                <w:rFonts w:ascii="Times New Roman" w:hAnsi="Times New Roman" w:cs="Times New Roman"/>
                <w:noProof/>
                <w:color w:val="62170D" w:themeColor="accent5" w:themeShade="80"/>
              </w:rPr>
            </w:pPr>
            <w:r w:rsidRPr="00B851BD">
              <w:rPr>
                <w:rFonts w:ascii="Times New Roman" w:hAnsi="Times New Roman" w:cs="Times New Roman"/>
                <w:noProof/>
                <w:color w:val="62170D" w:themeColor="accent5" w:themeShade="80"/>
              </w:rPr>
              <w:t>2</w:t>
            </w:r>
            <w:r w:rsidR="006F500A" w:rsidRPr="00B851BD">
              <w:rPr>
                <w:rFonts w:ascii="Times New Roman" w:hAnsi="Times New Roman" w:cs="Times New Roman"/>
                <w:noProof/>
                <w:color w:val="62170D" w:themeColor="accent5" w:themeShade="80"/>
              </w:rPr>
              <w:t>9</w:t>
            </w:r>
          </w:p>
        </w:tc>
      </w:tr>
      <w:tr w:rsidR="00D56BB0" w:rsidRPr="00B851BD" w:rsidTr="006F500A">
        <w:trPr>
          <w:gridAfter w:val="1"/>
          <w:wAfter w:w="280" w:type="dxa"/>
        </w:trPr>
        <w:tc>
          <w:tcPr>
            <w:tcW w:w="8053" w:type="dxa"/>
            <w:gridSpan w:val="2"/>
          </w:tcPr>
          <w:p w:rsidR="00D56BB0" w:rsidRPr="00B851BD" w:rsidRDefault="00D56BB0" w:rsidP="000A0A93">
            <w:pPr>
              <w:pStyle w:val="GvdeMetni"/>
              <w:tabs>
                <w:tab w:val="right" w:leader="dot" w:pos="9202"/>
              </w:tabs>
              <w:spacing w:line="276" w:lineRule="auto"/>
              <w:rPr>
                <w:noProof/>
                <w:color w:val="62170D" w:themeColor="accent5" w:themeShade="80"/>
              </w:rPr>
            </w:pPr>
          </w:p>
        </w:tc>
        <w:tc>
          <w:tcPr>
            <w:tcW w:w="1116" w:type="dxa"/>
            <w:gridSpan w:val="2"/>
          </w:tcPr>
          <w:p w:rsidR="00D56BB0" w:rsidRPr="00B851BD"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62170D" w:themeColor="accent5" w:themeShade="80"/>
              </w:rPr>
            </w:pPr>
          </w:p>
        </w:tc>
      </w:tr>
      <w:tr w:rsidR="00463A8D" w:rsidRPr="00B851BD" w:rsidTr="006F500A">
        <w:trPr>
          <w:gridAfter w:val="1"/>
          <w:wAfter w:w="280" w:type="dxa"/>
        </w:trPr>
        <w:tc>
          <w:tcPr>
            <w:tcW w:w="8053" w:type="dxa"/>
            <w:gridSpan w:val="2"/>
          </w:tcPr>
          <w:p w:rsidR="00463A8D" w:rsidRPr="00B851BD" w:rsidRDefault="00463A8D" w:rsidP="000A0A93">
            <w:pPr>
              <w:pStyle w:val="GvdeMetni"/>
              <w:tabs>
                <w:tab w:val="right" w:leader="dot" w:pos="9202"/>
              </w:tabs>
              <w:spacing w:line="276" w:lineRule="auto"/>
              <w:rPr>
                <w:rStyle w:val="AklamaBavurusu"/>
                <w:color w:val="62170D" w:themeColor="accent5" w:themeShade="80"/>
              </w:rPr>
            </w:pPr>
          </w:p>
          <w:p w:rsidR="00463A8D" w:rsidRPr="00B851BD" w:rsidRDefault="00463A8D" w:rsidP="000A0A93">
            <w:pPr>
              <w:pStyle w:val="GvdeMetni"/>
              <w:tabs>
                <w:tab w:val="right" w:leader="dot" w:pos="9202"/>
              </w:tabs>
              <w:spacing w:line="276" w:lineRule="auto"/>
              <w:rPr>
                <w:rStyle w:val="AklamaBavurusu"/>
                <w:color w:val="62170D" w:themeColor="accent5" w:themeShade="80"/>
              </w:rPr>
            </w:pPr>
          </w:p>
        </w:tc>
        <w:tc>
          <w:tcPr>
            <w:tcW w:w="1116" w:type="dxa"/>
            <w:gridSpan w:val="2"/>
          </w:tcPr>
          <w:p w:rsidR="00463A8D" w:rsidRPr="00B851BD" w:rsidRDefault="00463A8D" w:rsidP="000A0A93">
            <w:pPr>
              <w:pStyle w:val="T2"/>
              <w:tabs>
                <w:tab w:val="left" w:pos="703"/>
                <w:tab w:val="left" w:leader="dot" w:pos="8957"/>
              </w:tabs>
              <w:spacing w:before="0" w:line="276" w:lineRule="auto"/>
              <w:ind w:left="0" w:firstLine="0"/>
              <w:jc w:val="right"/>
              <w:rPr>
                <w:rFonts w:ascii="Times New Roman" w:hAnsi="Times New Roman" w:cs="Times New Roman"/>
                <w:noProof/>
                <w:color w:val="62170D" w:themeColor="accent5" w:themeShade="80"/>
              </w:rPr>
            </w:pPr>
          </w:p>
        </w:tc>
      </w:tr>
      <w:tr w:rsidR="0006490E" w:rsidRPr="00B851BD" w:rsidTr="006F500A">
        <w:trPr>
          <w:trHeight w:val="175"/>
        </w:trPr>
        <w:tc>
          <w:tcPr>
            <w:tcW w:w="7897" w:type="dxa"/>
          </w:tcPr>
          <w:p w:rsidR="0006490E" w:rsidRPr="00B851BD" w:rsidRDefault="00DC3B9A" w:rsidP="000A0A93">
            <w:pPr>
              <w:pStyle w:val="Balk1"/>
              <w:spacing w:before="0" w:line="276" w:lineRule="auto"/>
              <w:ind w:left="0" w:firstLine="0"/>
              <w:outlineLvl w:val="0"/>
              <w:rPr>
                <w:rFonts w:ascii="Times New Roman" w:hAnsi="Times New Roman" w:cs="Times New Roman"/>
                <w:noProof/>
                <w:color w:val="FF0000"/>
                <w:sz w:val="24"/>
                <w:szCs w:val="24"/>
              </w:rPr>
            </w:pPr>
            <w:r w:rsidRPr="00B851BD">
              <w:rPr>
                <w:noProof/>
                <w:color w:val="FF0000"/>
              </w:rPr>
              <w:br w:type="page"/>
            </w:r>
            <w:r w:rsidR="0006490E" w:rsidRPr="00B851BD">
              <w:rPr>
                <w:rFonts w:ascii="Times New Roman" w:hAnsi="Times New Roman" w:cs="Times New Roman"/>
                <w:noProof/>
                <w:color w:val="FF0000"/>
                <w:sz w:val="24"/>
                <w:szCs w:val="24"/>
              </w:rPr>
              <w:t>ŞEKİLLER</w:t>
            </w:r>
          </w:p>
          <w:p w:rsidR="006604E4" w:rsidRPr="00B851BD" w:rsidRDefault="006604E4" w:rsidP="000A0A93">
            <w:pPr>
              <w:pStyle w:val="Balk1"/>
              <w:spacing w:before="0" w:line="276" w:lineRule="auto"/>
              <w:ind w:left="0" w:firstLine="0"/>
              <w:outlineLvl w:val="0"/>
              <w:rPr>
                <w:rFonts w:ascii="Times New Roman" w:hAnsi="Times New Roman" w:cs="Times New Roman"/>
                <w:noProof/>
                <w:color w:val="FF0000"/>
                <w:sz w:val="24"/>
                <w:szCs w:val="24"/>
              </w:rPr>
            </w:pPr>
          </w:p>
        </w:tc>
        <w:tc>
          <w:tcPr>
            <w:tcW w:w="1552" w:type="dxa"/>
            <w:gridSpan w:val="4"/>
          </w:tcPr>
          <w:p w:rsidR="0006490E" w:rsidRPr="00B851BD" w:rsidRDefault="00145D36" w:rsidP="000A0A93">
            <w:pPr>
              <w:pStyle w:val="T2"/>
              <w:tabs>
                <w:tab w:val="left" w:pos="703"/>
                <w:tab w:val="left" w:leader="dot" w:pos="8957"/>
              </w:tabs>
              <w:spacing w:before="0" w:line="276" w:lineRule="auto"/>
              <w:ind w:left="0" w:firstLine="0"/>
              <w:jc w:val="right"/>
              <w:rPr>
                <w:rFonts w:ascii="Times New Roman" w:hAnsi="Times New Roman" w:cs="Times New Roman"/>
                <w:b/>
                <w:noProof/>
                <w:color w:val="FF0000"/>
              </w:rPr>
            </w:pPr>
            <w:r w:rsidRPr="00B851BD">
              <w:rPr>
                <w:rFonts w:ascii="Times New Roman" w:hAnsi="Times New Roman" w:cs="Times New Roman"/>
                <w:b/>
                <w:noProof/>
                <w:color w:val="FF0000"/>
              </w:rPr>
              <w:t>SAYFA</w:t>
            </w:r>
          </w:p>
        </w:tc>
      </w:tr>
      <w:tr w:rsidR="0006490E" w:rsidRPr="00B851BD" w:rsidTr="006F500A">
        <w:tc>
          <w:tcPr>
            <w:tcW w:w="7897" w:type="dxa"/>
          </w:tcPr>
          <w:p w:rsidR="0006490E" w:rsidRPr="00B851BD" w:rsidRDefault="00BB522B" w:rsidP="006604E4">
            <w:pPr>
              <w:pStyle w:val="GvdeMetni"/>
              <w:tabs>
                <w:tab w:val="right" w:leader="dot" w:pos="9199"/>
              </w:tabs>
              <w:spacing w:line="276" w:lineRule="auto"/>
              <w:rPr>
                <w:rFonts w:ascii="Times New Roman" w:hAnsi="Times New Roman" w:cs="Times New Roman"/>
                <w:noProof/>
                <w:color w:val="62170D" w:themeColor="accent5" w:themeShade="80"/>
                <w:sz w:val="22"/>
                <w:szCs w:val="22"/>
              </w:rPr>
            </w:pPr>
            <w:hyperlink w:anchor="_bookmark6" w:history="1">
              <w:r w:rsidR="0006490E" w:rsidRPr="00B851BD">
                <w:rPr>
                  <w:rFonts w:ascii="Times New Roman" w:hAnsi="Times New Roman" w:cs="Times New Roman"/>
                  <w:noProof/>
                  <w:color w:val="62170D" w:themeColor="accent5" w:themeShade="80"/>
                  <w:sz w:val="22"/>
                  <w:szCs w:val="22"/>
                </w:rPr>
                <w:t xml:space="preserve">Şekil 1: </w:t>
              </w:r>
              <w:r w:rsidR="006604E4" w:rsidRPr="00B851BD">
                <w:rPr>
                  <w:rFonts w:ascii="Times New Roman" w:hAnsi="Times New Roman" w:cs="Times New Roman"/>
                  <w:noProof/>
                  <w:color w:val="62170D" w:themeColor="accent5" w:themeShade="80"/>
                  <w:sz w:val="22"/>
                  <w:szCs w:val="22"/>
                </w:rPr>
                <w:t>Cumhuriyet Anaokulu</w:t>
              </w:r>
              <w:r w:rsidR="003C5106" w:rsidRPr="00B851BD">
                <w:rPr>
                  <w:rFonts w:ascii="Times New Roman" w:hAnsi="Times New Roman" w:cs="Times New Roman"/>
                  <w:noProof/>
                  <w:color w:val="62170D" w:themeColor="accent5" w:themeShade="80"/>
                  <w:sz w:val="22"/>
                  <w:szCs w:val="22"/>
                </w:rPr>
                <w:t xml:space="preserve"> </w:t>
              </w:r>
              <w:r w:rsidR="00895758" w:rsidRPr="00B851BD">
                <w:rPr>
                  <w:rFonts w:ascii="Times New Roman" w:hAnsi="Times New Roman" w:cs="Times New Roman"/>
                  <w:noProof/>
                  <w:color w:val="62170D" w:themeColor="accent5" w:themeShade="80"/>
                  <w:sz w:val="22"/>
                  <w:szCs w:val="22"/>
                </w:rPr>
                <w:t>2024-2028</w:t>
              </w:r>
              <w:r w:rsidR="0006490E" w:rsidRPr="00B851BD">
                <w:rPr>
                  <w:rFonts w:ascii="Times New Roman" w:hAnsi="Times New Roman" w:cs="Times New Roman"/>
                  <w:noProof/>
                  <w:color w:val="62170D" w:themeColor="accent5" w:themeShade="80"/>
                  <w:sz w:val="22"/>
                  <w:szCs w:val="22"/>
                </w:rPr>
                <w:t xml:space="preserve"> Stratejik Plan Hazırlama Modeli</w:t>
              </w:r>
            </w:hyperlink>
          </w:p>
        </w:tc>
        <w:tc>
          <w:tcPr>
            <w:tcW w:w="1552" w:type="dxa"/>
            <w:gridSpan w:val="4"/>
          </w:tcPr>
          <w:p w:rsidR="0006490E" w:rsidRPr="00B851BD"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62170D" w:themeColor="accent5" w:themeShade="80"/>
              </w:rPr>
            </w:pPr>
            <w:r w:rsidRPr="00B851BD">
              <w:rPr>
                <w:rFonts w:ascii="Times New Roman" w:hAnsi="Times New Roman" w:cs="Times New Roman"/>
                <w:noProof/>
                <w:color w:val="62170D" w:themeColor="accent5" w:themeShade="80"/>
              </w:rPr>
              <w:t>1</w:t>
            </w:r>
          </w:p>
        </w:tc>
      </w:tr>
      <w:tr w:rsidR="0006490E" w:rsidRPr="00B851BD" w:rsidTr="006F500A">
        <w:tc>
          <w:tcPr>
            <w:tcW w:w="7897" w:type="dxa"/>
          </w:tcPr>
          <w:p w:rsidR="0006490E" w:rsidRPr="00B851BD" w:rsidRDefault="00BB522B" w:rsidP="000A0A93">
            <w:pPr>
              <w:pStyle w:val="GvdeMetni"/>
              <w:tabs>
                <w:tab w:val="right" w:leader="dot" w:pos="9199"/>
              </w:tabs>
              <w:spacing w:line="276" w:lineRule="auto"/>
              <w:rPr>
                <w:rFonts w:ascii="Times New Roman" w:hAnsi="Times New Roman" w:cs="Times New Roman"/>
                <w:noProof/>
                <w:color w:val="62170D" w:themeColor="accent5" w:themeShade="80"/>
              </w:rPr>
            </w:pPr>
            <w:hyperlink w:anchor="_bookmark6" w:history="1">
              <w:r w:rsidR="0006490E" w:rsidRPr="00B851BD">
                <w:rPr>
                  <w:rFonts w:ascii="Times New Roman" w:hAnsi="Times New Roman" w:cs="Times New Roman"/>
                  <w:noProof/>
                  <w:color w:val="62170D" w:themeColor="accent5" w:themeShade="80"/>
                </w:rPr>
                <w:t>Şekil 2: Yönetici, Öğretmen ve Personel İç Paydaş Anketi Sonuçları A</w:t>
              </w:r>
            </w:hyperlink>
          </w:p>
        </w:tc>
        <w:tc>
          <w:tcPr>
            <w:tcW w:w="1552" w:type="dxa"/>
            <w:gridSpan w:val="4"/>
          </w:tcPr>
          <w:p w:rsidR="0006490E" w:rsidRPr="00B851BD" w:rsidRDefault="006F500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62170D" w:themeColor="accent5" w:themeShade="80"/>
              </w:rPr>
            </w:pPr>
            <w:r w:rsidRPr="00B851BD">
              <w:rPr>
                <w:rFonts w:ascii="Times New Roman" w:hAnsi="Times New Roman" w:cs="Times New Roman"/>
                <w:noProof/>
                <w:color w:val="62170D" w:themeColor="accent5" w:themeShade="80"/>
              </w:rPr>
              <w:t>7</w:t>
            </w:r>
          </w:p>
        </w:tc>
      </w:tr>
      <w:tr w:rsidR="0006490E" w:rsidRPr="00B851BD" w:rsidTr="006F500A">
        <w:tc>
          <w:tcPr>
            <w:tcW w:w="7897" w:type="dxa"/>
          </w:tcPr>
          <w:p w:rsidR="0006490E" w:rsidRPr="00B851BD" w:rsidRDefault="00BB522B" w:rsidP="000A0A93">
            <w:pPr>
              <w:pStyle w:val="GvdeMetni"/>
              <w:tabs>
                <w:tab w:val="right" w:leader="dot" w:pos="9199"/>
              </w:tabs>
              <w:spacing w:line="276" w:lineRule="auto"/>
              <w:rPr>
                <w:rFonts w:ascii="Times New Roman" w:hAnsi="Times New Roman" w:cs="Times New Roman"/>
                <w:noProof/>
                <w:color w:val="62170D" w:themeColor="accent5" w:themeShade="80"/>
              </w:rPr>
            </w:pPr>
            <w:hyperlink w:anchor="_bookmark6" w:history="1">
              <w:r w:rsidR="0006490E" w:rsidRPr="00B851BD">
                <w:rPr>
                  <w:rFonts w:ascii="Times New Roman" w:hAnsi="Times New Roman" w:cs="Times New Roman"/>
                  <w:noProof/>
                  <w:color w:val="62170D" w:themeColor="accent5" w:themeShade="80"/>
                </w:rPr>
                <w:t xml:space="preserve">Şekil 3: Yönetici, Öğretmen ve Personel İç Paydaş Anketi Sonuçları </w:t>
              </w:r>
            </w:hyperlink>
            <w:r w:rsidR="0006490E" w:rsidRPr="00B851BD">
              <w:rPr>
                <w:rFonts w:ascii="Times New Roman" w:hAnsi="Times New Roman" w:cs="Times New Roman"/>
                <w:noProof/>
                <w:color w:val="62170D" w:themeColor="accent5" w:themeShade="80"/>
              </w:rPr>
              <w:t>B</w:t>
            </w:r>
          </w:p>
        </w:tc>
        <w:tc>
          <w:tcPr>
            <w:tcW w:w="1552" w:type="dxa"/>
            <w:gridSpan w:val="4"/>
          </w:tcPr>
          <w:p w:rsidR="0006490E" w:rsidRPr="00B851BD" w:rsidRDefault="006F500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62170D" w:themeColor="accent5" w:themeShade="80"/>
              </w:rPr>
            </w:pPr>
            <w:r w:rsidRPr="00B851BD">
              <w:rPr>
                <w:rFonts w:ascii="Times New Roman" w:hAnsi="Times New Roman" w:cs="Times New Roman"/>
                <w:noProof/>
                <w:color w:val="62170D" w:themeColor="accent5" w:themeShade="80"/>
              </w:rPr>
              <w:t>7</w:t>
            </w:r>
          </w:p>
        </w:tc>
      </w:tr>
      <w:tr w:rsidR="0006490E" w:rsidRPr="00B851BD" w:rsidTr="006F500A">
        <w:tc>
          <w:tcPr>
            <w:tcW w:w="7897" w:type="dxa"/>
          </w:tcPr>
          <w:p w:rsidR="0006490E" w:rsidRPr="00B851BD" w:rsidRDefault="00BB522B" w:rsidP="000A0A93">
            <w:pPr>
              <w:pStyle w:val="GvdeMetni"/>
              <w:tabs>
                <w:tab w:val="right" w:leader="dot" w:pos="9199"/>
              </w:tabs>
              <w:spacing w:line="276" w:lineRule="auto"/>
              <w:rPr>
                <w:rFonts w:ascii="Times New Roman" w:hAnsi="Times New Roman" w:cs="Times New Roman"/>
                <w:noProof/>
                <w:color w:val="62170D" w:themeColor="accent5" w:themeShade="80"/>
              </w:rPr>
            </w:pPr>
            <w:hyperlink w:anchor="_bookmark6" w:history="1">
              <w:r w:rsidR="0006490E" w:rsidRPr="00B851BD">
                <w:rPr>
                  <w:rFonts w:ascii="Times New Roman" w:hAnsi="Times New Roman" w:cs="Times New Roman"/>
                  <w:noProof/>
                  <w:color w:val="62170D" w:themeColor="accent5" w:themeShade="80"/>
                </w:rPr>
                <w:t xml:space="preserve">Şekil 4: Yönetici, Öğretmen ve Personel İç Paydaş Anketi Sonuçları </w:t>
              </w:r>
            </w:hyperlink>
            <w:r w:rsidR="0006490E" w:rsidRPr="00B851BD">
              <w:rPr>
                <w:rFonts w:ascii="Times New Roman" w:hAnsi="Times New Roman" w:cs="Times New Roman"/>
                <w:noProof/>
                <w:color w:val="62170D" w:themeColor="accent5" w:themeShade="80"/>
              </w:rPr>
              <w:t>C</w:t>
            </w:r>
          </w:p>
        </w:tc>
        <w:tc>
          <w:tcPr>
            <w:tcW w:w="1552" w:type="dxa"/>
            <w:gridSpan w:val="4"/>
          </w:tcPr>
          <w:p w:rsidR="0006490E" w:rsidRPr="00B851BD" w:rsidRDefault="006F500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62170D" w:themeColor="accent5" w:themeShade="80"/>
              </w:rPr>
            </w:pPr>
            <w:r w:rsidRPr="00B851BD">
              <w:rPr>
                <w:rFonts w:ascii="Times New Roman" w:hAnsi="Times New Roman" w:cs="Times New Roman"/>
                <w:noProof/>
                <w:color w:val="62170D" w:themeColor="accent5" w:themeShade="80"/>
              </w:rPr>
              <w:t>8</w:t>
            </w:r>
          </w:p>
        </w:tc>
      </w:tr>
      <w:tr w:rsidR="0006490E" w:rsidRPr="00B851BD" w:rsidTr="006F500A">
        <w:tc>
          <w:tcPr>
            <w:tcW w:w="7897" w:type="dxa"/>
          </w:tcPr>
          <w:p w:rsidR="0006490E" w:rsidRPr="00B851BD" w:rsidRDefault="0006490E" w:rsidP="000A0A93">
            <w:pPr>
              <w:pStyle w:val="GvdeMetni"/>
              <w:tabs>
                <w:tab w:val="right" w:leader="dot" w:pos="9199"/>
              </w:tabs>
              <w:spacing w:line="276" w:lineRule="auto"/>
              <w:rPr>
                <w:rFonts w:ascii="Times New Roman" w:hAnsi="Times New Roman" w:cs="Times New Roman"/>
                <w:noProof/>
                <w:color w:val="62170D" w:themeColor="accent5" w:themeShade="80"/>
              </w:rPr>
            </w:pPr>
            <w:r w:rsidRPr="00B851BD">
              <w:rPr>
                <w:rFonts w:ascii="Times New Roman" w:hAnsi="Times New Roman" w:cs="Times New Roman"/>
                <w:noProof/>
                <w:color w:val="62170D" w:themeColor="accent5" w:themeShade="80"/>
              </w:rPr>
              <w:t>Şekil 5: Öğrenci ve Veli İç Paydaş Anketi Sonuçları A</w:t>
            </w:r>
          </w:p>
        </w:tc>
        <w:tc>
          <w:tcPr>
            <w:tcW w:w="1552" w:type="dxa"/>
            <w:gridSpan w:val="4"/>
          </w:tcPr>
          <w:p w:rsidR="0006490E" w:rsidRPr="00B851BD" w:rsidRDefault="006F500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62170D" w:themeColor="accent5" w:themeShade="80"/>
              </w:rPr>
            </w:pPr>
            <w:r w:rsidRPr="00B851BD">
              <w:rPr>
                <w:rFonts w:ascii="Times New Roman" w:hAnsi="Times New Roman" w:cs="Times New Roman"/>
                <w:noProof/>
                <w:color w:val="62170D" w:themeColor="accent5" w:themeShade="80"/>
              </w:rPr>
              <w:t>9</w:t>
            </w:r>
          </w:p>
        </w:tc>
      </w:tr>
      <w:tr w:rsidR="0006490E" w:rsidRPr="00B851BD" w:rsidTr="006F500A">
        <w:tc>
          <w:tcPr>
            <w:tcW w:w="7897" w:type="dxa"/>
          </w:tcPr>
          <w:p w:rsidR="0006490E" w:rsidRPr="00B851BD" w:rsidRDefault="0006490E" w:rsidP="000A0A93">
            <w:pPr>
              <w:pStyle w:val="GvdeMetni"/>
              <w:tabs>
                <w:tab w:val="right" w:leader="dot" w:pos="9199"/>
              </w:tabs>
              <w:spacing w:line="276" w:lineRule="auto"/>
              <w:rPr>
                <w:rFonts w:ascii="Times New Roman" w:hAnsi="Times New Roman" w:cs="Times New Roman"/>
                <w:noProof/>
                <w:color w:val="62170D" w:themeColor="accent5" w:themeShade="80"/>
              </w:rPr>
            </w:pPr>
            <w:r w:rsidRPr="00B851BD">
              <w:rPr>
                <w:rFonts w:ascii="Times New Roman" w:hAnsi="Times New Roman" w:cs="Times New Roman"/>
                <w:noProof/>
                <w:color w:val="62170D" w:themeColor="accent5" w:themeShade="80"/>
              </w:rPr>
              <w:t>Şekil 6: Öğrenci ve Veli İç Paydaş Anketi Sonuçları B</w:t>
            </w:r>
          </w:p>
        </w:tc>
        <w:tc>
          <w:tcPr>
            <w:tcW w:w="1552" w:type="dxa"/>
            <w:gridSpan w:val="4"/>
          </w:tcPr>
          <w:p w:rsidR="0006490E" w:rsidRPr="00B851BD" w:rsidRDefault="006F500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62170D" w:themeColor="accent5" w:themeShade="80"/>
              </w:rPr>
            </w:pPr>
            <w:r w:rsidRPr="00B851BD">
              <w:rPr>
                <w:rFonts w:ascii="Times New Roman" w:hAnsi="Times New Roman" w:cs="Times New Roman"/>
                <w:noProof/>
                <w:color w:val="62170D" w:themeColor="accent5" w:themeShade="80"/>
              </w:rPr>
              <w:t>9</w:t>
            </w:r>
          </w:p>
        </w:tc>
      </w:tr>
      <w:tr w:rsidR="0006490E" w:rsidRPr="00B851BD" w:rsidTr="006F500A">
        <w:tc>
          <w:tcPr>
            <w:tcW w:w="7897" w:type="dxa"/>
          </w:tcPr>
          <w:p w:rsidR="0006490E" w:rsidRPr="00B851BD" w:rsidRDefault="0006490E" w:rsidP="000A0A93">
            <w:pPr>
              <w:pStyle w:val="GvdeMetni"/>
              <w:tabs>
                <w:tab w:val="right" w:leader="dot" w:pos="9199"/>
              </w:tabs>
              <w:spacing w:line="276" w:lineRule="auto"/>
              <w:rPr>
                <w:rFonts w:ascii="Times New Roman" w:hAnsi="Times New Roman" w:cs="Times New Roman"/>
                <w:noProof/>
                <w:color w:val="62170D" w:themeColor="accent5" w:themeShade="80"/>
              </w:rPr>
            </w:pPr>
            <w:r w:rsidRPr="00B851BD">
              <w:rPr>
                <w:rFonts w:ascii="Times New Roman" w:hAnsi="Times New Roman" w:cs="Times New Roman"/>
                <w:noProof/>
                <w:color w:val="62170D" w:themeColor="accent5" w:themeShade="80"/>
              </w:rPr>
              <w:t>Şekil 7: Öğrenci ve Veli İç Paydaş Anketi Sonuçları C</w:t>
            </w:r>
          </w:p>
        </w:tc>
        <w:tc>
          <w:tcPr>
            <w:tcW w:w="1552" w:type="dxa"/>
            <w:gridSpan w:val="4"/>
          </w:tcPr>
          <w:p w:rsidR="0006490E" w:rsidRPr="00B851BD" w:rsidRDefault="006F500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62170D" w:themeColor="accent5" w:themeShade="80"/>
              </w:rPr>
            </w:pPr>
            <w:r w:rsidRPr="00B851BD">
              <w:rPr>
                <w:rFonts w:ascii="Times New Roman" w:hAnsi="Times New Roman" w:cs="Times New Roman"/>
                <w:noProof/>
                <w:color w:val="62170D" w:themeColor="accent5" w:themeShade="80"/>
              </w:rPr>
              <w:t>10</w:t>
            </w:r>
          </w:p>
        </w:tc>
      </w:tr>
      <w:tr w:rsidR="0006490E" w:rsidRPr="00B851BD" w:rsidTr="006F500A">
        <w:tc>
          <w:tcPr>
            <w:tcW w:w="7897" w:type="dxa"/>
          </w:tcPr>
          <w:p w:rsidR="0006490E" w:rsidRPr="00B851BD" w:rsidRDefault="00BB522B" w:rsidP="000A0A93">
            <w:pPr>
              <w:pStyle w:val="T2"/>
              <w:tabs>
                <w:tab w:val="left" w:pos="703"/>
                <w:tab w:val="left" w:leader="dot" w:pos="8957"/>
              </w:tabs>
              <w:spacing w:before="0" w:line="276" w:lineRule="auto"/>
              <w:ind w:left="0" w:firstLine="0"/>
              <w:rPr>
                <w:rFonts w:ascii="Times New Roman" w:hAnsi="Times New Roman" w:cs="Times New Roman"/>
                <w:noProof/>
                <w:color w:val="62170D" w:themeColor="accent5" w:themeShade="80"/>
              </w:rPr>
            </w:pPr>
            <w:hyperlink w:anchor="_bookmark15" w:history="1">
              <w:r w:rsidR="0006490E" w:rsidRPr="00B851BD">
                <w:rPr>
                  <w:rFonts w:ascii="Times New Roman" w:hAnsi="Times New Roman" w:cs="Times New Roman"/>
                  <w:noProof/>
                  <w:color w:val="62170D" w:themeColor="accent5" w:themeShade="80"/>
                </w:rPr>
                <w:t xml:space="preserve">Şekil 8: Stratejik Plan İzleme ve Değerlendirme </w:t>
              </w:r>
            </w:hyperlink>
            <w:r w:rsidR="0006490E" w:rsidRPr="00B851BD">
              <w:rPr>
                <w:rFonts w:ascii="Times New Roman" w:hAnsi="Times New Roman" w:cs="Times New Roman"/>
                <w:noProof/>
                <w:color w:val="62170D" w:themeColor="accent5" w:themeShade="80"/>
              </w:rPr>
              <w:t>Modeli</w:t>
            </w:r>
          </w:p>
        </w:tc>
        <w:tc>
          <w:tcPr>
            <w:tcW w:w="1552" w:type="dxa"/>
            <w:gridSpan w:val="4"/>
          </w:tcPr>
          <w:p w:rsidR="0006490E" w:rsidRPr="00B851BD" w:rsidRDefault="007561D7" w:rsidP="006F500A">
            <w:pPr>
              <w:pStyle w:val="T2"/>
              <w:tabs>
                <w:tab w:val="left" w:pos="703"/>
                <w:tab w:val="left" w:leader="dot" w:pos="8957"/>
              </w:tabs>
              <w:spacing w:before="0" w:line="276" w:lineRule="auto"/>
              <w:ind w:left="0" w:firstLine="0"/>
              <w:jc w:val="right"/>
              <w:rPr>
                <w:rFonts w:ascii="Times New Roman" w:hAnsi="Times New Roman" w:cs="Times New Roman"/>
                <w:noProof/>
                <w:color w:val="62170D" w:themeColor="accent5" w:themeShade="80"/>
              </w:rPr>
            </w:pPr>
            <w:r w:rsidRPr="00B851BD">
              <w:rPr>
                <w:rFonts w:ascii="Times New Roman" w:hAnsi="Times New Roman" w:cs="Times New Roman"/>
                <w:noProof/>
                <w:color w:val="62170D" w:themeColor="accent5" w:themeShade="80"/>
              </w:rPr>
              <w:t>2</w:t>
            </w:r>
            <w:r w:rsidR="006F500A" w:rsidRPr="00B851BD">
              <w:rPr>
                <w:rFonts w:ascii="Times New Roman" w:hAnsi="Times New Roman" w:cs="Times New Roman"/>
                <w:noProof/>
                <w:color w:val="62170D" w:themeColor="accent5" w:themeShade="80"/>
              </w:rPr>
              <w:t>8</w:t>
            </w:r>
          </w:p>
        </w:tc>
      </w:tr>
    </w:tbl>
    <w:p w:rsidR="00000EFE" w:rsidRPr="001C0237"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6C643F" w:themeColor="accent6" w:themeShade="BF"/>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6C643F" w:themeColor="accent6" w:themeShade="BF"/>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6C643F" w:themeColor="accent6" w:themeShade="BF"/>
        </w:rPr>
      </w:pPr>
    </w:p>
    <w:p w:rsidR="00C83654" w:rsidRPr="0007479A" w:rsidRDefault="00C83654" w:rsidP="00A763E4">
      <w:pPr>
        <w:pStyle w:val="GvdeMetni"/>
        <w:spacing w:line="276" w:lineRule="auto"/>
        <w:rPr>
          <w:rFonts w:ascii="Times New Roman" w:hAnsi="Times New Roman" w:cs="Times New Roman"/>
          <w:noProof/>
        </w:rPr>
      </w:pPr>
    </w:p>
    <w:p w:rsidR="00C83654" w:rsidRPr="0007479A" w:rsidRDefault="00C83654" w:rsidP="00A763E4">
      <w:pPr>
        <w:pStyle w:val="GvdeMetni"/>
        <w:spacing w:line="276" w:lineRule="auto"/>
        <w:rPr>
          <w:rFonts w:ascii="Times New Roman" w:hAnsi="Times New Roman" w:cs="Times New Roman"/>
          <w:noProof/>
        </w:rPr>
      </w:pPr>
    </w:p>
    <w:p w:rsidR="00C83654" w:rsidRPr="0007479A" w:rsidRDefault="00C83654" w:rsidP="00A763E4">
      <w:pPr>
        <w:pStyle w:val="GvdeMetni"/>
        <w:spacing w:line="276" w:lineRule="auto"/>
        <w:rPr>
          <w:rFonts w:ascii="Times New Roman" w:hAnsi="Times New Roman" w:cs="Times New Roman"/>
          <w:noProof/>
        </w:rPr>
      </w:pPr>
    </w:p>
    <w:p w:rsidR="00FD3545" w:rsidRPr="0007479A" w:rsidRDefault="00FD3545"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C23705" w:rsidRPr="0007479A" w:rsidRDefault="00C23705"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1" w:name="_bookmark2"/>
      <w:bookmarkStart w:id="2" w:name="_bookmark3"/>
      <w:bookmarkEnd w:id="1"/>
      <w:bookmarkEnd w:id="2"/>
      <w:r w:rsidRPr="0007479A">
        <w:rPr>
          <w:rFonts w:ascii="Times New Roman" w:hAnsi="Times New Roman" w:cs="Times New Roman"/>
          <w:noProof/>
          <w:color w:val="000000" w:themeColor="text1"/>
          <w:sz w:val="24"/>
          <w:szCs w:val="24"/>
        </w:rPr>
        <w:t>TANIMLAR</w:t>
      </w:r>
    </w:p>
    <w:p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w:t>
      </w:r>
      <w:r w:rsidR="006604E4">
        <w:rPr>
          <w:rFonts w:ascii="Times New Roman" w:hAnsi="Times New Roman" w:cs="Times New Roman"/>
          <w:noProof/>
        </w:rPr>
        <w:t>.</w:t>
      </w:r>
      <w:r w:rsidRPr="0007479A">
        <w:rPr>
          <w:rFonts w:ascii="Times New Roman" w:hAnsi="Times New Roman" w:cs="Times New Roman"/>
          <w:noProof/>
        </w:rPr>
        <w:t xml:space="preserve"> (5018 s</w:t>
      </w:r>
      <w:r w:rsidR="006604E4">
        <w:rPr>
          <w:rFonts w:ascii="Times New Roman" w:hAnsi="Times New Roman" w:cs="Times New Roman"/>
          <w:noProof/>
        </w:rPr>
        <w:t>ayılı</w:t>
      </w:r>
      <w:r w:rsidRPr="0007479A">
        <w:rPr>
          <w:rFonts w:ascii="Times New Roman" w:hAnsi="Times New Roman" w:cs="Times New Roman"/>
          <w:noProof/>
        </w:rPr>
        <w:t xml:space="preserve"> Kamu Mali Yönetimi ve Kontrol Kanunu, Madde 3)</w:t>
      </w:r>
    </w:p>
    <w:p w:rsidR="00AF0BC8" w:rsidRPr="0007479A" w:rsidRDefault="00AF0BC8" w:rsidP="00AF0BC8">
      <w:pPr>
        <w:pStyle w:val="GvdeMetni"/>
        <w:spacing w:line="276" w:lineRule="auto"/>
        <w:ind w:left="136" w:right="133"/>
        <w:jc w:val="both"/>
        <w:rPr>
          <w:rFonts w:ascii="Times New Roman" w:hAnsi="Times New Roman" w:cs="Times New Roman"/>
          <w:b/>
          <w:noProof/>
        </w:rPr>
      </w:pPr>
    </w:p>
    <w:p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rsidR="00BB1B89" w:rsidRPr="0007479A" w:rsidRDefault="00BB1B89" w:rsidP="00AF0BC8">
      <w:pPr>
        <w:pStyle w:val="GvdeMetni"/>
        <w:spacing w:line="276" w:lineRule="auto"/>
        <w:ind w:left="136" w:right="133"/>
        <w:jc w:val="both"/>
        <w:rPr>
          <w:rFonts w:ascii="Times New Roman" w:hAnsi="Times New Roman" w:cs="Times New Roman"/>
          <w:noProof/>
        </w:rPr>
      </w:pPr>
    </w:p>
    <w:p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rsidR="00C83654" w:rsidRPr="0007479A" w:rsidRDefault="00C83654"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00AF0BC8" w:rsidRPr="0007479A">
        <w:rPr>
          <w:rFonts w:ascii="Times New Roman" w:hAnsi="Times New Roman" w:cs="Times New Roman"/>
          <w:noProof/>
        </w:rPr>
        <w:t>istediği sonucu ifade eder.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rsidR="00AF0BC8" w:rsidRPr="0007479A" w:rsidRDefault="00AF0BC8" w:rsidP="00AF0BC8">
      <w:pPr>
        <w:pStyle w:val="GvdeMetni"/>
        <w:spacing w:line="276" w:lineRule="auto"/>
        <w:ind w:right="136"/>
        <w:jc w:val="both"/>
        <w:rPr>
          <w:rFonts w:ascii="Times New Roman" w:hAnsi="Times New Roman" w:cs="Times New Roman"/>
          <w:noProof/>
        </w:rPr>
      </w:pPr>
    </w:p>
    <w:p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w:t>
      </w:r>
      <w:r w:rsidR="006604E4">
        <w:rPr>
          <w:rFonts w:ascii="Times New Roman" w:hAnsi="Times New Roman" w:cs="Times New Roman"/>
          <w:noProof/>
        </w:rPr>
        <w:t xml:space="preserve"> </w:t>
      </w:r>
      <w:r w:rsidRPr="0007479A">
        <w:rPr>
          <w:rFonts w:ascii="Times New Roman" w:hAnsi="Times New Roman" w:cs="Times New Roman"/>
          <w:noProof/>
        </w:rPr>
        <w:t>hizmetlerdir.</w:t>
      </w:r>
    </w:p>
    <w:p w:rsidR="00C83654" w:rsidRPr="0007479A" w:rsidRDefault="00C83654" w:rsidP="00A65A46">
      <w:pPr>
        <w:pStyle w:val="GvdeMetni"/>
        <w:spacing w:line="276" w:lineRule="auto"/>
        <w:ind w:right="133"/>
        <w:jc w:val="both"/>
        <w:rPr>
          <w:rFonts w:ascii="Times New Roman" w:hAnsi="Times New Roman" w:cs="Times New Roman"/>
          <w:noProof/>
        </w:rPr>
      </w:pPr>
    </w:p>
    <w:p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rsidR="00C83654" w:rsidRPr="0007479A" w:rsidRDefault="00C83654" w:rsidP="00C83654">
      <w:pPr>
        <w:pStyle w:val="GvdeMetni"/>
        <w:spacing w:line="276" w:lineRule="auto"/>
        <w:ind w:right="132"/>
        <w:jc w:val="both"/>
        <w:rPr>
          <w:rFonts w:ascii="Times New Roman" w:hAnsi="Times New Roman" w:cs="Times New Roman"/>
          <w:noProof/>
        </w:rPr>
      </w:pPr>
    </w:p>
    <w:p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rsidR="001C5978" w:rsidRPr="0007479A" w:rsidRDefault="001C5978" w:rsidP="00CB7AD6">
      <w:pPr>
        <w:pStyle w:val="Balk1"/>
        <w:spacing w:before="0" w:line="276" w:lineRule="auto"/>
        <w:ind w:left="3544" w:firstLine="0"/>
        <w:rPr>
          <w:rFonts w:ascii="Times New Roman" w:hAnsi="Times New Roman" w:cs="Times New Roman"/>
          <w:noProof/>
          <w:color w:val="002060"/>
          <w:sz w:val="24"/>
          <w:szCs w:val="24"/>
        </w:rPr>
      </w:pPr>
      <w:bookmarkStart w:id="3" w:name="_bookmark4"/>
      <w:bookmarkStart w:id="4" w:name="_bookmark5"/>
      <w:bookmarkStart w:id="5" w:name="_bookmark12"/>
      <w:bookmarkEnd w:id="3"/>
      <w:bookmarkEnd w:id="4"/>
      <w:bookmarkEnd w:id="5"/>
      <w:r w:rsidRPr="0007479A">
        <w:rPr>
          <w:rFonts w:ascii="Times New Roman" w:hAnsi="Times New Roman" w:cs="Times New Roman"/>
          <w:noProof/>
          <w:color w:val="002060"/>
          <w:sz w:val="24"/>
          <w:szCs w:val="24"/>
          <w:lang w:bidi="ar-SA"/>
        </w:rPr>
        <w:drawing>
          <wp:inline distT="0" distB="0" distL="0" distR="0">
            <wp:extent cx="5937250" cy="452216"/>
            <wp:effectExtent l="114300" t="133350" r="0" b="6223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9566" w:type="dxa"/>
        <w:jc w:val="center"/>
        <w:tblLayout w:type="fixed"/>
        <w:tblLook w:val="04A0" w:firstRow="1" w:lastRow="0" w:firstColumn="1" w:lastColumn="0" w:noHBand="0" w:noVBand="1"/>
      </w:tblPr>
      <w:tblGrid>
        <w:gridCol w:w="715"/>
        <w:gridCol w:w="2087"/>
        <w:gridCol w:w="567"/>
        <w:gridCol w:w="6197"/>
      </w:tblGrid>
      <w:tr w:rsidR="00FA51F5" w:rsidTr="00EB5D92">
        <w:trPr>
          <w:trHeight w:val="488"/>
          <w:jc w:val="center"/>
        </w:trPr>
        <w:tc>
          <w:tcPr>
            <w:tcW w:w="715" w:type="dxa"/>
            <w:shd w:val="clear" w:color="auto" w:fill="0070C0"/>
            <w:vAlign w:val="center"/>
          </w:tcPr>
          <w:p w:rsidR="00FA51F5" w:rsidRPr="00C14793" w:rsidRDefault="00FA51F5" w:rsidP="00C14793">
            <w:pPr>
              <w:pStyle w:val="GvdeMetni"/>
              <w:spacing w:line="276" w:lineRule="auto"/>
              <w:jc w:val="center"/>
              <w:rPr>
                <w:rFonts w:ascii="Times New Roman" w:hAnsi="Times New Roman" w:cs="Times New Roman"/>
                <w:b/>
                <w:noProof/>
                <w:color w:val="FFFFFF" w:themeColor="background1"/>
                <w:sz w:val="22"/>
                <w:szCs w:val="22"/>
              </w:rPr>
            </w:pPr>
            <w:r w:rsidRPr="00C14793">
              <w:rPr>
                <w:rFonts w:ascii="Times New Roman" w:hAnsi="Times New Roman" w:cs="Times New Roman"/>
                <w:b/>
                <w:noProof/>
                <w:color w:val="FFFFFF" w:themeColor="background1"/>
                <w:sz w:val="22"/>
                <w:szCs w:val="22"/>
              </w:rPr>
              <w:t>İli</w:t>
            </w:r>
          </w:p>
        </w:tc>
        <w:tc>
          <w:tcPr>
            <w:tcW w:w="2087" w:type="dxa"/>
            <w:vAlign w:val="center"/>
          </w:tcPr>
          <w:p w:rsidR="00FA51F5" w:rsidRPr="00C14793" w:rsidRDefault="00397D86" w:rsidP="00FA51F5">
            <w:pPr>
              <w:pStyle w:val="GvdeMetni"/>
              <w:spacing w:line="276" w:lineRule="auto"/>
              <w:rPr>
                <w:rFonts w:ascii="Times New Roman" w:hAnsi="Times New Roman" w:cs="Times New Roman"/>
                <w:noProof/>
                <w:sz w:val="22"/>
                <w:szCs w:val="22"/>
              </w:rPr>
            </w:pPr>
            <w:r w:rsidRPr="00C14793">
              <w:rPr>
                <w:rFonts w:ascii="Times New Roman" w:hAnsi="Times New Roman" w:cs="Times New Roman"/>
                <w:noProof/>
                <w:sz w:val="22"/>
                <w:szCs w:val="22"/>
              </w:rPr>
              <w:t>IĞDIR</w:t>
            </w:r>
          </w:p>
        </w:tc>
        <w:tc>
          <w:tcPr>
            <w:tcW w:w="567" w:type="dxa"/>
            <w:shd w:val="clear" w:color="auto" w:fill="0070C0"/>
            <w:vAlign w:val="center"/>
          </w:tcPr>
          <w:p w:rsidR="00FA51F5" w:rsidRPr="00C14793" w:rsidRDefault="00C14793" w:rsidP="00C14793">
            <w:pPr>
              <w:pStyle w:val="GvdeMetni"/>
              <w:spacing w:line="276" w:lineRule="auto"/>
              <w:jc w:val="center"/>
              <w:rPr>
                <w:rFonts w:ascii="Times New Roman" w:hAnsi="Times New Roman" w:cs="Times New Roman"/>
                <w:b/>
                <w:noProof/>
                <w:color w:val="FFFFFF" w:themeColor="background1"/>
                <w:sz w:val="22"/>
                <w:szCs w:val="22"/>
              </w:rPr>
            </w:pPr>
            <w:r>
              <w:rPr>
                <w:rFonts w:ascii="Times New Roman" w:hAnsi="Times New Roman" w:cs="Times New Roman"/>
                <w:b/>
                <w:noProof/>
                <w:color w:val="FFFFFF" w:themeColor="background1"/>
                <w:sz w:val="22"/>
                <w:szCs w:val="22"/>
              </w:rPr>
              <w:t>İlçesi</w:t>
            </w:r>
          </w:p>
        </w:tc>
        <w:tc>
          <w:tcPr>
            <w:tcW w:w="6197" w:type="dxa"/>
            <w:vAlign w:val="center"/>
          </w:tcPr>
          <w:p w:rsidR="00FA51F5" w:rsidRPr="00C14793" w:rsidRDefault="00397D86" w:rsidP="00C14793">
            <w:pPr>
              <w:pStyle w:val="GvdeMetni"/>
              <w:spacing w:line="276" w:lineRule="auto"/>
              <w:rPr>
                <w:rFonts w:ascii="Times New Roman" w:hAnsi="Times New Roman" w:cs="Times New Roman"/>
                <w:noProof/>
                <w:sz w:val="22"/>
                <w:szCs w:val="22"/>
              </w:rPr>
            </w:pPr>
            <w:r w:rsidRPr="00C14793">
              <w:rPr>
                <w:rFonts w:ascii="Times New Roman" w:hAnsi="Times New Roman" w:cs="Times New Roman"/>
                <w:noProof/>
                <w:sz w:val="22"/>
                <w:szCs w:val="22"/>
              </w:rPr>
              <w:t>M</w:t>
            </w:r>
            <w:r w:rsidR="00C14793" w:rsidRPr="00C14793">
              <w:rPr>
                <w:rFonts w:ascii="Times New Roman" w:hAnsi="Times New Roman" w:cs="Times New Roman"/>
                <w:noProof/>
                <w:sz w:val="22"/>
                <w:szCs w:val="22"/>
              </w:rPr>
              <w:t>ERKEZ</w:t>
            </w:r>
          </w:p>
        </w:tc>
      </w:tr>
      <w:tr w:rsidR="00FA51F5" w:rsidTr="00EB5D92">
        <w:trPr>
          <w:jc w:val="center"/>
        </w:trPr>
        <w:tc>
          <w:tcPr>
            <w:tcW w:w="715" w:type="dxa"/>
            <w:shd w:val="clear" w:color="auto" w:fill="0070C0"/>
            <w:vAlign w:val="center"/>
          </w:tcPr>
          <w:p w:rsidR="00FA51F5" w:rsidRPr="00C14793" w:rsidRDefault="00FA51F5" w:rsidP="00C14793">
            <w:pPr>
              <w:pStyle w:val="GvdeMetni"/>
              <w:spacing w:line="276" w:lineRule="auto"/>
              <w:jc w:val="center"/>
              <w:rPr>
                <w:rFonts w:ascii="Times New Roman" w:hAnsi="Times New Roman" w:cs="Times New Roman"/>
                <w:b/>
                <w:noProof/>
                <w:color w:val="FFFFFF" w:themeColor="background1"/>
                <w:sz w:val="22"/>
                <w:szCs w:val="22"/>
              </w:rPr>
            </w:pPr>
            <w:r w:rsidRPr="00C14793">
              <w:rPr>
                <w:rFonts w:ascii="Times New Roman" w:hAnsi="Times New Roman" w:cs="Times New Roman"/>
                <w:b/>
                <w:noProof/>
                <w:color w:val="FFFFFF" w:themeColor="background1"/>
                <w:sz w:val="22"/>
                <w:szCs w:val="22"/>
              </w:rPr>
              <w:t>Adres</w:t>
            </w:r>
          </w:p>
        </w:tc>
        <w:tc>
          <w:tcPr>
            <w:tcW w:w="2087" w:type="dxa"/>
            <w:vAlign w:val="center"/>
          </w:tcPr>
          <w:p w:rsidR="00C14793" w:rsidRDefault="00C14793" w:rsidP="007C5282">
            <w:pPr>
              <w:pStyle w:val="GvdeMetni"/>
              <w:spacing w:line="276" w:lineRule="auto"/>
              <w:rPr>
                <w:rFonts w:ascii="Times New Roman" w:hAnsi="Times New Roman" w:cs="Times New Roman"/>
                <w:noProof/>
                <w:sz w:val="22"/>
                <w:szCs w:val="22"/>
              </w:rPr>
            </w:pPr>
            <w:r w:rsidRPr="00C14793">
              <w:rPr>
                <w:rFonts w:ascii="Times New Roman" w:hAnsi="Times New Roman" w:cs="Times New Roman"/>
                <w:noProof/>
                <w:sz w:val="22"/>
                <w:szCs w:val="22"/>
              </w:rPr>
              <w:t>Söğütlü M</w:t>
            </w:r>
            <w:r w:rsidR="006604E4" w:rsidRPr="00C14793">
              <w:rPr>
                <w:rFonts w:ascii="Times New Roman" w:hAnsi="Times New Roman" w:cs="Times New Roman"/>
                <w:noProof/>
                <w:sz w:val="22"/>
                <w:szCs w:val="22"/>
              </w:rPr>
              <w:t>ah</w:t>
            </w:r>
            <w:r>
              <w:rPr>
                <w:rFonts w:ascii="Times New Roman" w:hAnsi="Times New Roman" w:cs="Times New Roman"/>
                <w:noProof/>
                <w:sz w:val="22"/>
                <w:szCs w:val="22"/>
              </w:rPr>
              <w:t>allesi</w:t>
            </w:r>
            <w:r w:rsidR="006604E4" w:rsidRPr="00C14793">
              <w:rPr>
                <w:rFonts w:ascii="Times New Roman" w:hAnsi="Times New Roman" w:cs="Times New Roman"/>
                <w:noProof/>
                <w:sz w:val="22"/>
                <w:szCs w:val="22"/>
              </w:rPr>
              <w:t xml:space="preserve"> </w:t>
            </w:r>
          </w:p>
          <w:p w:rsidR="00FA51F5" w:rsidRPr="00C14793" w:rsidRDefault="0075627E" w:rsidP="0075627E">
            <w:pPr>
              <w:pStyle w:val="GvdeMetni"/>
              <w:spacing w:line="276" w:lineRule="auto"/>
              <w:rPr>
                <w:rFonts w:ascii="Times New Roman" w:hAnsi="Times New Roman" w:cs="Times New Roman"/>
                <w:noProof/>
                <w:sz w:val="22"/>
                <w:szCs w:val="22"/>
              </w:rPr>
            </w:pPr>
            <w:r>
              <w:rPr>
                <w:rFonts w:ascii="Times New Roman" w:hAnsi="Times New Roman" w:cs="Times New Roman"/>
                <w:noProof/>
                <w:sz w:val="22"/>
                <w:szCs w:val="22"/>
              </w:rPr>
              <w:t>639.</w:t>
            </w:r>
            <w:r w:rsidR="006604E4" w:rsidRPr="00C14793">
              <w:rPr>
                <w:rFonts w:ascii="Times New Roman" w:hAnsi="Times New Roman" w:cs="Times New Roman"/>
                <w:noProof/>
                <w:sz w:val="22"/>
                <w:szCs w:val="22"/>
              </w:rPr>
              <w:t>Sokak.</w:t>
            </w:r>
            <w:r w:rsidR="00C14793" w:rsidRPr="00C14793">
              <w:rPr>
                <w:rFonts w:ascii="Times New Roman" w:hAnsi="Times New Roman" w:cs="Times New Roman"/>
                <w:noProof/>
                <w:sz w:val="22"/>
                <w:szCs w:val="22"/>
              </w:rPr>
              <w:t xml:space="preserve"> No:</w:t>
            </w:r>
            <w:r>
              <w:rPr>
                <w:rFonts w:ascii="Times New Roman" w:hAnsi="Times New Roman" w:cs="Times New Roman"/>
                <w:noProof/>
                <w:sz w:val="22"/>
                <w:szCs w:val="22"/>
              </w:rPr>
              <w:t>37</w:t>
            </w:r>
          </w:p>
        </w:tc>
        <w:tc>
          <w:tcPr>
            <w:tcW w:w="567" w:type="dxa"/>
            <w:shd w:val="clear" w:color="auto" w:fill="0070C0"/>
            <w:vAlign w:val="center"/>
          </w:tcPr>
          <w:p w:rsidR="00FA51F5" w:rsidRPr="00C14793" w:rsidRDefault="00FA51F5" w:rsidP="00C14793">
            <w:pPr>
              <w:pStyle w:val="GvdeMetni"/>
              <w:spacing w:line="276" w:lineRule="auto"/>
              <w:jc w:val="center"/>
              <w:rPr>
                <w:rFonts w:ascii="Times New Roman" w:hAnsi="Times New Roman" w:cs="Times New Roman"/>
                <w:b/>
                <w:noProof/>
                <w:color w:val="FFFFFF" w:themeColor="background1"/>
                <w:sz w:val="22"/>
                <w:szCs w:val="22"/>
              </w:rPr>
            </w:pPr>
            <w:r w:rsidRPr="00C14793">
              <w:rPr>
                <w:rFonts w:ascii="Times New Roman" w:hAnsi="Times New Roman" w:cs="Times New Roman"/>
                <w:b/>
                <w:noProof/>
                <w:color w:val="FFFFFF" w:themeColor="background1"/>
                <w:sz w:val="22"/>
                <w:szCs w:val="22"/>
              </w:rPr>
              <w:t>Coğrafi Konum</w:t>
            </w:r>
          </w:p>
        </w:tc>
        <w:tc>
          <w:tcPr>
            <w:tcW w:w="6197" w:type="dxa"/>
            <w:vAlign w:val="center"/>
          </w:tcPr>
          <w:p w:rsidR="00FA51F5" w:rsidRPr="00C14793" w:rsidRDefault="00B77F42" w:rsidP="007C5282">
            <w:pPr>
              <w:pStyle w:val="GvdeMetni"/>
              <w:spacing w:line="276" w:lineRule="auto"/>
              <w:rPr>
                <w:rFonts w:ascii="Times New Roman" w:hAnsi="Times New Roman" w:cs="Times New Roman"/>
                <w:noProof/>
                <w:sz w:val="22"/>
                <w:szCs w:val="22"/>
              </w:rPr>
            </w:pPr>
            <w:r w:rsidRPr="00B77F42">
              <w:rPr>
                <w:rFonts w:ascii="Times New Roman" w:hAnsi="Times New Roman" w:cs="Times New Roman"/>
                <w:noProof/>
                <w:sz w:val="22"/>
                <w:szCs w:val="22"/>
              </w:rPr>
              <w:t>https://www.google.com.tr/maps/dir//39.9167527,44.0575396/@39.916727,44.0563273,19z?entry=ttu</w:t>
            </w:r>
          </w:p>
        </w:tc>
      </w:tr>
      <w:tr w:rsidR="00D57CA6" w:rsidTr="00EB5D92">
        <w:trPr>
          <w:trHeight w:val="588"/>
          <w:jc w:val="center"/>
        </w:trPr>
        <w:tc>
          <w:tcPr>
            <w:tcW w:w="715" w:type="dxa"/>
            <w:shd w:val="clear" w:color="auto" w:fill="0070C0"/>
            <w:vAlign w:val="center"/>
          </w:tcPr>
          <w:p w:rsidR="00D57CA6" w:rsidRPr="00C14793" w:rsidRDefault="00D57CA6" w:rsidP="00C14793">
            <w:pPr>
              <w:pStyle w:val="GvdeMetni"/>
              <w:spacing w:line="276" w:lineRule="auto"/>
              <w:jc w:val="center"/>
              <w:rPr>
                <w:rFonts w:ascii="Times New Roman" w:hAnsi="Times New Roman" w:cs="Times New Roman"/>
                <w:b/>
                <w:noProof/>
                <w:color w:val="FFFFFF" w:themeColor="background1"/>
                <w:sz w:val="22"/>
                <w:szCs w:val="22"/>
              </w:rPr>
            </w:pPr>
            <w:r w:rsidRPr="00C14793">
              <w:rPr>
                <w:rFonts w:ascii="Times New Roman" w:hAnsi="Times New Roman" w:cs="Times New Roman"/>
                <w:b/>
                <w:noProof/>
                <w:color w:val="FFFFFF" w:themeColor="background1"/>
                <w:sz w:val="22"/>
                <w:szCs w:val="22"/>
              </w:rPr>
              <w:t>Telefon</w:t>
            </w:r>
          </w:p>
        </w:tc>
        <w:tc>
          <w:tcPr>
            <w:tcW w:w="2087" w:type="dxa"/>
            <w:vAlign w:val="center"/>
          </w:tcPr>
          <w:p w:rsidR="00D57CA6" w:rsidRPr="00C14793" w:rsidRDefault="00B77F42" w:rsidP="006604E4">
            <w:pPr>
              <w:pStyle w:val="GvdeMetni"/>
              <w:spacing w:line="276" w:lineRule="auto"/>
              <w:rPr>
                <w:rFonts w:ascii="Times New Roman" w:hAnsi="Times New Roman" w:cs="Times New Roman"/>
                <w:noProof/>
                <w:sz w:val="22"/>
                <w:szCs w:val="22"/>
              </w:rPr>
            </w:pPr>
            <w:r>
              <w:rPr>
                <w:rFonts w:ascii="Times New Roman" w:hAnsi="Times New Roman" w:cs="Times New Roman"/>
                <w:noProof/>
                <w:sz w:val="22"/>
                <w:szCs w:val="22"/>
              </w:rPr>
              <w:t>-</w:t>
            </w:r>
          </w:p>
        </w:tc>
        <w:tc>
          <w:tcPr>
            <w:tcW w:w="567" w:type="dxa"/>
            <w:shd w:val="clear" w:color="auto" w:fill="0070C0"/>
            <w:vAlign w:val="center"/>
          </w:tcPr>
          <w:p w:rsidR="00D57CA6" w:rsidRPr="00C14793" w:rsidRDefault="00C14793" w:rsidP="00C14793">
            <w:pPr>
              <w:pStyle w:val="GvdeMetni"/>
              <w:spacing w:line="276" w:lineRule="auto"/>
              <w:jc w:val="center"/>
              <w:rPr>
                <w:rFonts w:ascii="Times New Roman" w:hAnsi="Times New Roman" w:cs="Times New Roman"/>
                <w:b/>
                <w:noProof/>
                <w:color w:val="FFFFFF" w:themeColor="background1"/>
                <w:sz w:val="22"/>
                <w:szCs w:val="22"/>
              </w:rPr>
            </w:pPr>
            <w:r>
              <w:rPr>
                <w:rFonts w:ascii="Times New Roman" w:hAnsi="Times New Roman" w:cs="Times New Roman"/>
                <w:b/>
                <w:noProof/>
                <w:color w:val="FFFFFF" w:themeColor="background1"/>
                <w:sz w:val="22"/>
                <w:szCs w:val="22"/>
              </w:rPr>
              <w:t>Faks</w:t>
            </w:r>
          </w:p>
        </w:tc>
        <w:tc>
          <w:tcPr>
            <w:tcW w:w="6197" w:type="dxa"/>
            <w:vAlign w:val="center"/>
          </w:tcPr>
          <w:p w:rsidR="00D57CA6" w:rsidRPr="00C14793" w:rsidRDefault="00397D86" w:rsidP="00D57CA6">
            <w:pPr>
              <w:pStyle w:val="GvdeMetni"/>
              <w:spacing w:line="276" w:lineRule="auto"/>
              <w:rPr>
                <w:rFonts w:ascii="Times New Roman" w:hAnsi="Times New Roman" w:cs="Times New Roman"/>
                <w:noProof/>
                <w:sz w:val="22"/>
                <w:szCs w:val="22"/>
              </w:rPr>
            </w:pPr>
            <w:r w:rsidRPr="00C14793">
              <w:rPr>
                <w:rFonts w:ascii="Times New Roman" w:hAnsi="Times New Roman" w:cs="Times New Roman"/>
                <w:noProof/>
                <w:sz w:val="22"/>
                <w:szCs w:val="22"/>
              </w:rPr>
              <w:t>-</w:t>
            </w:r>
          </w:p>
        </w:tc>
      </w:tr>
      <w:tr w:rsidR="00D57CA6" w:rsidTr="00EB5D92">
        <w:trPr>
          <w:trHeight w:val="566"/>
          <w:jc w:val="center"/>
        </w:trPr>
        <w:tc>
          <w:tcPr>
            <w:tcW w:w="715" w:type="dxa"/>
            <w:shd w:val="clear" w:color="auto" w:fill="0070C0"/>
            <w:vAlign w:val="center"/>
          </w:tcPr>
          <w:p w:rsidR="00D57CA6" w:rsidRPr="00C14793" w:rsidRDefault="00D57CA6" w:rsidP="00C14793">
            <w:pPr>
              <w:pStyle w:val="GvdeMetni"/>
              <w:spacing w:line="276" w:lineRule="auto"/>
              <w:jc w:val="center"/>
              <w:rPr>
                <w:rFonts w:ascii="Times New Roman" w:hAnsi="Times New Roman" w:cs="Times New Roman"/>
                <w:b/>
                <w:noProof/>
                <w:color w:val="FFFFFF" w:themeColor="background1"/>
                <w:sz w:val="22"/>
                <w:szCs w:val="22"/>
              </w:rPr>
            </w:pPr>
            <w:r w:rsidRPr="00C14793">
              <w:rPr>
                <w:rFonts w:ascii="Times New Roman" w:hAnsi="Times New Roman" w:cs="Times New Roman"/>
                <w:b/>
                <w:noProof/>
                <w:color w:val="FFFFFF" w:themeColor="background1"/>
                <w:sz w:val="22"/>
                <w:szCs w:val="22"/>
              </w:rPr>
              <w:t>e-Posta</w:t>
            </w:r>
          </w:p>
        </w:tc>
        <w:tc>
          <w:tcPr>
            <w:tcW w:w="2087" w:type="dxa"/>
            <w:vAlign w:val="center"/>
          </w:tcPr>
          <w:p w:rsidR="00D57CA6" w:rsidRPr="00C14793" w:rsidRDefault="00C14793" w:rsidP="00B77F42">
            <w:pPr>
              <w:pStyle w:val="GvdeMetni"/>
              <w:spacing w:line="276" w:lineRule="auto"/>
              <w:rPr>
                <w:rFonts w:ascii="Times New Roman" w:hAnsi="Times New Roman" w:cs="Times New Roman"/>
                <w:noProof/>
                <w:sz w:val="22"/>
                <w:szCs w:val="22"/>
              </w:rPr>
            </w:pPr>
            <w:r w:rsidRPr="00C14793">
              <w:rPr>
                <w:rFonts w:ascii="Times New Roman" w:hAnsi="Times New Roman"/>
                <w:sz w:val="22"/>
                <w:szCs w:val="22"/>
              </w:rPr>
              <w:t>774</w:t>
            </w:r>
            <w:r w:rsidR="00B77F42">
              <w:rPr>
                <w:rFonts w:ascii="Times New Roman" w:hAnsi="Times New Roman"/>
                <w:sz w:val="22"/>
                <w:szCs w:val="22"/>
              </w:rPr>
              <w:t>565</w:t>
            </w:r>
            <w:r w:rsidR="005878F2" w:rsidRPr="00C14793">
              <w:rPr>
                <w:rFonts w:ascii="Times New Roman" w:hAnsi="Times New Roman"/>
                <w:sz w:val="22"/>
                <w:szCs w:val="22"/>
              </w:rPr>
              <w:t>@meb.k12.tr</w:t>
            </w:r>
          </w:p>
        </w:tc>
        <w:tc>
          <w:tcPr>
            <w:tcW w:w="567" w:type="dxa"/>
            <w:shd w:val="clear" w:color="auto" w:fill="0070C0"/>
            <w:vAlign w:val="center"/>
          </w:tcPr>
          <w:p w:rsidR="00D57CA6" w:rsidRPr="00C14793" w:rsidRDefault="00D57CA6" w:rsidP="00C14793">
            <w:pPr>
              <w:pStyle w:val="GvdeMetni"/>
              <w:spacing w:line="276" w:lineRule="auto"/>
              <w:jc w:val="center"/>
              <w:rPr>
                <w:rFonts w:ascii="Times New Roman" w:hAnsi="Times New Roman" w:cs="Times New Roman"/>
                <w:b/>
                <w:noProof/>
                <w:color w:val="FFFFFF" w:themeColor="background1"/>
                <w:sz w:val="22"/>
                <w:szCs w:val="22"/>
              </w:rPr>
            </w:pPr>
            <w:r w:rsidRPr="00C14793">
              <w:rPr>
                <w:rFonts w:ascii="Times New Roman" w:hAnsi="Times New Roman" w:cs="Times New Roman"/>
                <w:b/>
                <w:noProof/>
                <w:color w:val="FFFFFF" w:themeColor="background1"/>
                <w:sz w:val="22"/>
                <w:szCs w:val="22"/>
              </w:rPr>
              <w:t>Web Adresi</w:t>
            </w:r>
          </w:p>
        </w:tc>
        <w:tc>
          <w:tcPr>
            <w:tcW w:w="6197" w:type="dxa"/>
            <w:vAlign w:val="center"/>
          </w:tcPr>
          <w:p w:rsidR="00D57CA6" w:rsidRPr="00C14793" w:rsidRDefault="006604E4" w:rsidP="00B77F42">
            <w:pPr>
              <w:pStyle w:val="GvdeMetni"/>
              <w:spacing w:line="276" w:lineRule="auto"/>
              <w:rPr>
                <w:rFonts w:ascii="Times New Roman" w:hAnsi="Times New Roman" w:cs="Times New Roman"/>
                <w:noProof/>
                <w:sz w:val="22"/>
                <w:szCs w:val="22"/>
              </w:rPr>
            </w:pPr>
            <w:r w:rsidRPr="00C14793">
              <w:rPr>
                <w:rFonts w:ascii="Times New Roman" w:hAnsi="Times New Roman" w:cs="Times New Roman"/>
                <w:color w:val="191919"/>
                <w:sz w:val="22"/>
                <w:szCs w:val="22"/>
                <w:shd w:val="clear" w:color="auto" w:fill="FCFCFC"/>
              </w:rPr>
              <w:t>https://774</w:t>
            </w:r>
            <w:r w:rsidR="00B77F42">
              <w:rPr>
                <w:rFonts w:ascii="Times New Roman" w:hAnsi="Times New Roman" w:cs="Times New Roman"/>
                <w:color w:val="191919"/>
                <w:sz w:val="22"/>
                <w:szCs w:val="22"/>
                <w:shd w:val="clear" w:color="auto" w:fill="FCFCFC"/>
              </w:rPr>
              <w:t>565</w:t>
            </w:r>
            <w:r w:rsidRPr="00C14793">
              <w:rPr>
                <w:rFonts w:ascii="Times New Roman" w:hAnsi="Times New Roman" w:cs="Times New Roman"/>
                <w:color w:val="191919"/>
                <w:sz w:val="22"/>
                <w:szCs w:val="22"/>
                <w:shd w:val="clear" w:color="auto" w:fill="FCFCFC"/>
              </w:rPr>
              <w:t>.meb.k12.tr/</w:t>
            </w:r>
          </w:p>
        </w:tc>
      </w:tr>
      <w:tr w:rsidR="00D57CA6" w:rsidRPr="004B58E9" w:rsidTr="00EB5D92">
        <w:trPr>
          <w:jc w:val="center"/>
        </w:trPr>
        <w:tc>
          <w:tcPr>
            <w:tcW w:w="715" w:type="dxa"/>
            <w:shd w:val="clear" w:color="auto" w:fill="0070C0"/>
            <w:vAlign w:val="center"/>
          </w:tcPr>
          <w:p w:rsidR="00D57CA6" w:rsidRPr="004C0FA8" w:rsidRDefault="00D57CA6" w:rsidP="00C14793">
            <w:pPr>
              <w:pStyle w:val="GvdeMetni"/>
              <w:spacing w:line="276" w:lineRule="auto"/>
              <w:jc w:val="center"/>
              <w:rPr>
                <w:rFonts w:ascii="Times New Roman" w:hAnsi="Times New Roman" w:cs="Times New Roman"/>
                <w:b/>
                <w:noProof/>
                <w:color w:val="FFFFFF" w:themeColor="background1"/>
                <w:sz w:val="22"/>
                <w:szCs w:val="22"/>
              </w:rPr>
            </w:pPr>
            <w:r w:rsidRPr="004C0FA8">
              <w:rPr>
                <w:rFonts w:ascii="Times New Roman" w:hAnsi="Times New Roman" w:cs="Times New Roman"/>
                <w:b/>
                <w:noProof/>
                <w:color w:val="FFFFFF" w:themeColor="background1"/>
                <w:sz w:val="22"/>
                <w:szCs w:val="22"/>
              </w:rPr>
              <w:t>Kurum Kodu</w:t>
            </w:r>
          </w:p>
        </w:tc>
        <w:tc>
          <w:tcPr>
            <w:tcW w:w="2087" w:type="dxa"/>
            <w:vAlign w:val="center"/>
          </w:tcPr>
          <w:p w:rsidR="00D57CA6" w:rsidRPr="00C14793" w:rsidRDefault="00C14793" w:rsidP="00D57CA6">
            <w:pPr>
              <w:pStyle w:val="GvdeMetni"/>
              <w:spacing w:line="276" w:lineRule="auto"/>
              <w:rPr>
                <w:rFonts w:ascii="Times New Roman" w:hAnsi="Times New Roman" w:cs="Times New Roman"/>
                <w:noProof/>
                <w:color w:val="000000" w:themeColor="text1"/>
                <w:sz w:val="22"/>
                <w:szCs w:val="22"/>
              </w:rPr>
            </w:pPr>
            <w:r w:rsidRPr="00C14793">
              <w:rPr>
                <w:rFonts w:ascii="Times New Roman" w:hAnsi="Times New Roman" w:cs="Times New Roman"/>
                <w:noProof/>
                <w:color w:val="000000" w:themeColor="text1"/>
                <w:sz w:val="22"/>
                <w:szCs w:val="22"/>
              </w:rPr>
              <w:t>774570</w:t>
            </w:r>
          </w:p>
        </w:tc>
        <w:tc>
          <w:tcPr>
            <w:tcW w:w="567" w:type="dxa"/>
            <w:shd w:val="clear" w:color="auto" w:fill="0070C0"/>
            <w:vAlign w:val="center"/>
          </w:tcPr>
          <w:p w:rsidR="00D57CA6" w:rsidRPr="004C0FA8" w:rsidRDefault="00D57CA6" w:rsidP="00C14793">
            <w:pPr>
              <w:pStyle w:val="GvdeMetni"/>
              <w:spacing w:line="276" w:lineRule="auto"/>
              <w:jc w:val="center"/>
              <w:rPr>
                <w:rFonts w:ascii="Times New Roman" w:hAnsi="Times New Roman" w:cs="Times New Roman"/>
                <w:b/>
                <w:noProof/>
                <w:color w:val="FFFFFF" w:themeColor="background1"/>
                <w:sz w:val="22"/>
                <w:szCs w:val="22"/>
              </w:rPr>
            </w:pPr>
            <w:r w:rsidRPr="004C0FA8">
              <w:rPr>
                <w:rFonts w:ascii="Times New Roman" w:hAnsi="Times New Roman" w:cs="Times New Roman"/>
                <w:b/>
                <w:noProof/>
                <w:color w:val="FFFFFF" w:themeColor="background1"/>
                <w:sz w:val="22"/>
                <w:szCs w:val="22"/>
              </w:rPr>
              <w:t>Öğretim Şekli</w:t>
            </w:r>
          </w:p>
        </w:tc>
        <w:tc>
          <w:tcPr>
            <w:tcW w:w="6197" w:type="dxa"/>
            <w:vAlign w:val="center"/>
          </w:tcPr>
          <w:p w:rsidR="00D57CA6" w:rsidRPr="00C14793" w:rsidRDefault="004C0FA8" w:rsidP="00D57CA6">
            <w:pPr>
              <w:pStyle w:val="GvdeMetni"/>
              <w:spacing w:line="276" w:lineRule="auto"/>
              <w:rPr>
                <w:rFonts w:ascii="Times New Roman" w:hAnsi="Times New Roman" w:cs="Times New Roman"/>
                <w:noProof/>
                <w:color w:val="000000" w:themeColor="text1"/>
                <w:sz w:val="22"/>
                <w:szCs w:val="22"/>
              </w:rPr>
            </w:pPr>
            <w:r>
              <w:rPr>
                <w:rFonts w:ascii="Times New Roman" w:hAnsi="Times New Roman" w:cs="Times New Roman"/>
                <w:noProof/>
                <w:color w:val="000000" w:themeColor="text1"/>
                <w:sz w:val="22"/>
                <w:szCs w:val="22"/>
              </w:rPr>
              <w:t>Normal</w:t>
            </w:r>
          </w:p>
        </w:tc>
      </w:tr>
    </w:tbl>
    <w:p w:rsidR="00FA51F5" w:rsidRDefault="00FA51F5" w:rsidP="007C5282">
      <w:pPr>
        <w:pStyle w:val="GvdeMetni"/>
        <w:spacing w:line="276" w:lineRule="auto"/>
        <w:jc w:val="both"/>
        <w:rPr>
          <w:rFonts w:ascii="Times New Roman" w:hAnsi="Times New Roman" w:cs="Times New Roman"/>
          <w:noProof/>
        </w:rPr>
      </w:pPr>
    </w:p>
    <w:p w:rsidR="00F7477B" w:rsidRPr="00C14793" w:rsidRDefault="00B64592" w:rsidP="004419F4">
      <w:pPr>
        <w:pStyle w:val="GvdeMetni"/>
        <w:spacing w:line="276" w:lineRule="auto"/>
        <w:ind w:left="136" w:firstLine="584"/>
        <w:jc w:val="both"/>
        <w:rPr>
          <w:rFonts w:ascii="Book Antiqua" w:hAnsi="Book Antiqua" w:cs="Times New Roman"/>
          <w:i/>
          <w:noProof/>
        </w:rPr>
      </w:pPr>
      <w:r w:rsidRPr="00C14793">
        <w:rPr>
          <w:rFonts w:ascii="Book Antiqua" w:hAnsi="Book Antiqua"/>
          <w:i/>
        </w:rPr>
        <w:t>21.</w:t>
      </w:r>
      <w:r w:rsidR="00C14793" w:rsidRPr="00C14793">
        <w:rPr>
          <w:rFonts w:ascii="Book Antiqua" w:hAnsi="Book Antiqua"/>
          <w:i/>
        </w:rPr>
        <w:t xml:space="preserve"> y</w:t>
      </w:r>
      <w:r w:rsidRPr="00C14793">
        <w:rPr>
          <w:rFonts w:ascii="Book Antiqua" w:hAnsi="Book Antiqua"/>
          <w:i/>
        </w:rPr>
        <w:t xml:space="preserve">üzyılda çok hızlı gelişen bilim ve teknolojiyle birlikte kurumların hızlı değişimine uyum sağlayabilmeleri için yönetim anlayışının da değişimi kaçınılmaz olmuştur. Hızlı bir gelişme çabası içinde olan ve hızla gelişen Türkiye eğitim yönetimi anlayışı; çağın gereklerine göre değişmekte ve gelişmektedir. Eğitim kurumları değişime uyum sağlayabilmek için tedbirler almak ve bunu sağlayabilmek için geleceği planlamak zorundadır. Bu noktada stratejik planlama çalışmalarının önemi artmaktadır. Stratejik planlarıyla kurumlar tüm paydaşlarıyla birlikte bugünkü durumlarını analiz ederek, kaynaklarını etkili ve verimli kullanıp geleceklerini planlar. Okulumuz, daha iyi bir eğitim seviyesine ulaşmak düşüncesiyle sürekli yenilenmeyi ve kalite kültürünü kendisine ilke edinmeyi amaçlamaktadır. Büyük önder Atatürk’ü örnek alan bizler; Çağa uyum sağlamış, çağı yönlendiren öğrenciler yetiştirmek için kurulan okulumuz, geleceğimiz teminatı olan öğrencilerimizi daha iyi imkânlarla yetişip, düşünce ufku ve yenilikçi ruhu açık Türkiye Cumhuriyetinin çıtasını daha yükseklere taşıyan bireyler olması için öğretmenleri ve idarecileriyle özverili bir şekilde tüm azmimizle çalışmaktayız. Biz, eğitimi bizi biz yapan en etkili gelişim-değişim-dönüşüm süreci olarak görmekteyiz. Bu nedenle amacımız yaşadığımız toprakları eğitimli insanlarla daha mutlu daha gelişmiş bir ülke haline getirmektir. Ulusumuzun gelişmiş, çağdaş, modern, zengin ve dünyada söz sahibi bir ülke haline dönüşüm sürecinde eğitimin gücünü görerek; bu güce yol vermek, yön vermek için Türkiye Cumhuriyeti’nin bir ülküsü, kurucusu Mustafa Kemal Atatürk’ün önderlik ettiği bu yolda öğrenciler yetiştirmektir. Bu bağlamda bizler </w:t>
      </w:r>
      <w:r w:rsidR="00C14793">
        <w:rPr>
          <w:rFonts w:ascii="Book Antiqua" w:hAnsi="Book Antiqua"/>
          <w:i/>
        </w:rPr>
        <w:t>Cumhuriyet Anaokulu</w:t>
      </w:r>
      <w:r w:rsidRPr="00C14793">
        <w:rPr>
          <w:rFonts w:ascii="Book Antiqua" w:hAnsi="Book Antiqua"/>
          <w:i/>
        </w:rPr>
        <w:t xml:space="preserve"> olarak öncelikle stratejik planımızı oluşturmak için önce ekipler oluşturduk, kurumumuzun özel durumu fiziksel koşulları, avantajları ve dezavantajlarını belirledik. Bu doğrultuda gerçekleştirilebilecek hedefler saptadık. Böylece kurumumuzun sürekli iyileştirme yoluyla başarısını arttıracak yeni açılımlar hedefler belirlemiş olduk. Bu çalışmamızla öğrencilerimizin bilgi ve becerilerini geliştireceğine, verimliliğini arttıracağına dolayısıyla okul başarısını arttıracağına inanıyor ve 2024-2028 </w:t>
      </w:r>
      <w:r w:rsidRPr="00C14793">
        <w:rPr>
          <w:rFonts w:ascii="Book Antiqua" w:hAnsi="Book Antiqua"/>
          <w:i/>
        </w:rPr>
        <w:lastRenderedPageBreak/>
        <w:t>Stratejik planımızın yararlı olmasını diliyoruz.</w:t>
      </w: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B77F42" w:rsidRPr="002C126F" w:rsidRDefault="009F74EB" w:rsidP="009F74EB">
      <w:pPr>
        <w:spacing w:line="276" w:lineRule="auto"/>
        <w:rPr>
          <w:rFonts w:ascii="Book Antiqua" w:hAnsi="Book Antiqua" w:cs="Times New Roman"/>
          <w:b/>
          <w:i/>
          <w:noProof/>
          <w:color w:val="000000" w:themeColor="text1"/>
          <w:sz w:val="28"/>
          <w:szCs w:val="28"/>
        </w:rPr>
      </w:pPr>
      <w:r>
        <w:rPr>
          <w:rFonts w:ascii="Book Antiqua" w:hAnsi="Book Antiqua" w:cs="Times New Roman"/>
          <w:i/>
          <w:noProof/>
          <w:sz w:val="24"/>
          <w:szCs w:val="24"/>
        </w:rPr>
        <w:t xml:space="preserve">                                                                                                        </w:t>
      </w:r>
      <w:r>
        <w:rPr>
          <w:rFonts w:ascii="Book Antiqua" w:hAnsi="Book Antiqua" w:cs="Times New Roman"/>
          <w:b/>
          <w:i/>
          <w:noProof/>
          <w:color w:val="000000" w:themeColor="text1"/>
          <w:sz w:val="28"/>
          <w:szCs w:val="28"/>
        </w:rPr>
        <w:t>MERYEM İLERİ UCA</w:t>
      </w:r>
    </w:p>
    <w:p w:rsidR="00F7477B" w:rsidRPr="0007479A" w:rsidRDefault="00C14793" w:rsidP="00C14793">
      <w:pPr>
        <w:pStyle w:val="GvdeMetni"/>
        <w:spacing w:line="276" w:lineRule="auto"/>
        <w:ind w:left="6804" w:firstLine="584"/>
        <w:rPr>
          <w:rFonts w:ascii="Times New Roman" w:hAnsi="Times New Roman" w:cs="Times New Roman"/>
          <w:noProof/>
        </w:rPr>
      </w:pPr>
      <w:r>
        <w:rPr>
          <w:rFonts w:ascii="Book Antiqua" w:hAnsi="Book Antiqua" w:cs="Times New Roman"/>
          <w:i/>
          <w:noProof/>
        </w:rPr>
        <w:t xml:space="preserve"> </w:t>
      </w:r>
      <w:r w:rsidR="00B64592" w:rsidRPr="00C14793">
        <w:rPr>
          <w:rFonts w:ascii="Book Antiqua" w:hAnsi="Book Antiqua" w:cs="Times New Roman"/>
          <w:i/>
          <w:noProof/>
        </w:rPr>
        <w:t>Okul Müdürü</w:t>
      </w:r>
      <w:r>
        <w:rPr>
          <w:rFonts w:ascii="Book Antiqua" w:hAnsi="Book Antiqua" w:cs="Times New Roman"/>
          <w:i/>
          <w:noProof/>
        </w:rPr>
        <w:t xml:space="preserve"> </w:t>
      </w:r>
    </w:p>
    <w:p w:rsidR="00EA314E" w:rsidRPr="0007479A" w:rsidRDefault="00EA314E" w:rsidP="00EA314E">
      <w:pPr>
        <w:pStyle w:val="GvdeMetni"/>
        <w:spacing w:line="276" w:lineRule="auto"/>
        <w:jc w:val="both"/>
        <w:rPr>
          <w:rFonts w:ascii="Times New Roman" w:hAnsi="Times New Roman" w:cs="Times New Roman"/>
          <w:noProof/>
        </w:rPr>
        <w:sectPr w:rsidR="00EA314E" w:rsidRPr="0007479A" w:rsidSect="006604E4">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rsidR="001C5978" w:rsidRPr="0007479A" w:rsidRDefault="001C5978" w:rsidP="00B851BD">
      <w:pPr>
        <w:pStyle w:val="GvdeMetni"/>
        <w:spacing w:line="276" w:lineRule="auto"/>
        <w:ind w:left="1418"/>
        <w:jc w:val="both"/>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extent cx="4981575" cy="476250"/>
            <wp:effectExtent l="171450" t="133350" r="180975" b="11430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1C5978" w:rsidRPr="004B58E9" w:rsidRDefault="00C14793" w:rsidP="007820DD">
      <w:pPr>
        <w:pStyle w:val="Balk3"/>
        <w:tabs>
          <w:tab w:val="left" w:pos="851"/>
        </w:tabs>
        <w:spacing w:line="276" w:lineRule="auto"/>
        <w:ind w:left="851"/>
        <w:jc w:val="both"/>
        <w:rPr>
          <w:rFonts w:ascii="Times New Roman" w:hAnsi="Times New Roman" w:cs="Times New Roman"/>
          <w:b w:val="0"/>
          <w:noProof/>
          <w:color w:val="000000" w:themeColor="text1"/>
        </w:rPr>
      </w:pPr>
      <w:r>
        <w:rPr>
          <w:rFonts w:ascii="Times New Roman" w:hAnsi="Times New Roman" w:cs="Times New Roman"/>
          <w:b w:val="0"/>
          <w:noProof/>
          <w:color w:val="000000" w:themeColor="text1"/>
        </w:rPr>
        <w:t xml:space="preserve">      </w:t>
      </w:r>
      <w:r w:rsidR="003258C4" w:rsidRPr="004B58E9">
        <w:rPr>
          <w:rFonts w:ascii="Times New Roman" w:hAnsi="Times New Roman" w:cs="Times New Roman"/>
          <w:b w:val="0"/>
          <w:noProof/>
          <w:color w:val="000000" w:themeColor="text1"/>
        </w:rPr>
        <w:t>06.10.2022 tarih ve 2022/21</w:t>
      </w:r>
      <w:r w:rsidR="004419F4" w:rsidRPr="004B58E9">
        <w:rPr>
          <w:rFonts w:ascii="Times New Roman" w:hAnsi="Times New Roman" w:cs="Times New Roman"/>
          <w:b w:val="0"/>
          <w:noProof/>
          <w:color w:val="000000" w:themeColor="text1"/>
        </w:rPr>
        <w:t xml:space="preserve"> sayılı Genelge</w:t>
      </w:r>
      <w:r w:rsidR="003258C4" w:rsidRPr="004B58E9">
        <w:rPr>
          <w:rFonts w:ascii="Times New Roman" w:hAnsi="Times New Roman" w:cs="Times New Roman"/>
          <w:b w:val="0"/>
          <w:noProof/>
          <w:color w:val="000000" w:themeColor="text1"/>
        </w:rPr>
        <w:t xml:space="preserve"> ile birlikte hazırlanan M</w:t>
      </w:r>
      <w:r>
        <w:rPr>
          <w:rFonts w:ascii="Times New Roman" w:hAnsi="Times New Roman" w:cs="Times New Roman"/>
          <w:b w:val="0"/>
          <w:noProof/>
          <w:color w:val="000000" w:themeColor="text1"/>
        </w:rPr>
        <w:t>illli Eğitim Bakanlığı</w:t>
      </w:r>
      <w:r w:rsidR="003258C4" w:rsidRPr="004B58E9">
        <w:rPr>
          <w:rFonts w:ascii="Times New Roman" w:hAnsi="Times New Roman" w:cs="Times New Roman"/>
          <w:b w:val="0"/>
          <w:noProof/>
          <w:color w:val="000000" w:themeColor="text1"/>
        </w:rPr>
        <w:t xml:space="preserve"> 2024-</w:t>
      </w:r>
      <w:r>
        <w:rPr>
          <w:rFonts w:ascii="Times New Roman" w:hAnsi="Times New Roman" w:cs="Times New Roman"/>
          <w:b w:val="0"/>
          <w:noProof/>
          <w:color w:val="000000" w:themeColor="text1"/>
        </w:rPr>
        <w:t>2</w:t>
      </w:r>
      <w:r w:rsidR="003258C4" w:rsidRPr="004B58E9">
        <w:rPr>
          <w:rFonts w:ascii="Times New Roman" w:hAnsi="Times New Roman" w:cs="Times New Roman"/>
          <w:b w:val="0"/>
          <w:noProof/>
          <w:color w:val="000000" w:themeColor="text1"/>
        </w:rPr>
        <w:t>028 Stratejik Plan Hazırlık</w:t>
      </w:r>
      <w:r w:rsidR="004419F4" w:rsidRPr="004B58E9">
        <w:rPr>
          <w:rFonts w:ascii="Times New Roman" w:hAnsi="Times New Roman" w:cs="Times New Roman"/>
          <w:b w:val="0"/>
          <w:noProof/>
          <w:color w:val="000000" w:themeColor="text1"/>
        </w:rPr>
        <w:t xml:space="preserve"> Programı</w:t>
      </w:r>
      <w:r>
        <w:rPr>
          <w:rFonts w:ascii="Times New Roman" w:hAnsi="Times New Roman" w:cs="Times New Roman"/>
          <w:b w:val="0"/>
          <w:noProof/>
          <w:color w:val="000000" w:themeColor="text1"/>
        </w:rPr>
        <w:t>’</w:t>
      </w:r>
      <w:r w:rsidR="004419F4" w:rsidRPr="004B58E9">
        <w:rPr>
          <w:rFonts w:ascii="Times New Roman" w:hAnsi="Times New Roman" w:cs="Times New Roman"/>
          <w:b w:val="0"/>
          <w:noProof/>
          <w:color w:val="000000" w:themeColor="text1"/>
        </w:rPr>
        <w:t xml:space="preserve">nda belirtilen takvime, usul ve esaslara uygun olarak </w:t>
      </w:r>
      <w:r>
        <w:rPr>
          <w:rFonts w:ascii="Times New Roman" w:hAnsi="Times New Roman" w:cs="Times New Roman"/>
          <w:b w:val="0"/>
          <w:noProof/>
          <w:color w:val="000000" w:themeColor="text1"/>
        </w:rPr>
        <w:t>o</w:t>
      </w:r>
      <w:r w:rsidR="004419F4" w:rsidRPr="004B58E9">
        <w:rPr>
          <w:rFonts w:ascii="Times New Roman" w:hAnsi="Times New Roman" w:cs="Times New Roman"/>
          <w:b w:val="0"/>
          <w:noProof/>
          <w:color w:val="000000" w:themeColor="text1"/>
        </w:rPr>
        <w:t>kulumuz Strateji Geliştirme</w:t>
      </w:r>
      <w:r w:rsidR="003258C4" w:rsidRPr="004B58E9">
        <w:rPr>
          <w:rFonts w:ascii="Times New Roman" w:hAnsi="Times New Roman" w:cs="Times New Roman"/>
          <w:b w:val="0"/>
          <w:noProof/>
          <w:color w:val="000000" w:themeColor="text1"/>
        </w:rPr>
        <w:t xml:space="preserve"> Kurulu ve Stratejik Plan</w:t>
      </w:r>
      <w:r w:rsidR="004419F4" w:rsidRPr="004B58E9">
        <w:rPr>
          <w:rFonts w:ascii="Times New Roman" w:hAnsi="Times New Roman" w:cs="Times New Roman"/>
          <w:b w:val="0"/>
          <w:noProof/>
          <w:color w:val="000000" w:themeColor="text1"/>
        </w:rPr>
        <w:t>lama Ekibi oluşturulmuş ve İl</w:t>
      </w:r>
      <w:r w:rsidR="003258C4" w:rsidRPr="004B58E9">
        <w:rPr>
          <w:rFonts w:ascii="Times New Roman" w:hAnsi="Times New Roman" w:cs="Times New Roman"/>
          <w:b w:val="0"/>
          <w:noProof/>
          <w:color w:val="000000" w:themeColor="text1"/>
        </w:rPr>
        <w:t xml:space="preserve"> Milli Eğitim Müdürlüğü Ar-Ge birimine bilgi verilmiştir</w:t>
      </w:r>
      <w:r w:rsidR="004419F4" w:rsidRPr="004B58E9">
        <w:rPr>
          <w:rFonts w:ascii="Times New Roman" w:hAnsi="Times New Roman" w:cs="Times New Roman"/>
          <w:b w:val="0"/>
          <w:noProof/>
          <w:color w:val="000000" w:themeColor="text1"/>
        </w:rPr>
        <w:t xml:space="preserve">. </w:t>
      </w:r>
      <w:bookmarkStart w:id="6" w:name="_bookmark13"/>
      <w:bookmarkEnd w:id="6"/>
    </w:p>
    <w:p w:rsidR="001C5978" w:rsidRDefault="001C5978" w:rsidP="007820DD">
      <w:pPr>
        <w:pStyle w:val="Balk3"/>
        <w:tabs>
          <w:tab w:val="left" w:pos="851"/>
        </w:tabs>
        <w:spacing w:line="276" w:lineRule="auto"/>
        <w:ind w:left="851"/>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extent cx="2452577" cy="449712"/>
            <wp:effectExtent l="171450" t="114300" r="176530" b="102870"/>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E46F6A" w:rsidRPr="0007479A" w:rsidRDefault="00C14793" w:rsidP="007820DD">
      <w:pPr>
        <w:pStyle w:val="Balk3"/>
        <w:tabs>
          <w:tab w:val="left" w:pos="851"/>
        </w:tabs>
        <w:spacing w:line="276" w:lineRule="auto"/>
        <w:ind w:left="851"/>
        <w:jc w:val="both"/>
        <w:rPr>
          <w:rFonts w:ascii="Times New Roman" w:hAnsi="Times New Roman" w:cs="Times New Roman"/>
          <w:b w:val="0"/>
          <w:noProof/>
        </w:rPr>
      </w:pPr>
      <w:r>
        <w:rPr>
          <w:rFonts w:ascii="Times New Roman" w:hAnsi="Times New Roman" w:cs="Times New Roman"/>
          <w:b w:val="0"/>
          <w:noProof/>
        </w:rPr>
        <w:t xml:space="preserve">     </w:t>
      </w:r>
      <w:r w:rsidR="00E46F6A" w:rsidRPr="0007479A">
        <w:rPr>
          <w:rFonts w:ascii="Times New Roman" w:hAnsi="Times New Roman" w:cs="Times New Roman"/>
          <w:b w:val="0"/>
          <w:noProof/>
        </w:rPr>
        <w:t>Okulumuz St</w:t>
      </w:r>
      <w:r>
        <w:rPr>
          <w:rFonts w:ascii="Times New Roman" w:hAnsi="Times New Roman" w:cs="Times New Roman"/>
          <w:b w:val="0"/>
          <w:noProof/>
        </w:rPr>
        <w:t>rateji Geliştirme Kurulu; okul m</w:t>
      </w:r>
      <w:r w:rsidR="00E46F6A" w:rsidRPr="0007479A">
        <w:rPr>
          <w:rFonts w:ascii="Times New Roman" w:hAnsi="Times New Roman" w:cs="Times New Roman"/>
          <w:b w:val="0"/>
          <w:noProof/>
        </w:rPr>
        <w:t>üdürü başkanlığında,</w:t>
      </w:r>
      <w:r>
        <w:rPr>
          <w:rFonts w:ascii="Times New Roman" w:hAnsi="Times New Roman" w:cs="Times New Roman"/>
          <w:b w:val="0"/>
          <w:noProof/>
        </w:rPr>
        <w:t xml:space="preserve"> </w:t>
      </w:r>
      <w:r w:rsidR="000C6BD5">
        <w:rPr>
          <w:rFonts w:ascii="Times New Roman" w:hAnsi="Times New Roman" w:cs="Times New Roman"/>
          <w:b w:val="0"/>
          <w:noProof/>
        </w:rPr>
        <w:t>müdür yardımcısı,</w:t>
      </w:r>
      <w:r w:rsidR="00E46F6A" w:rsidRPr="0007479A">
        <w:rPr>
          <w:rFonts w:ascii="Times New Roman" w:hAnsi="Times New Roman" w:cs="Times New Roman"/>
          <w:b w:val="0"/>
          <w:noProof/>
        </w:rPr>
        <w:t xml:space="preserve"> okul aile birliği başkanı, </w:t>
      </w:r>
      <w:r w:rsidR="000C6BD5">
        <w:rPr>
          <w:rFonts w:ascii="Times New Roman" w:hAnsi="Times New Roman" w:cs="Times New Roman"/>
          <w:b w:val="0"/>
          <w:noProof/>
        </w:rPr>
        <w:t>2</w:t>
      </w:r>
      <w:r w:rsidR="00E46F6A" w:rsidRPr="0007479A">
        <w:rPr>
          <w:rFonts w:ascii="Times New Roman" w:hAnsi="Times New Roman" w:cs="Times New Roman"/>
          <w:b w:val="0"/>
          <w:noProof/>
        </w:rPr>
        <w:t xml:space="preserve"> gönüllü öğretmen olmak üzere toplam 5 kişiden oluşturulmuştur</w:t>
      </w:r>
      <w:r>
        <w:rPr>
          <w:rFonts w:ascii="Times New Roman" w:hAnsi="Times New Roman" w:cs="Times New Roman"/>
          <w:b w:val="0"/>
          <w:noProof/>
        </w:rPr>
        <w:t>.</w:t>
      </w:r>
    </w:p>
    <w:p w:rsidR="001C5978" w:rsidRPr="0007479A" w:rsidRDefault="001C5978" w:rsidP="007820DD">
      <w:pPr>
        <w:pStyle w:val="GvdeMetni"/>
        <w:tabs>
          <w:tab w:val="left" w:pos="851"/>
        </w:tabs>
        <w:spacing w:line="276" w:lineRule="auto"/>
        <w:ind w:left="851"/>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extent cx="2856230" cy="542925"/>
            <wp:effectExtent l="171450" t="76200" r="172720" b="47625"/>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6C6638" w:rsidRDefault="000C6BD5" w:rsidP="007820DD">
      <w:pPr>
        <w:pStyle w:val="GvdeMetni"/>
        <w:tabs>
          <w:tab w:val="left" w:pos="851"/>
        </w:tabs>
        <w:spacing w:line="276" w:lineRule="auto"/>
        <w:ind w:left="851"/>
        <w:jc w:val="both"/>
        <w:rPr>
          <w:rFonts w:ascii="Times New Roman" w:hAnsi="Times New Roman" w:cs="Times New Roman"/>
          <w:b/>
          <w:noProof/>
          <w:color w:val="000000" w:themeColor="text1"/>
          <w:sz w:val="20"/>
        </w:rPr>
      </w:pPr>
      <w:r>
        <w:rPr>
          <w:rFonts w:ascii="Times New Roman" w:hAnsi="Times New Roman" w:cs="Times New Roman"/>
          <w:noProof/>
        </w:rPr>
        <w:t xml:space="preserve">     </w:t>
      </w:r>
      <w:r w:rsidR="00E46F6A" w:rsidRPr="0007479A">
        <w:rPr>
          <w:rFonts w:ascii="Times New Roman" w:hAnsi="Times New Roman" w:cs="Times New Roman"/>
          <w:noProof/>
        </w:rPr>
        <w:t>O</w:t>
      </w:r>
      <w:r>
        <w:rPr>
          <w:rFonts w:ascii="Times New Roman" w:hAnsi="Times New Roman" w:cs="Times New Roman"/>
          <w:noProof/>
        </w:rPr>
        <w:t>kulumuz Stratejik Planlama Ekibi; müdür yardımcısı başkanlığında</w:t>
      </w:r>
      <w:r w:rsidR="00E46F6A" w:rsidRPr="0007479A">
        <w:rPr>
          <w:rFonts w:ascii="Times New Roman" w:hAnsi="Times New Roman" w:cs="Times New Roman"/>
          <w:noProof/>
        </w:rPr>
        <w:t xml:space="preserve"> 3 gönüllü öğretmen üye ile 1</w:t>
      </w:r>
      <w:r>
        <w:rPr>
          <w:rFonts w:ascii="Times New Roman" w:hAnsi="Times New Roman" w:cs="Times New Roman"/>
          <w:noProof/>
        </w:rPr>
        <w:t xml:space="preserve"> </w:t>
      </w:r>
      <w:r w:rsidR="00E46F6A" w:rsidRPr="0007479A">
        <w:rPr>
          <w:rFonts w:ascii="Times New Roman" w:hAnsi="Times New Roman" w:cs="Times New Roman"/>
          <w:noProof/>
        </w:rPr>
        <w:t>gönüllü veli üye olmak üzere toplam 5 kişiden oluşturulmuştur</w:t>
      </w:r>
      <w:r>
        <w:rPr>
          <w:rFonts w:ascii="Times New Roman" w:hAnsi="Times New Roman" w:cs="Times New Roman"/>
          <w:noProof/>
        </w:rPr>
        <w:t>.</w:t>
      </w:r>
    </w:p>
    <w:p w:rsidR="002273EA" w:rsidRDefault="002273EA" w:rsidP="007820DD">
      <w:pPr>
        <w:pStyle w:val="GvdeMetni"/>
        <w:tabs>
          <w:tab w:val="left" w:pos="851"/>
        </w:tabs>
        <w:spacing w:line="276" w:lineRule="auto"/>
        <w:ind w:left="851"/>
        <w:jc w:val="both"/>
        <w:rPr>
          <w:rFonts w:ascii="Times New Roman" w:hAnsi="Times New Roman" w:cs="Times New Roman"/>
          <w:b/>
          <w:noProof/>
          <w:color w:val="000000" w:themeColor="text1"/>
          <w:sz w:val="20"/>
        </w:rPr>
      </w:pPr>
    </w:p>
    <w:p w:rsidR="004419F4" w:rsidRDefault="004419F4" w:rsidP="007820DD">
      <w:pPr>
        <w:pStyle w:val="GvdeMetni"/>
        <w:tabs>
          <w:tab w:val="left" w:pos="851"/>
        </w:tabs>
        <w:spacing w:line="276" w:lineRule="auto"/>
        <w:ind w:left="851"/>
        <w:jc w:val="both"/>
        <w:rPr>
          <w:rFonts w:ascii="Times New Roman" w:hAnsi="Times New Roman" w:cs="Times New Roman"/>
          <w:b/>
          <w:noProof/>
          <w:color w:val="000000" w:themeColor="text1"/>
        </w:rPr>
      </w:pPr>
      <w:r w:rsidRPr="000C6BD5">
        <w:rPr>
          <w:rFonts w:ascii="Times New Roman" w:hAnsi="Times New Roman" w:cs="Times New Roman"/>
          <w:b/>
          <w:noProof/>
          <w:color w:val="000000" w:themeColor="text1"/>
        </w:rPr>
        <w:t>Ş</w:t>
      </w:r>
      <w:r w:rsidR="006C6638" w:rsidRPr="000C6BD5">
        <w:rPr>
          <w:rFonts w:ascii="Times New Roman" w:hAnsi="Times New Roman" w:cs="Times New Roman"/>
          <w:b/>
          <w:noProof/>
          <w:color w:val="000000" w:themeColor="text1"/>
        </w:rPr>
        <w:t>ekil 1.</w:t>
      </w:r>
      <w:r w:rsidR="000C6BD5" w:rsidRPr="000C6BD5">
        <w:rPr>
          <w:rFonts w:ascii="Times New Roman" w:hAnsi="Times New Roman" w:cs="Times New Roman"/>
          <w:b/>
          <w:noProof/>
          <w:color w:val="000000" w:themeColor="text1"/>
        </w:rPr>
        <w:t xml:space="preserve"> </w:t>
      </w:r>
      <w:r w:rsidR="001D7831">
        <w:rPr>
          <w:rFonts w:ascii="Times New Roman" w:hAnsi="Times New Roman" w:cs="Times New Roman"/>
          <w:b/>
          <w:noProof/>
          <w:color w:val="000000" w:themeColor="text1"/>
        </w:rPr>
        <w:t xml:space="preserve">Söğütlü </w:t>
      </w:r>
      <w:r w:rsidR="006C6638" w:rsidRPr="000C6BD5">
        <w:rPr>
          <w:rFonts w:ascii="Times New Roman" w:hAnsi="Times New Roman" w:cs="Times New Roman"/>
          <w:b/>
          <w:noProof/>
          <w:color w:val="000000" w:themeColor="text1"/>
        </w:rPr>
        <w:t xml:space="preserve">Anaokulu </w:t>
      </w:r>
      <w:r w:rsidR="00ED75E0" w:rsidRPr="000C6BD5">
        <w:rPr>
          <w:rFonts w:ascii="Times New Roman" w:hAnsi="Times New Roman" w:cs="Times New Roman"/>
          <w:b/>
          <w:noProof/>
          <w:color w:val="000000" w:themeColor="text1"/>
        </w:rPr>
        <w:t>Stratejik Plan Hazırlama Modeli</w:t>
      </w:r>
    </w:p>
    <w:p w:rsidR="007820DD" w:rsidRDefault="007820DD" w:rsidP="007820DD">
      <w:pPr>
        <w:pStyle w:val="GvdeMetni"/>
        <w:tabs>
          <w:tab w:val="left" w:pos="851"/>
        </w:tabs>
        <w:spacing w:line="276" w:lineRule="auto"/>
        <w:ind w:left="851"/>
        <w:jc w:val="both"/>
        <w:rPr>
          <w:rFonts w:ascii="Times New Roman" w:hAnsi="Times New Roman" w:cs="Times New Roman"/>
          <w:b/>
          <w:noProof/>
          <w:color w:val="000000" w:themeColor="text1"/>
        </w:rPr>
      </w:pPr>
    </w:p>
    <w:p w:rsidR="007820DD" w:rsidRPr="000C6BD5" w:rsidRDefault="007820DD" w:rsidP="007820DD">
      <w:pPr>
        <w:pStyle w:val="GvdeMetni"/>
        <w:tabs>
          <w:tab w:val="left" w:pos="851"/>
        </w:tabs>
        <w:spacing w:line="276" w:lineRule="auto"/>
        <w:ind w:left="851"/>
        <w:jc w:val="both"/>
        <w:rPr>
          <w:rFonts w:ascii="Times New Roman" w:hAnsi="Times New Roman" w:cs="Times New Roman"/>
          <w:b/>
          <w:noProof/>
          <w:color w:val="000000" w:themeColor="text1"/>
        </w:rPr>
      </w:pPr>
    </w:p>
    <w:p w:rsidR="001D0D9E" w:rsidRPr="0007479A" w:rsidRDefault="00576B2A" w:rsidP="007820DD">
      <w:pPr>
        <w:pStyle w:val="GvdeMetni"/>
        <w:tabs>
          <w:tab w:val="left" w:pos="851"/>
        </w:tabs>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extent cx="5447665" cy="3971049"/>
            <wp:effectExtent l="0" t="0" r="0"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94544" cy="4005221"/>
                    </a:xfrm>
                    <a:prstGeom prst="rect">
                      <a:avLst/>
                    </a:prstGeom>
                    <a:noFill/>
                  </pic:spPr>
                </pic:pic>
              </a:graphicData>
            </a:graphic>
          </wp:inline>
        </w:drawing>
      </w:r>
    </w:p>
    <w:p w:rsidR="001D0D9E" w:rsidRPr="0007479A" w:rsidRDefault="001D0D9E" w:rsidP="007820DD">
      <w:pPr>
        <w:pStyle w:val="GvdeMetni"/>
        <w:tabs>
          <w:tab w:val="left" w:pos="851"/>
        </w:tabs>
        <w:spacing w:line="276" w:lineRule="auto"/>
        <w:ind w:left="851"/>
        <w:jc w:val="center"/>
        <w:rPr>
          <w:rFonts w:ascii="Times New Roman" w:hAnsi="Times New Roman" w:cs="Times New Roman"/>
          <w:noProof/>
        </w:rPr>
      </w:pPr>
      <w:r w:rsidRPr="0007479A">
        <w:rPr>
          <w:rFonts w:ascii="Times New Roman" w:hAnsi="Times New Roman" w:cs="Times New Roman"/>
          <w:b/>
          <w:bCs/>
          <w:noProof/>
          <w:lang w:bidi="ar-SA"/>
        </w:rPr>
        <w:lastRenderedPageBreak/>
        <w:drawing>
          <wp:inline distT="0" distB="0" distL="0" distR="0">
            <wp:extent cx="3441405" cy="449713"/>
            <wp:effectExtent l="171450" t="76200" r="178435" b="140970"/>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1C5978" w:rsidRPr="0007479A" w:rsidRDefault="001C5978" w:rsidP="007820DD">
      <w:pPr>
        <w:pStyle w:val="GvdeMetni"/>
        <w:tabs>
          <w:tab w:val="left" w:pos="851"/>
        </w:tabs>
        <w:spacing w:line="276" w:lineRule="auto"/>
        <w:ind w:left="567"/>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1729105" cy="476250"/>
            <wp:effectExtent l="171450" t="114300" r="175895" b="76200"/>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6C6638" w:rsidRDefault="006C6638" w:rsidP="007820DD">
      <w:pPr>
        <w:tabs>
          <w:tab w:val="left" w:pos="851"/>
        </w:tabs>
        <w:spacing w:line="259" w:lineRule="auto"/>
        <w:ind w:left="851" w:hanging="10"/>
        <w:jc w:val="both"/>
        <w:rPr>
          <w:rFonts w:ascii="Times New Roman" w:hAnsi="Times New Roman" w:cs="Times New Roman"/>
          <w:sz w:val="24"/>
          <w:szCs w:val="24"/>
        </w:rPr>
      </w:pPr>
      <w:r w:rsidRPr="000C6BD5">
        <w:rPr>
          <w:rFonts w:ascii="Times New Roman" w:hAnsi="Times New Roman" w:cs="Times New Roman"/>
          <w:sz w:val="24"/>
          <w:szCs w:val="24"/>
        </w:rPr>
        <w:t xml:space="preserve">Durum analizi bölümünde okulumuzun mevcut durumu ortaya konularak </w:t>
      </w:r>
      <w:r w:rsidR="000C6BD5">
        <w:rPr>
          <w:rFonts w:ascii="Times New Roman" w:hAnsi="Times New Roman" w:cs="Times New Roman"/>
          <w:sz w:val="24"/>
          <w:szCs w:val="24"/>
        </w:rPr>
        <w:t>“N</w:t>
      </w:r>
      <w:r w:rsidRPr="000C6BD5">
        <w:rPr>
          <w:rFonts w:ascii="Times New Roman" w:hAnsi="Times New Roman" w:cs="Times New Roman"/>
          <w:sz w:val="24"/>
          <w:szCs w:val="24"/>
        </w:rPr>
        <w:t>eredeyiz</w:t>
      </w:r>
      <w:r w:rsidR="000C6BD5">
        <w:rPr>
          <w:rFonts w:ascii="Times New Roman" w:hAnsi="Times New Roman" w:cs="Times New Roman"/>
          <w:sz w:val="24"/>
          <w:szCs w:val="24"/>
        </w:rPr>
        <w:t>?”</w:t>
      </w:r>
      <w:r w:rsidRPr="000C6BD5">
        <w:rPr>
          <w:rFonts w:ascii="Times New Roman" w:hAnsi="Times New Roman" w:cs="Times New Roman"/>
          <w:sz w:val="24"/>
          <w:szCs w:val="24"/>
        </w:rPr>
        <w:t xml:space="preserve"> sorusuna yanıt bulunmaya çalışılmıştır. Bu kapsamda okulumuzun kısa tanıtımı, okul künyesi ve temel istatistikleri, paydaş analizi ve görüşleri ile okulumuzun Güçlü Zayıf Fırsat ve Tehditlerinin (GZFT) ele alındığı analize yer verilmiştir</w:t>
      </w:r>
      <w:r w:rsidR="000C6BD5">
        <w:rPr>
          <w:rFonts w:ascii="Times New Roman" w:hAnsi="Times New Roman" w:cs="Times New Roman"/>
          <w:sz w:val="24"/>
          <w:szCs w:val="24"/>
        </w:rPr>
        <w:t>.</w:t>
      </w:r>
    </w:p>
    <w:p w:rsidR="000C6BD5" w:rsidRPr="000C6BD5" w:rsidRDefault="000C6BD5" w:rsidP="007820DD">
      <w:pPr>
        <w:tabs>
          <w:tab w:val="left" w:pos="851"/>
        </w:tabs>
        <w:spacing w:line="259" w:lineRule="auto"/>
        <w:ind w:left="851" w:hanging="10"/>
        <w:jc w:val="both"/>
        <w:rPr>
          <w:rFonts w:ascii="Times New Roman" w:hAnsi="Times New Roman" w:cs="Times New Roman"/>
          <w:sz w:val="24"/>
          <w:szCs w:val="24"/>
        </w:rPr>
      </w:pPr>
    </w:p>
    <w:p w:rsidR="006C6638" w:rsidRPr="000C6BD5" w:rsidRDefault="006C6638" w:rsidP="007820DD">
      <w:pPr>
        <w:pStyle w:val="Balk2"/>
        <w:tabs>
          <w:tab w:val="left" w:pos="851"/>
        </w:tabs>
        <w:spacing w:after="116"/>
        <w:ind w:left="851" w:firstLine="0"/>
        <w:jc w:val="center"/>
        <w:rPr>
          <w:rFonts w:ascii="Times New Roman" w:hAnsi="Times New Roman" w:cs="Times New Roman"/>
          <w:sz w:val="22"/>
        </w:rPr>
      </w:pPr>
      <w:r w:rsidRPr="000C6BD5">
        <w:rPr>
          <w:rFonts w:ascii="Times New Roman" w:hAnsi="Times New Roman" w:cs="Times New Roman"/>
          <w:sz w:val="22"/>
        </w:rPr>
        <w:t>OKUL</w:t>
      </w:r>
      <w:r w:rsidR="000C6BD5">
        <w:rPr>
          <w:rFonts w:ascii="Times New Roman" w:hAnsi="Times New Roman" w:cs="Times New Roman"/>
          <w:sz w:val="22"/>
        </w:rPr>
        <w:t>UMUZ</w:t>
      </w:r>
      <w:r w:rsidRPr="000C6BD5">
        <w:rPr>
          <w:rFonts w:ascii="Times New Roman" w:hAnsi="Times New Roman" w:cs="Times New Roman"/>
          <w:sz w:val="22"/>
        </w:rPr>
        <w:t>UN KISA TANITIMI</w:t>
      </w:r>
    </w:p>
    <w:p w:rsidR="006C6638" w:rsidRPr="000C6BD5" w:rsidRDefault="006C6638" w:rsidP="007820DD">
      <w:pPr>
        <w:tabs>
          <w:tab w:val="left" w:pos="851"/>
        </w:tabs>
        <w:spacing w:after="34" w:line="268" w:lineRule="auto"/>
        <w:ind w:left="851" w:hanging="10"/>
        <w:jc w:val="both"/>
        <w:rPr>
          <w:rFonts w:ascii="Times New Roman" w:hAnsi="Times New Roman" w:cs="Times New Roman"/>
          <w:sz w:val="24"/>
          <w:szCs w:val="24"/>
        </w:rPr>
      </w:pPr>
      <w:r w:rsidRPr="000C6BD5">
        <w:rPr>
          <w:rFonts w:ascii="Times New Roman" w:hAnsi="Times New Roman" w:cs="Times New Roman"/>
        </w:rPr>
        <w:t xml:space="preserve">        </w:t>
      </w:r>
      <w:r w:rsidRPr="000C6BD5">
        <w:rPr>
          <w:rFonts w:ascii="Times New Roman" w:hAnsi="Times New Roman" w:cs="Times New Roman"/>
          <w:sz w:val="24"/>
          <w:szCs w:val="24"/>
        </w:rPr>
        <w:t>Okulumuz 20</w:t>
      </w:r>
      <w:r w:rsidR="000C6BD5">
        <w:rPr>
          <w:rFonts w:ascii="Times New Roman" w:hAnsi="Times New Roman" w:cs="Times New Roman"/>
          <w:sz w:val="24"/>
          <w:szCs w:val="24"/>
        </w:rPr>
        <w:t>23</w:t>
      </w:r>
      <w:r w:rsidRPr="000C6BD5">
        <w:rPr>
          <w:rFonts w:ascii="Times New Roman" w:hAnsi="Times New Roman" w:cs="Times New Roman"/>
          <w:sz w:val="24"/>
          <w:szCs w:val="24"/>
        </w:rPr>
        <w:t xml:space="preserve"> yılında </w:t>
      </w:r>
      <w:r w:rsidR="000C6BD5">
        <w:rPr>
          <w:rFonts w:ascii="Times New Roman" w:hAnsi="Times New Roman" w:cs="Times New Roman"/>
          <w:sz w:val="24"/>
          <w:szCs w:val="24"/>
        </w:rPr>
        <w:t>8 derslikli b</w:t>
      </w:r>
      <w:r w:rsidRPr="000C6BD5">
        <w:rPr>
          <w:rFonts w:ascii="Times New Roman" w:hAnsi="Times New Roman" w:cs="Times New Roman"/>
          <w:sz w:val="24"/>
          <w:szCs w:val="24"/>
        </w:rPr>
        <w:t xml:space="preserve">ağımsız anaokulu olarak hizmete başlamıştır. Okulumuzda normal eğitim yapılmaktadır. Okulumuzda 1 </w:t>
      </w:r>
      <w:r w:rsidR="000C6BD5">
        <w:rPr>
          <w:rFonts w:ascii="Times New Roman" w:hAnsi="Times New Roman" w:cs="Times New Roman"/>
          <w:sz w:val="24"/>
          <w:szCs w:val="24"/>
        </w:rPr>
        <w:t>m</w:t>
      </w:r>
      <w:r w:rsidRPr="000C6BD5">
        <w:rPr>
          <w:rFonts w:ascii="Times New Roman" w:hAnsi="Times New Roman" w:cs="Times New Roman"/>
          <w:sz w:val="24"/>
          <w:szCs w:val="24"/>
        </w:rPr>
        <w:t>üdür,</w:t>
      </w:r>
      <w:r w:rsidR="000C6BD5">
        <w:rPr>
          <w:rFonts w:ascii="Times New Roman" w:hAnsi="Times New Roman" w:cs="Times New Roman"/>
          <w:sz w:val="24"/>
          <w:szCs w:val="24"/>
        </w:rPr>
        <w:t xml:space="preserve"> 1 müdür yardımcısı, </w:t>
      </w:r>
      <w:r w:rsidR="001D7831">
        <w:rPr>
          <w:rFonts w:ascii="Times New Roman" w:hAnsi="Times New Roman" w:cs="Times New Roman"/>
          <w:sz w:val="24"/>
          <w:szCs w:val="24"/>
        </w:rPr>
        <w:t xml:space="preserve"> 6 </w:t>
      </w:r>
      <w:r w:rsidR="000C6BD5">
        <w:rPr>
          <w:rFonts w:ascii="Times New Roman" w:hAnsi="Times New Roman" w:cs="Times New Roman"/>
          <w:sz w:val="24"/>
          <w:szCs w:val="24"/>
        </w:rPr>
        <w:t>okul öncesi</w:t>
      </w:r>
      <w:r w:rsidR="001D7831">
        <w:rPr>
          <w:rFonts w:ascii="Times New Roman" w:hAnsi="Times New Roman" w:cs="Times New Roman"/>
          <w:sz w:val="24"/>
          <w:szCs w:val="24"/>
        </w:rPr>
        <w:t xml:space="preserve"> öğretmen</w:t>
      </w:r>
      <w:r w:rsidRPr="000C6BD5">
        <w:rPr>
          <w:rFonts w:ascii="Times New Roman" w:hAnsi="Times New Roman" w:cs="Times New Roman"/>
          <w:sz w:val="24"/>
          <w:szCs w:val="24"/>
        </w:rPr>
        <w:t xml:space="preserve"> ve </w:t>
      </w:r>
      <w:r w:rsidR="001D7831">
        <w:rPr>
          <w:rFonts w:ascii="Times New Roman" w:hAnsi="Times New Roman" w:cs="Times New Roman"/>
          <w:sz w:val="24"/>
          <w:szCs w:val="24"/>
        </w:rPr>
        <w:t>104</w:t>
      </w:r>
      <w:r w:rsidRPr="000C6BD5">
        <w:rPr>
          <w:rFonts w:ascii="Times New Roman" w:hAnsi="Times New Roman" w:cs="Times New Roman"/>
          <w:sz w:val="24"/>
          <w:szCs w:val="24"/>
        </w:rPr>
        <w:t xml:space="preserve"> öğrenci</w:t>
      </w:r>
      <w:r w:rsidR="00CB7AD6">
        <w:rPr>
          <w:rFonts w:ascii="Times New Roman" w:hAnsi="Times New Roman" w:cs="Times New Roman"/>
          <w:sz w:val="24"/>
          <w:szCs w:val="24"/>
        </w:rPr>
        <w:t xml:space="preserve"> </w:t>
      </w:r>
      <w:r w:rsidRPr="000C6BD5">
        <w:rPr>
          <w:rFonts w:ascii="Times New Roman" w:hAnsi="Times New Roman" w:cs="Times New Roman"/>
          <w:sz w:val="24"/>
          <w:szCs w:val="24"/>
        </w:rPr>
        <w:t xml:space="preserve">mevcuttur. Okulumuzun 1 </w:t>
      </w:r>
      <w:r w:rsidR="000C6BD5">
        <w:rPr>
          <w:rFonts w:ascii="Times New Roman" w:hAnsi="Times New Roman" w:cs="Times New Roman"/>
          <w:sz w:val="24"/>
          <w:szCs w:val="24"/>
        </w:rPr>
        <w:t xml:space="preserve">müdür </w:t>
      </w:r>
      <w:r w:rsidRPr="000C6BD5">
        <w:rPr>
          <w:rFonts w:ascii="Times New Roman" w:hAnsi="Times New Roman" w:cs="Times New Roman"/>
          <w:sz w:val="24"/>
          <w:szCs w:val="24"/>
        </w:rPr>
        <w:t>odası</w:t>
      </w:r>
      <w:r w:rsidR="000C6BD5">
        <w:rPr>
          <w:rFonts w:ascii="Times New Roman" w:hAnsi="Times New Roman" w:cs="Times New Roman"/>
          <w:sz w:val="24"/>
          <w:szCs w:val="24"/>
        </w:rPr>
        <w:t xml:space="preserve">, 1 müdür yardımcısı odası, </w:t>
      </w:r>
      <w:r w:rsidRPr="000C6BD5">
        <w:rPr>
          <w:rFonts w:ascii="Times New Roman" w:hAnsi="Times New Roman" w:cs="Times New Roman"/>
          <w:sz w:val="24"/>
          <w:szCs w:val="24"/>
        </w:rPr>
        <w:t xml:space="preserve">1 </w:t>
      </w:r>
      <w:r w:rsidR="001D7831">
        <w:rPr>
          <w:rFonts w:ascii="Times New Roman" w:hAnsi="Times New Roman" w:cs="Times New Roman"/>
          <w:sz w:val="24"/>
          <w:szCs w:val="24"/>
        </w:rPr>
        <w:t>rehberlik odası</w:t>
      </w:r>
      <w:r w:rsidR="000C6BD5">
        <w:rPr>
          <w:rFonts w:ascii="Times New Roman" w:hAnsi="Times New Roman" w:cs="Times New Roman"/>
          <w:sz w:val="24"/>
          <w:szCs w:val="24"/>
        </w:rPr>
        <w:t>, 1 öğretmenler odası, 1 konferans salonu, 1 beslenme odası, 1</w:t>
      </w:r>
      <w:r w:rsidR="00CB7AD6">
        <w:rPr>
          <w:rFonts w:ascii="Times New Roman" w:hAnsi="Times New Roman" w:cs="Times New Roman"/>
          <w:sz w:val="24"/>
          <w:szCs w:val="24"/>
        </w:rPr>
        <w:t xml:space="preserve"> </w:t>
      </w:r>
      <w:r w:rsidR="000C6BD5">
        <w:rPr>
          <w:rFonts w:ascii="Times New Roman" w:hAnsi="Times New Roman" w:cs="Times New Roman"/>
          <w:sz w:val="24"/>
          <w:szCs w:val="24"/>
        </w:rPr>
        <w:t>mutfak ve 8 dersliği</w:t>
      </w:r>
      <w:r w:rsidRPr="000C6BD5">
        <w:rPr>
          <w:rFonts w:ascii="Times New Roman" w:hAnsi="Times New Roman" w:cs="Times New Roman"/>
          <w:sz w:val="24"/>
          <w:szCs w:val="24"/>
        </w:rPr>
        <w:t xml:space="preserve"> bulunmaktadır.  </w:t>
      </w:r>
    </w:p>
    <w:p w:rsidR="006C6638" w:rsidRPr="00E952A2" w:rsidRDefault="006C6638" w:rsidP="007820DD">
      <w:pPr>
        <w:tabs>
          <w:tab w:val="left" w:pos="851"/>
        </w:tabs>
        <w:spacing w:after="34" w:line="268" w:lineRule="auto"/>
        <w:ind w:left="851"/>
        <w:jc w:val="both"/>
      </w:pPr>
    </w:p>
    <w:p w:rsidR="001C5978" w:rsidRPr="0007479A" w:rsidRDefault="001C5978" w:rsidP="007820DD">
      <w:pPr>
        <w:spacing w:line="276" w:lineRule="auto"/>
        <w:ind w:left="567"/>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extent cx="3994298" cy="438593"/>
            <wp:effectExtent l="171450" t="171450" r="158750" b="5715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rsidR="001D72AA" w:rsidRPr="0007479A" w:rsidRDefault="000C6BD5" w:rsidP="007820DD">
      <w:pPr>
        <w:pStyle w:val="Balk2"/>
        <w:tabs>
          <w:tab w:val="left" w:pos="851"/>
        </w:tabs>
        <w:spacing w:before="1"/>
        <w:ind w:left="851" w:firstLine="0"/>
        <w:jc w:val="both"/>
        <w:rPr>
          <w:rFonts w:ascii="Times New Roman" w:hAnsi="Times New Roman" w:cs="Times New Roman"/>
          <w:b w:val="0"/>
          <w:noProof/>
          <w:color w:val="000000" w:themeColor="text1"/>
          <w:sz w:val="24"/>
          <w:szCs w:val="24"/>
        </w:rPr>
      </w:pPr>
      <w:r>
        <w:rPr>
          <w:rFonts w:ascii="Times New Roman" w:hAnsi="Times New Roman" w:cs="Times New Roman"/>
          <w:b w:val="0"/>
          <w:noProof/>
          <w:color w:val="000000" w:themeColor="text1"/>
          <w:sz w:val="24"/>
          <w:szCs w:val="24"/>
        </w:rPr>
        <w:t xml:space="preserve">     </w:t>
      </w:r>
      <w:r w:rsidR="00BE55FD">
        <w:rPr>
          <w:rFonts w:ascii="Times New Roman" w:hAnsi="Times New Roman" w:cs="Times New Roman"/>
          <w:b w:val="0"/>
          <w:noProof/>
          <w:color w:val="000000" w:themeColor="text1"/>
          <w:sz w:val="24"/>
          <w:szCs w:val="24"/>
        </w:rPr>
        <w:t>Söğütlü</w:t>
      </w:r>
      <w:r w:rsidR="001D72AA">
        <w:rPr>
          <w:rFonts w:ascii="Times New Roman" w:hAnsi="Times New Roman" w:cs="Times New Roman"/>
          <w:b w:val="0"/>
          <w:noProof/>
          <w:color w:val="000000" w:themeColor="text1"/>
          <w:sz w:val="24"/>
          <w:szCs w:val="24"/>
        </w:rPr>
        <w:t xml:space="preserve"> Anaokulu</w:t>
      </w:r>
      <w:r w:rsidR="001D72AA" w:rsidRPr="0007479A">
        <w:rPr>
          <w:rFonts w:ascii="Times New Roman" w:hAnsi="Times New Roman" w:cs="Times New Roman"/>
          <w:b w:val="0"/>
          <w:noProof/>
          <w:color w:val="000000" w:themeColor="text1"/>
          <w:sz w:val="24"/>
          <w:szCs w:val="24"/>
        </w:rPr>
        <w:t xml:space="preserve"> </w:t>
      </w:r>
      <w:r>
        <w:rPr>
          <w:rFonts w:ascii="Times New Roman" w:hAnsi="Times New Roman" w:cs="Times New Roman"/>
          <w:b w:val="0"/>
          <w:noProof/>
          <w:color w:val="000000" w:themeColor="text1"/>
          <w:sz w:val="24"/>
          <w:szCs w:val="24"/>
        </w:rPr>
        <w:t xml:space="preserve">2023 yılında faaliyete geçtiğinden dolayı Stratejik Plan uygulaması yapılmamıştır. </w:t>
      </w:r>
    </w:p>
    <w:p w:rsidR="000A1170" w:rsidRPr="0007479A" w:rsidRDefault="000A1170" w:rsidP="007820DD">
      <w:pPr>
        <w:pStyle w:val="GvdeMetni"/>
        <w:tabs>
          <w:tab w:val="left" w:pos="851"/>
        </w:tabs>
        <w:spacing w:before="7"/>
        <w:ind w:left="851"/>
        <w:rPr>
          <w:rFonts w:ascii="Times New Roman" w:hAnsi="Times New Roman" w:cs="Times New Roman"/>
          <w:b/>
          <w:noProof/>
        </w:rPr>
      </w:pPr>
    </w:p>
    <w:p w:rsidR="000C6BD5" w:rsidRDefault="000C6BD5" w:rsidP="007820DD">
      <w:pPr>
        <w:pStyle w:val="GvdeMetni"/>
        <w:tabs>
          <w:tab w:val="left" w:pos="851"/>
        </w:tabs>
        <w:spacing w:before="7"/>
        <w:ind w:left="851"/>
        <w:rPr>
          <w:rFonts w:ascii="Times New Roman" w:hAnsi="Times New Roman" w:cs="Times New Roman"/>
          <w:b/>
          <w:noProof/>
        </w:rPr>
      </w:pPr>
    </w:p>
    <w:p w:rsidR="007820DD" w:rsidRDefault="007820DD" w:rsidP="007820DD">
      <w:pPr>
        <w:pStyle w:val="GvdeMetni"/>
        <w:tabs>
          <w:tab w:val="left" w:pos="851"/>
        </w:tabs>
        <w:spacing w:before="7"/>
        <w:ind w:left="851"/>
        <w:rPr>
          <w:rFonts w:ascii="Times New Roman" w:hAnsi="Times New Roman" w:cs="Times New Roman"/>
          <w:b/>
          <w:noProof/>
        </w:rPr>
      </w:pPr>
    </w:p>
    <w:p w:rsidR="007820DD" w:rsidRDefault="007820DD" w:rsidP="007820DD">
      <w:pPr>
        <w:pStyle w:val="GvdeMetni"/>
        <w:tabs>
          <w:tab w:val="left" w:pos="851"/>
        </w:tabs>
        <w:spacing w:before="7"/>
        <w:ind w:left="851"/>
        <w:rPr>
          <w:rFonts w:ascii="Times New Roman" w:hAnsi="Times New Roman" w:cs="Times New Roman"/>
          <w:b/>
          <w:noProof/>
        </w:rPr>
      </w:pPr>
    </w:p>
    <w:p w:rsidR="007820DD" w:rsidRDefault="007820DD" w:rsidP="007820DD">
      <w:pPr>
        <w:pStyle w:val="GvdeMetni"/>
        <w:tabs>
          <w:tab w:val="left" w:pos="851"/>
        </w:tabs>
        <w:spacing w:before="7"/>
        <w:ind w:left="851"/>
        <w:rPr>
          <w:rFonts w:ascii="Times New Roman" w:hAnsi="Times New Roman" w:cs="Times New Roman"/>
          <w:b/>
          <w:noProof/>
        </w:rPr>
      </w:pPr>
    </w:p>
    <w:p w:rsidR="007820DD" w:rsidRDefault="007820DD" w:rsidP="007820DD">
      <w:pPr>
        <w:pStyle w:val="GvdeMetni"/>
        <w:tabs>
          <w:tab w:val="left" w:pos="851"/>
        </w:tabs>
        <w:spacing w:before="7"/>
        <w:ind w:left="851"/>
        <w:rPr>
          <w:rFonts w:ascii="Times New Roman" w:hAnsi="Times New Roman" w:cs="Times New Roman"/>
          <w:b/>
          <w:noProof/>
        </w:rPr>
      </w:pPr>
    </w:p>
    <w:p w:rsidR="007820DD" w:rsidRDefault="007820DD" w:rsidP="007820DD">
      <w:pPr>
        <w:pStyle w:val="GvdeMetni"/>
        <w:tabs>
          <w:tab w:val="left" w:pos="851"/>
        </w:tabs>
        <w:spacing w:before="7"/>
        <w:ind w:left="851"/>
        <w:rPr>
          <w:rFonts w:ascii="Times New Roman" w:hAnsi="Times New Roman" w:cs="Times New Roman"/>
          <w:b/>
          <w:noProof/>
        </w:rPr>
      </w:pPr>
    </w:p>
    <w:p w:rsidR="007820DD" w:rsidRDefault="007820DD" w:rsidP="007820DD">
      <w:pPr>
        <w:pStyle w:val="GvdeMetni"/>
        <w:tabs>
          <w:tab w:val="left" w:pos="851"/>
        </w:tabs>
        <w:spacing w:before="7"/>
        <w:ind w:left="851"/>
        <w:rPr>
          <w:rFonts w:ascii="Times New Roman" w:hAnsi="Times New Roman" w:cs="Times New Roman"/>
          <w:b/>
          <w:noProof/>
        </w:rPr>
      </w:pPr>
    </w:p>
    <w:p w:rsidR="007820DD" w:rsidRDefault="007820DD" w:rsidP="007820DD">
      <w:pPr>
        <w:pStyle w:val="GvdeMetni"/>
        <w:tabs>
          <w:tab w:val="left" w:pos="851"/>
        </w:tabs>
        <w:spacing w:before="7"/>
        <w:ind w:left="851"/>
        <w:rPr>
          <w:rFonts w:ascii="Times New Roman" w:hAnsi="Times New Roman" w:cs="Times New Roman"/>
          <w:b/>
          <w:noProof/>
        </w:rPr>
      </w:pPr>
    </w:p>
    <w:p w:rsidR="007820DD" w:rsidRDefault="007820DD" w:rsidP="007820DD">
      <w:pPr>
        <w:pStyle w:val="GvdeMetni"/>
        <w:tabs>
          <w:tab w:val="left" w:pos="851"/>
        </w:tabs>
        <w:spacing w:before="7"/>
        <w:ind w:left="851"/>
        <w:rPr>
          <w:rFonts w:ascii="Times New Roman" w:hAnsi="Times New Roman" w:cs="Times New Roman"/>
          <w:b/>
          <w:noProof/>
        </w:rPr>
      </w:pPr>
    </w:p>
    <w:p w:rsidR="007820DD" w:rsidRDefault="007820DD" w:rsidP="007820DD">
      <w:pPr>
        <w:pStyle w:val="GvdeMetni"/>
        <w:tabs>
          <w:tab w:val="left" w:pos="851"/>
        </w:tabs>
        <w:spacing w:before="7"/>
        <w:ind w:left="851"/>
        <w:rPr>
          <w:rFonts w:ascii="Times New Roman" w:hAnsi="Times New Roman" w:cs="Times New Roman"/>
          <w:b/>
          <w:noProof/>
        </w:rPr>
      </w:pPr>
    </w:p>
    <w:p w:rsidR="007820DD" w:rsidRDefault="007820DD" w:rsidP="007820DD">
      <w:pPr>
        <w:pStyle w:val="GvdeMetni"/>
        <w:tabs>
          <w:tab w:val="left" w:pos="851"/>
        </w:tabs>
        <w:spacing w:before="7"/>
        <w:ind w:left="851"/>
        <w:rPr>
          <w:rFonts w:ascii="Times New Roman" w:hAnsi="Times New Roman" w:cs="Times New Roman"/>
          <w:b/>
          <w:noProof/>
        </w:rPr>
      </w:pPr>
    </w:p>
    <w:p w:rsidR="000C6BD5" w:rsidRDefault="000C6BD5" w:rsidP="007820DD">
      <w:pPr>
        <w:pStyle w:val="GvdeMetni"/>
        <w:tabs>
          <w:tab w:val="left" w:pos="851"/>
        </w:tabs>
        <w:spacing w:before="7"/>
        <w:ind w:left="851"/>
        <w:rPr>
          <w:rFonts w:ascii="Times New Roman" w:hAnsi="Times New Roman" w:cs="Times New Roman"/>
          <w:b/>
          <w:noProof/>
        </w:rPr>
      </w:pPr>
    </w:p>
    <w:p w:rsidR="001D72AA" w:rsidRDefault="001D72AA" w:rsidP="007820DD">
      <w:pPr>
        <w:pStyle w:val="GvdeMetni"/>
        <w:tabs>
          <w:tab w:val="left" w:pos="851"/>
        </w:tabs>
        <w:spacing w:before="7"/>
        <w:ind w:left="851"/>
        <w:rPr>
          <w:rFonts w:ascii="Times New Roman" w:hAnsi="Times New Roman" w:cs="Times New Roman"/>
          <w:b/>
          <w:noProof/>
        </w:rPr>
      </w:pPr>
    </w:p>
    <w:p w:rsidR="001D72AA" w:rsidRDefault="001D72AA" w:rsidP="007820DD">
      <w:pPr>
        <w:pStyle w:val="GvdeMetni"/>
        <w:tabs>
          <w:tab w:val="left" w:pos="851"/>
        </w:tabs>
        <w:spacing w:before="7"/>
        <w:ind w:left="851"/>
        <w:rPr>
          <w:rFonts w:ascii="Times New Roman" w:hAnsi="Times New Roman" w:cs="Times New Roman"/>
          <w:b/>
          <w:noProof/>
        </w:rPr>
      </w:pPr>
    </w:p>
    <w:p w:rsidR="001D72AA" w:rsidRDefault="001D72AA" w:rsidP="007820DD">
      <w:pPr>
        <w:pStyle w:val="GvdeMetni"/>
        <w:tabs>
          <w:tab w:val="left" w:pos="851"/>
        </w:tabs>
        <w:spacing w:before="7"/>
        <w:ind w:left="851"/>
        <w:rPr>
          <w:rFonts w:ascii="Times New Roman" w:hAnsi="Times New Roman" w:cs="Times New Roman"/>
          <w:b/>
          <w:noProof/>
        </w:rPr>
      </w:pPr>
    </w:p>
    <w:p w:rsidR="001D72AA" w:rsidRDefault="001D72AA" w:rsidP="007820DD">
      <w:pPr>
        <w:pStyle w:val="GvdeMetni"/>
        <w:tabs>
          <w:tab w:val="left" w:pos="851"/>
        </w:tabs>
        <w:spacing w:before="7"/>
        <w:ind w:left="851"/>
        <w:rPr>
          <w:rFonts w:ascii="Times New Roman" w:hAnsi="Times New Roman" w:cs="Times New Roman"/>
          <w:b/>
          <w:noProof/>
        </w:rPr>
      </w:pPr>
    </w:p>
    <w:p w:rsidR="001D72AA" w:rsidRPr="0007479A" w:rsidRDefault="001D72AA" w:rsidP="007820DD">
      <w:pPr>
        <w:pStyle w:val="GvdeMetni"/>
        <w:tabs>
          <w:tab w:val="left" w:pos="851"/>
        </w:tabs>
        <w:spacing w:before="7"/>
        <w:ind w:left="851"/>
        <w:rPr>
          <w:rFonts w:ascii="Times New Roman" w:hAnsi="Times New Roman" w:cs="Times New Roman"/>
          <w:b/>
          <w:noProof/>
        </w:rPr>
      </w:pPr>
    </w:p>
    <w:p w:rsidR="001C5978" w:rsidRPr="0007479A" w:rsidRDefault="001C5978" w:rsidP="007820DD">
      <w:pPr>
        <w:pStyle w:val="GvdeMetni"/>
        <w:tabs>
          <w:tab w:val="left" w:pos="851"/>
        </w:tabs>
        <w:spacing w:before="7"/>
        <w:ind w:left="426"/>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3994298" cy="438593"/>
            <wp:effectExtent l="171450" t="171450" r="158750" b="5715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rsidR="001C5978" w:rsidRPr="0007479A" w:rsidRDefault="001C5978" w:rsidP="007820DD">
      <w:pPr>
        <w:pStyle w:val="Balk2"/>
        <w:tabs>
          <w:tab w:val="left" w:pos="851"/>
        </w:tabs>
        <w:spacing w:before="0"/>
        <w:ind w:left="851" w:firstLine="0"/>
        <w:rPr>
          <w:rFonts w:ascii="Times New Roman" w:hAnsi="Times New Roman" w:cs="Times New Roman"/>
          <w:noProof/>
          <w:color w:val="48432A" w:themeColor="accent6" w:themeShade="80"/>
          <w:sz w:val="24"/>
          <w:szCs w:val="24"/>
        </w:rPr>
      </w:pPr>
    </w:p>
    <w:p w:rsidR="001C5978" w:rsidRPr="000C6BD5" w:rsidRDefault="00D56BB0" w:rsidP="007820DD">
      <w:pPr>
        <w:pStyle w:val="Balk3"/>
        <w:tabs>
          <w:tab w:val="left" w:pos="851"/>
        </w:tabs>
        <w:ind w:left="851"/>
        <w:rPr>
          <w:rFonts w:ascii="Times New Roman" w:hAnsi="Times New Roman" w:cs="Times New Roman"/>
          <w:noProof/>
          <w:color w:val="000000" w:themeColor="text1"/>
          <w:sz w:val="22"/>
          <w:szCs w:val="22"/>
        </w:rPr>
      </w:pPr>
      <w:r w:rsidRPr="000C6BD5">
        <w:rPr>
          <w:rFonts w:ascii="Times New Roman" w:hAnsi="Times New Roman" w:cs="Times New Roman"/>
          <w:noProof/>
          <w:color w:val="000000" w:themeColor="text1"/>
          <w:sz w:val="22"/>
          <w:szCs w:val="22"/>
        </w:rPr>
        <w:t>Tablo 1</w:t>
      </w:r>
      <w:r w:rsidR="000C6BD5">
        <w:rPr>
          <w:rFonts w:ascii="Times New Roman" w:hAnsi="Times New Roman" w:cs="Times New Roman"/>
          <w:noProof/>
          <w:color w:val="000000" w:themeColor="text1"/>
          <w:sz w:val="22"/>
          <w:szCs w:val="22"/>
        </w:rPr>
        <w:t>:</w:t>
      </w:r>
      <w:r w:rsidR="00A4087B" w:rsidRPr="000C6BD5">
        <w:rPr>
          <w:rFonts w:ascii="Times New Roman" w:hAnsi="Times New Roman" w:cs="Times New Roman"/>
          <w:noProof/>
          <w:color w:val="000000" w:themeColor="text1"/>
          <w:sz w:val="22"/>
          <w:szCs w:val="22"/>
        </w:rPr>
        <w:t xml:space="preserve"> Faaliyet Alanı-</w:t>
      </w:r>
      <w:r w:rsidR="001C5978" w:rsidRPr="000C6BD5">
        <w:rPr>
          <w:rFonts w:ascii="Times New Roman" w:hAnsi="Times New Roman" w:cs="Times New Roman"/>
          <w:noProof/>
          <w:color w:val="000000" w:themeColor="text1"/>
          <w:sz w:val="22"/>
          <w:szCs w:val="22"/>
        </w:rPr>
        <w:t>Ürün/Hizmet Listesi</w:t>
      </w:r>
    </w:p>
    <w:p w:rsidR="007F270F" w:rsidRPr="003C5106" w:rsidRDefault="007F270F" w:rsidP="007820DD">
      <w:pPr>
        <w:pStyle w:val="Balk3"/>
        <w:tabs>
          <w:tab w:val="left" w:pos="851"/>
        </w:tabs>
        <w:ind w:left="851"/>
        <w:rPr>
          <w:rFonts w:ascii="Times New Roman" w:hAnsi="Times New Roman" w:cs="Times New Roman"/>
          <w:noProof/>
          <w:color w:val="000000" w:themeColor="text1"/>
          <w:sz w:val="18"/>
          <w:szCs w:val="18"/>
        </w:rPr>
      </w:pPr>
    </w:p>
    <w:tbl>
      <w:tblPr>
        <w:tblStyle w:val="KlavuzuTablo4-Vurgu21"/>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5528"/>
      </w:tblGrid>
      <w:tr w:rsidR="007F270F" w:rsidRPr="003C5106" w:rsidTr="00B851BD">
        <w:trPr>
          <w:cnfStyle w:val="100000000000" w:firstRow="1" w:lastRow="0" w:firstColumn="0" w:lastColumn="0" w:oddVBand="0" w:evenVBand="0" w:oddHBand="0"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3408" w:type="dxa"/>
            <w:tcBorders>
              <w:top w:val="single" w:sz="4" w:space="0" w:color="auto"/>
              <w:left w:val="single" w:sz="4" w:space="0" w:color="auto"/>
              <w:bottom w:val="single" w:sz="4" w:space="0" w:color="auto"/>
              <w:right w:val="single" w:sz="4" w:space="0" w:color="auto"/>
            </w:tcBorders>
            <w:shd w:val="clear" w:color="auto" w:fill="3E7718" w:themeFill="accent2" w:themeFillShade="BF"/>
            <w:vAlign w:val="center"/>
            <w:hideMark/>
          </w:tcPr>
          <w:p w:rsidR="007F270F" w:rsidRPr="003C5106" w:rsidRDefault="00D1686A" w:rsidP="007820DD">
            <w:pPr>
              <w:pStyle w:val="TableParagraph"/>
              <w:tabs>
                <w:tab w:val="left" w:pos="851"/>
              </w:tabs>
              <w:ind w:left="851" w:hanging="324"/>
              <w:jc w:val="center"/>
              <w:rPr>
                <w:rFonts w:ascii="Times New Roman" w:hAnsi="Times New Roman" w:cs="Times New Roman"/>
                <w:noProof/>
                <w:sz w:val="18"/>
                <w:szCs w:val="18"/>
                <w:lang w:eastAsia="en-US"/>
              </w:rPr>
            </w:pPr>
            <w:r w:rsidRPr="003C5106">
              <w:rPr>
                <w:rFonts w:ascii="Times New Roman" w:hAnsi="Times New Roman" w:cs="Times New Roman"/>
                <w:noProof/>
                <w:color w:val="FFFFFF"/>
                <w:sz w:val="18"/>
                <w:szCs w:val="18"/>
                <w:lang w:eastAsia="en-US"/>
              </w:rPr>
              <w:t>FAALİYET ALANI</w:t>
            </w:r>
          </w:p>
        </w:tc>
        <w:tc>
          <w:tcPr>
            <w:cnfStyle w:val="000100000000" w:firstRow="0" w:lastRow="0" w:firstColumn="0" w:lastColumn="1" w:oddVBand="0" w:evenVBand="0" w:oddHBand="0" w:evenHBand="0" w:firstRowFirstColumn="0" w:firstRowLastColumn="0" w:lastRowFirstColumn="0" w:lastRowLastColumn="0"/>
            <w:tcW w:w="5528" w:type="dxa"/>
            <w:tcBorders>
              <w:top w:val="single" w:sz="4" w:space="0" w:color="auto"/>
              <w:left w:val="single" w:sz="4" w:space="0" w:color="auto"/>
              <w:bottom w:val="single" w:sz="4" w:space="0" w:color="auto"/>
              <w:right w:val="single" w:sz="4" w:space="0" w:color="auto"/>
            </w:tcBorders>
            <w:shd w:val="clear" w:color="auto" w:fill="3E7718" w:themeFill="accent2" w:themeFillShade="BF"/>
            <w:vAlign w:val="center"/>
            <w:hideMark/>
          </w:tcPr>
          <w:p w:rsidR="007F270F" w:rsidRPr="003C5106" w:rsidRDefault="00D1686A" w:rsidP="00B851BD">
            <w:pPr>
              <w:pStyle w:val="TableParagraph"/>
              <w:tabs>
                <w:tab w:val="left" w:pos="1377"/>
              </w:tabs>
              <w:ind w:left="1803"/>
              <w:rPr>
                <w:rFonts w:ascii="Times New Roman" w:hAnsi="Times New Roman" w:cs="Times New Roman"/>
                <w:noProof/>
                <w:sz w:val="18"/>
                <w:szCs w:val="18"/>
                <w:lang w:eastAsia="en-US"/>
              </w:rPr>
            </w:pPr>
            <w:r w:rsidRPr="003C5106">
              <w:rPr>
                <w:rFonts w:ascii="Times New Roman" w:hAnsi="Times New Roman" w:cs="Times New Roman"/>
                <w:noProof/>
                <w:color w:val="FFFFFF"/>
                <w:sz w:val="18"/>
                <w:szCs w:val="18"/>
                <w:lang w:eastAsia="en-US"/>
              </w:rPr>
              <w:t>ÜRÜN/HİZMETLER</w:t>
            </w:r>
          </w:p>
        </w:tc>
      </w:tr>
      <w:tr w:rsidR="007F270F" w:rsidRPr="003C5106" w:rsidTr="00B851BD">
        <w:trPr>
          <w:cnfStyle w:val="000000100000" w:firstRow="0" w:lastRow="0" w:firstColumn="0" w:lastColumn="0" w:oddVBand="0" w:evenVBand="0" w:oddHBand="1" w:evenHBand="0" w:firstRowFirstColumn="0" w:firstRowLastColumn="0" w:lastRowFirstColumn="0" w:lastRowLastColumn="0"/>
          <w:trHeight w:val="1974"/>
          <w:jc w:val="center"/>
        </w:trPr>
        <w:tc>
          <w:tcPr>
            <w:cnfStyle w:val="001000000000" w:firstRow="0" w:lastRow="0" w:firstColumn="1" w:lastColumn="0" w:oddVBand="0" w:evenVBand="0" w:oddHBand="0" w:evenHBand="0" w:firstRowFirstColumn="0" w:firstRowLastColumn="0" w:lastRowFirstColumn="0" w:lastRowLastColumn="0"/>
            <w:tcW w:w="3408" w:type="dxa"/>
            <w:tcBorders>
              <w:top w:val="single" w:sz="4" w:space="0" w:color="auto"/>
            </w:tcBorders>
            <w:shd w:val="clear" w:color="auto" w:fill="auto"/>
            <w:vAlign w:val="center"/>
            <w:hideMark/>
          </w:tcPr>
          <w:p w:rsidR="007F270F" w:rsidRPr="003C5106" w:rsidRDefault="007F270F" w:rsidP="007820DD">
            <w:pPr>
              <w:pStyle w:val="TableParagraph"/>
              <w:tabs>
                <w:tab w:val="left" w:pos="851"/>
              </w:tabs>
              <w:ind w:left="258"/>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 xml:space="preserve">A- Eğitim-Öğretim </w:t>
            </w:r>
            <w:r w:rsidR="000C6BD5">
              <w:rPr>
                <w:rFonts w:ascii="Times New Roman" w:hAnsi="Times New Roman" w:cs="Times New Roman"/>
                <w:noProof/>
                <w:sz w:val="18"/>
                <w:szCs w:val="18"/>
                <w:lang w:eastAsia="en-US"/>
              </w:rPr>
              <w:t>H</w:t>
            </w:r>
            <w:r w:rsidRPr="003C5106">
              <w:rPr>
                <w:rFonts w:ascii="Times New Roman" w:hAnsi="Times New Roman" w:cs="Times New Roman"/>
                <w:noProof/>
                <w:sz w:val="18"/>
                <w:szCs w:val="18"/>
                <w:lang w:eastAsia="en-US"/>
              </w:rPr>
              <w:t>izmetleri</w:t>
            </w:r>
          </w:p>
        </w:tc>
        <w:tc>
          <w:tcPr>
            <w:cnfStyle w:val="000100000000" w:firstRow="0" w:lastRow="0" w:firstColumn="0" w:lastColumn="1" w:oddVBand="0" w:evenVBand="0" w:oddHBand="0" w:evenHBand="0" w:firstRowFirstColumn="0" w:firstRowLastColumn="0" w:lastRowFirstColumn="0" w:lastRowLastColumn="0"/>
            <w:tcW w:w="5528" w:type="dxa"/>
            <w:tcBorders>
              <w:top w:val="single" w:sz="4" w:space="0" w:color="auto"/>
            </w:tcBorders>
            <w:shd w:val="clear" w:color="auto" w:fill="auto"/>
            <w:vAlign w:val="center"/>
            <w:hideMark/>
          </w:tcPr>
          <w:p w:rsidR="007F270F" w:rsidRPr="003C5106" w:rsidRDefault="007F270F" w:rsidP="007820DD">
            <w:pPr>
              <w:pStyle w:val="ListeParagraf"/>
              <w:numPr>
                <w:ilvl w:val="0"/>
                <w:numId w:val="19"/>
              </w:numPr>
              <w:tabs>
                <w:tab w:val="left" w:pos="851"/>
              </w:tabs>
              <w:spacing w:before="0"/>
              <w:ind w:left="393" w:hanging="284"/>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Eğitim-öğretim iş ve işlemleri</w:t>
            </w:r>
          </w:p>
          <w:p w:rsidR="007F270F" w:rsidRPr="003C5106" w:rsidRDefault="007F270F" w:rsidP="007820DD">
            <w:pPr>
              <w:pStyle w:val="ListeParagraf"/>
              <w:numPr>
                <w:ilvl w:val="0"/>
                <w:numId w:val="19"/>
              </w:numPr>
              <w:tabs>
                <w:tab w:val="left" w:pos="851"/>
              </w:tabs>
              <w:spacing w:before="0"/>
              <w:ind w:left="393" w:hanging="284"/>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Ders Dışı Faaliyet İş ve İşlemleri</w:t>
            </w:r>
          </w:p>
          <w:p w:rsidR="007F270F" w:rsidRPr="003C5106" w:rsidRDefault="007F270F" w:rsidP="007820DD">
            <w:pPr>
              <w:pStyle w:val="ListeParagraf"/>
              <w:numPr>
                <w:ilvl w:val="0"/>
                <w:numId w:val="19"/>
              </w:numPr>
              <w:tabs>
                <w:tab w:val="left" w:pos="851"/>
              </w:tabs>
              <w:spacing w:before="0"/>
              <w:ind w:left="393" w:hanging="284"/>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Özel Eğitim Hizmetleri</w:t>
            </w:r>
          </w:p>
          <w:p w:rsidR="007F270F" w:rsidRPr="003C5106" w:rsidRDefault="007F270F" w:rsidP="007820DD">
            <w:pPr>
              <w:pStyle w:val="ListeParagraf"/>
              <w:numPr>
                <w:ilvl w:val="0"/>
                <w:numId w:val="19"/>
              </w:numPr>
              <w:tabs>
                <w:tab w:val="left" w:pos="851"/>
              </w:tabs>
              <w:spacing w:before="0"/>
              <w:ind w:left="393" w:hanging="284"/>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Kurum Teknolojik Altyapı Hizmetleri</w:t>
            </w:r>
          </w:p>
          <w:p w:rsidR="007F270F" w:rsidRPr="003C5106" w:rsidRDefault="007F270F" w:rsidP="007820DD">
            <w:pPr>
              <w:pStyle w:val="ListeParagraf"/>
              <w:numPr>
                <w:ilvl w:val="0"/>
                <w:numId w:val="19"/>
              </w:numPr>
              <w:tabs>
                <w:tab w:val="left" w:pos="851"/>
              </w:tabs>
              <w:spacing w:before="0"/>
              <w:ind w:left="393" w:hanging="284"/>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Anma ve Kutlama Programlarının Yürütülmesi</w:t>
            </w:r>
          </w:p>
          <w:p w:rsidR="007F270F" w:rsidRPr="003C5106" w:rsidRDefault="007F270F" w:rsidP="007820DD">
            <w:pPr>
              <w:pStyle w:val="ListeParagraf"/>
              <w:numPr>
                <w:ilvl w:val="0"/>
                <w:numId w:val="19"/>
              </w:numPr>
              <w:tabs>
                <w:tab w:val="left" w:pos="851"/>
              </w:tabs>
              <w:spacing w:before="0"/>
              <w:ind w:left="393" w:hanging="284"/>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Sosyal, Kültürel, Sportif Etkinlikler</w:t>
            </w:r>
          </w:p>
          <w:p w:rsidR="007F270F" w:rsidRPr="003C5106" w:rsidRDefault="007F270F" w:rsidP="007820DD">
            <w:pPr>
              <w:pStyle w:val="ListeParagraf"/>
              <w:numPr>
                <w:ilvl w:val="0"/>
                <w:numId w:val="19"/>
              </w:numPr>
              <w:tabs>
                <w:tab w:val="left" w:pos="851"/>
              </w:tabs>
              <w:spacing w:before="0"/>
              <w:ind w:left="393" w:right="-601" w:hanging="284"/>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Öğrenci İşleri (kayıt, nakil, ders programları vb.)</w:t>
            </w:r>
          </w:p>
          <w:p w:rsidR="007F270F" w:rsidRPr="003C5106" w:rsidRDefault="007F270F" w:rsidP="007820DD">
            <w:pPr>
              <w:pStyle w:val="ListeParagraf"/>
              <w:numPr>
                <w:ilvl w:val="0"/>
                <w:numId w:val="19"/>
              </w:numPr>
              <w:tabs>
                <w:tab w:val="left" w:pos="851"/>
              </w:tabs>
              <w:spacing w:before="0"/>
              <w:ind w:left="393" w:hanging="284"/>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Zümre Toplantılarının Planlanması ve Yürütülmesi</w:t>
            </w:r>
          </w:p>
        </w:tc>
      </w:tr>
      <w:tr w:rsidR="007F270F" w:rsidRPr="003C5106" w:rsidTr="007820DD">
        <w:trPr>
          <w:trHeight w:val="1408"/>
          <w:jc w:val="center"/>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rsidR="007F270F" w:rsidRPr="003C5106" w:rsidRDefault="007F270F" w:rsidP="007820DD">
            <w:pPr>
              <w:pStyle w:val="TableParagraph"/>
              <w:tabs>
                <w:tab w:val="left" w:pos="851"/>
              </w:tabs>
              <w:ind w:left="258"/>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rsidR="007F270F" w:rsidRPr="003C5106" w:rsidRDefault="007F270F" w:rsidP="007820DD">
            <w:pPr>
              <w:pStyle w:val="ListeParagraf"/>
              <w:numPr>
                <w:ilvl w:val="0"/>
                <w:numId w:val="20"/>
              </w:numPr>
              <w:tabs>
                <w:tab w:val="left" w:pos="851"/>
              </w:tabs>
              <w:spacing w:before="0"/>
              <w:ind w:left="393" w:hanging="284"/>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Stratejik Planlama İşlemleri</w:t>
            </w:r>
          </w:p>
          <w:p w:rsidR="007F270F" w:rsidRPr="003C5106" w:rsidRDefault="007F270F" w:rsidP="007820DD">
            <w:pPr>
              <w:pStyle w:val="ListeParagraf"/>
              <w:numPr>
                <w:ilvl w:val="0"/>
                <w:numId w:val="20"/>
              </w:numPr>
              <w:tabs>
                <w:tab w:val="left" w:pos="851"/>
              </w:tabs>
              <w:spacing w:before="0"/>
              <w:ind w:left="393" w:hanging="284"/>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İhtiyaç Analizleri</w:t>
            </w:r>
          </w:p>
          <w:p w:rsidR="007F270F" w:rsidRPr="003C5106" w:rsidRDefault="007F270F" w:rsidP="007820DD">
            <w:pPr>
              <w:pStyle w:val="ListeParagraf"/>
              <w:numPr>
                <w:ilvl w:val="0"/>
                <w:numId w:val="20"/>
              </w:numPr>
              <w:tabs>
                <w:tab w:val="left" w:pos="851"/>
              </w:tabs>
              <w:spacing w:before="0"/>
              <w:ind w:left="393" w:hanging="284"/>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Eğitime İlişkin Verilerin Kayıtlanması</w:t>
            </w:r>
          </w:p>
          <w:p w:rsidR="007F270F" w:rsidRPr="003C5106" w:rsidRDefault="0044710C" w:rsidP="007820DD">
            <w:pPr>
              <w:pStyle w:val="ListeParagraf"/>
              <w:numPr>
                <w:ilvl w:val="0"/>
                <w:numId w:val="20"/>
              </w:numPr>
              <w:tabs>
                <w:tab w:val="left" w:pos="851"/>
              </w:tabs>
              <w:spacing w:before="0"/>
              <w:ind w:left="393" w:hanging="284"/>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Araştırma-Geliştirme Çalış</w:t>
            </w:r>
            <w:r w:rsidR="007F270F" w:rsidRPr="003C5106">
              <w:rPr>
                <w:rFonts w:ascii="Times New Roman" w:hAnsi="Times New Roman" w:cs="Times New Roman"/>
                <w:b w:val="0"/>
                <w:noProof/>
                <w:sz w:val="18"/>
                <w:szCs w:val="18"/>
                <w:lang w:eastAsia="en-US"/>
              </w:rPr>
              <w:t>maları</w:t>
            </w:r>
          </w:p>
          <w:p w:rsidR="007F270F" w:rsidRPr="003C5106" w:rsidRDefault="007F270F" w:rsidP="007820DD">
            <w:pPr>
              <w:pStyle w:val="ListeParagraf"/>
              <w:numPr>
                <w:ilvl w:val="0"/>
                <w:numId w:val="20"/>
              </w:numPr>
              <w:tabs>
                <w:tab w:val="left" w:pos="851"/>
              </w:tabs>
              <w:spacing w:before="0"/>
              <w:ind w:left="393" w:hanging="284"/>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Projeler Koordinasyon</w:t>
            </w:r>
          </w:p>
          <w:p w:rsidR="007F270F" w:rsidRPr="003C5106" w:rsidRDefault="007F270F" w:rsidP="007820DD">
            <w:pPr>
              <w:pStyle w:val="ListeParagraf"/>
              <w:numPr>
                <w:ilvl w:val="0"/>
                <w:numId w:val="20"/>
              </w:numPr>
              <w:tabs>
                <w:tab w:val="left" w:pos="851"/>
              </w:tabs>
              <w:spacing w:before="0"/>
              <w:ind w:left="393" w:hanging="284"/>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Eğitimde Kalite Yönetimi Sistemi (EKYS) İşlemleri</w:t>
            </w:r>
          </w:p>
        </w:tc>
      </w:tr>
      <w:tr w:rsidR="007F270F" w:rsidRPr="003C5106" w:rsidTr="007820DD">
        <w:trPr>
          <w:cnfStyle w:val="000000100000" w:firstRow="0" w:lastRow="0" w:firstColumn="0" w:lastColumn="0" w:oddVBand="0" w:evenVBand="0" w:oddHBand="1" w:evenHBand="0" w:firstRowFirstColumn="0" w:firstRowLastColumn="0" w:lastRowFirstColumn="0" w:lastRowLastColumn="0"/>
          <w:trHeight w:val="846"/>
          <w:jc w:val="center"/>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rsidR="007F270F" w:rsidRPr="003C5106" w:rsidRDefault="007F270F" w:rsidP="007820DD">
            <w:pPr>
              <w:pStyle w:val="TableParagraph"/>
              <w:tabs>
                <w:tab w:val="left" w:pos="851"/>
              </w:tabs>
              <w:ind w:left="258"/>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C- İnsan Kaynaklarının Gelişimi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rsidR="007F270F" w:rsidRPr="003C5106" w:rsidRDefault="007F270F" w:rsidP="007820DD">
            <w:pPr>
              <w:pStyle w:val="ListeParagraf"/>
              <w:numPr>
                <w:ilvl w:val="0"/>
                <w:numId w:val="21"/>
              </w:numPr>
              <w:tabs>
                <w:tab w:val="left" w:pos="851"/>
              </w:tabs>
              <w:spacing w:before="0"/>
              <w:ind w:left="393" w:hanging="284"/>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Personel Özlük İşlemleri</w:t>
            </w:r>
          </w:p>
          <w:p w:rsidR="007F270F" w:rsidRPr="003C5106" w:rsidRDefault="007F270F" w:rsidP="007820DD">
            <w:pPr>
              <w:pStyle w:val="ListeParagraf"/>
              <w:numPr>
                <w:ilvl w:val="0"/>
                <w:numId w:val="21"/>
              </w:numPr>
              <w:tabs>
                <w:tab w:val="left" w:pos="851"/>
              </w:tabs>
              <w:spacing w:before="0"/>
              <w:ind w:left="393" w:hanging="284"/>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Norm Kadro İşlemleri</w:t>
            </w:r>
          </w:p>
          <w:p w:rsidR="007F270F" w:rsidRPr="003C5106" w:rsidRDefault="00DA6AB8" w:rsidP="007820DD">
            <w:pPr>
              <w:pStyle w:val="ListeParagraf"/>
              <w:numPr>
                <w:ilvl w:val="0"/>
                <w:numId w:val="21"/>
              </w:numPr>
              <w:tabs>
                <w:tab w:val="left" w:pos="851"/>
              </w:tabs>
              <w:spacing w:before="0"/>
              <w:ind w:left="393" w:hanging="284"/>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Hizmet içi</w:t>
            </w:r>
            <w:r w:rsidR="007F270F" w:rsidRPr="003C5106">
              <w:rPr>
                <w:rFonts w:ascii="Times New Roman" w:hAnsi="Times New Roman" w:cs="Times New Roman"/>
                <w:b w:val="0"/>
                <w:noProof/>
                <w:sz w:val="18"/>
                <w:szCs w:val="18"/>
                <w:lang w:eastAsia="en-US"/>
              </w:rPr>
              <w:t xml:space="preserve"> Eğitim Faaliyetleri</w:t>
            </w:r>
          </w:p>
        </w:tc>
      </w:tr>
      <w:tr w:rsidR="007F270F" w:rsidRPr="003C5106" w:rsidTr="007820DD">
        <w:trPr>
          <w:trHeight w:val="1837"/>
          <w:jc w:val="center"/>
        </w:trPr>
        <w:tc>
          <w:tcPr>
            <w:cnfStyle w:val="001000000000" w:firstRow="0" w:lastRow="0" w:firstColumn="1" w:lastColumn="0" w:oddVBand="0" w:evenVBand="0" w:oddHBand="0" w:evenHBand="0" w:firstRowFirstColumn="0" w:firstRowLastColumn="0" w:lastRowFirstColumn="0" w:lastRowLastColumn="0"/>
            <w:tcW w:w="3408" w:type="dxa"/>
            <w:tcBorders>
              <w:bottom w:val="single" w:sz="4" w:space="0" w:color="auto"/>
            </w:tcBorders>
            <w:shd w:val="clear" w:color="auto" w:fill="auto"/>
            <w:vAlign w:val="center"/>
            <w:hideMark/>
          </w:tcPr>
          <w:p w:rsidR="007F270F" w:rsidRPr="003C5106" w:rsidRDefault="007F270F" w:rsidP="007820DD">
            <w:pPr>
              <w:pStyle w:val="TableParagraph"/>
              <w:tabs>
                <w:tab w:val="left" w:pos="851"/>
              </w:tabs>
              <w:ind w:left="258"/>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D- Fiziki ve Mali Destek</w:t>
            </w:r>
          </w:p>
        </w:tc>
        <w:tc>
          <w:tcPr>
            <w:cnfStyle w:val="000100000000" w:firstRow="0" w:lastRow="0" w:firstColumn="0" w:lastColumn="1" w:oddVBand="0" w:evenVBand="0" w:oddHBand="0" w:evenHBand="0" w:firstRowFirstColumn="0" w:firstRowLastColumn="0" w:lastRowFirstColumn="0" w:lastRowLastColumn="0"/>
            <w:tcW w:w="5528" w:type="dxa"/>
            <w:tcBorders>
              <w:bottom w:val="single" w:sz="4" w:space="0" w:color="auto"/>
            </w:tcBorders>
            <w:shd w:val="clear" w:color="auto" w:fill="auto"/>
            <w:vAlign w:val="center"/>
            <w:hideMark/>
          </w:tcPr>
          <w:p w:rsidR="007F270F" w:rsidRPr="003C5106" w:rsidRDefault="007F270F" w:rsidP="007820DD">
            <w:pPr>
              <w:pStyle w:val="TableParagraph"/>
              <w:numPr>
                <w:ilvl w:val="0"/>
                <w:numId w:val="22"/>
              </w:numPr>
              <w:tabs>
                <w:tab w:val="left" w:pos="314"/>
                <w:tab w:val="left" w:pos="851"/>
              </w:tabs>
              <w:ind w:left="393" w:hanging="284"/>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Okul Güvenliğinin Sağlanması</w:t>
            </w:r>
          </w:p>
          <w:p w:rsidR="007F270F" w:rsidRPr="003C5106" w:rsidRDefault="007F270F" w:rsidP="007820DD">
            <w:pPr>
              <w:pStyle w:val="TableParagraph"/>
              <w:numPr>
                <w:ilvl w:val="0"/>
                <w:numId w:val="22"/>
              </w:numPr>
              <w:tabs>
                <w:tab w:val="left" w:pos="314"/>
                <w:tab w:val="left" w:pos="851"/>
              </w:tabs>
              <w:ind w:left="393" w:hanging="284"/>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Ders Kitaplarının Dağıtımı</w:t>
            </w:r>
          </w:p>
          <w:p w:rsidR="007F270F" w:rsidRPr="003C5106" w:rsidRDefault="007F270F" w:rsidP="007820DD">
            <w:pPr>
              <w:pStyle w:val="TableParagraph"/>
              <w:numPr>
                <w:ilvl w:val="0"/>
                <w:numId w:val="22"/>
              </w:numPr>
              <w:tabs>
                <w:tab w:val="left" w:pos="314"/>
                <w:tab w:val="left" w:pos="851"/>
              </w:tabs>
              <w:ind w:left="393" w:hanging="284"/>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Taşınır Mal İşlemleri</w:t>
            </w:r>
          </w:p>
          <w:p w:rsidR="007F270F" w:rsidRPr="003C5106" w:rsidRDefault="007F270F" w:rsidP="007820DD">
            <w:pPr>
              <w:pStyle w:val="TableParagraph"/>
              <w:numPr>
                <w:ilvl w:val="0"/>
                <w:numId w:val="22"/>
              </w:numPr>
              <w:tabs>
                <w:tab w:val="left" w:pos="314"/>
                <w:tab w:val="left" w:pos="851"/>
              </w:tabs>
              <w:ind w:left="393" w:hanging="284"/>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Taşımalı Eğitimİşlemleri</w:t>
            </w:r>
          </w:p>
          <w:p w:rsidR="007F270F" w:rsidRPr="003C5106" w:rsidRDefault="007F270F" w:rsidP="007820DD">
            <w:pPr>
              <w:pStyle w:val="TableParagraph"/>
              <w:numPr>
                <w:ilvl w:val="0"/>
                <w:numId w:val="22"/>
              </w:numPr>
              <w:tabs>
                <w:tab w:val="left" w:pos="314"/>
                <w:tab w:val="left" w:pos="851"/>
              </w:tabs>
              <w:ind w:left="393" w:hanging="284"/>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 xml:space="preserve">Temizlik, Güvenlik, Isıtma, </w:t>
            </w:r>
            <w:r w:rsidR="000F07CF" w:rsidRPr="003C5106">
              <w:rPr>
                <w:rFonts w:ascii="Times New Roman" w:hAnsi="Times New Roman" w:cs="Times New Roman"/>
                <w:b w:val="0"/>
                <w:noProof/>
                <w:sz w:val="18"/>
                <w:szCs w:val="18"/>
                <w:lang w:eastAsia="en-US"/>
              </w:rPr>
              <w:t>Iğdır</w:t>
            </w:r>
            <w:r w:rsidRPr="003C5106">
              <w:rPr>
                <w:rFonts w:ascii="Times New Roman" w:hAnsi="Times New Roman" w:cs="Times New Roman"/>
                <w:b w:val="0"/>
                <w:noProof/>
                <w:sz w:val="18"/>
                <w:szCs w:val="18"/>
                <w:lang w:eastAsia="en-US"/>
              </w:rPr>
              <w:t>latma Hizmetleri</w:t>
            </w:r>
          </w:p>
          <w:p w:rsidR="007F270F" w:rsidRPr="003C5106" w:rsidRDefault="007F270F" w:rsidP="007820DD">
            <w:pPr>
              <w:pStyle w:val="TableParagraph"/>
              <w:numPr>
                <w:ilvl w:val="0"/>
                <w:numId w:val="22"/>
              </w:numPr>
              <w:tabs>
                <w:tab w:val="left" w:pos="314"/>
                <w:tab w:val="left" w:pos="851"/>
              </w:tabs>
              <w:ind w:left="393" w:hanging="284"/>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Evrak Kabul, Yönlendirme ve Dağıtım İşlemleri</w:t>
            </w:r>
          </w:p>
          <w:p w:rsidR="007F270F" w:rsidRPr="003C5106" w:rsidRDefault="007F270F" w:rsidP="007820DD">
            <w:pPr>
              <w:pStyle w:val="TableParagraph"/>
              <w:numPr>
                <w:ilvl w:val="0"/>
                <w:numId w:val="22"/>
              </w:numPr>
              <w:tabs>
                <w:tab w:val="left" w:pos="314"/>
                <w:tab w:val="left" w:pos="851"/>
              </w:tabs>
              <w:ind w:left="393" w:hanging="284"/>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Arşiv Hizmetleri</w:t>
            </w:r>
          </w:p>
          <w:p w:rsidR="007F270F" w:rsidRPr="003C5106" w:rsidRDefault="007F270F" w:rsidP="007820DD">
            <w:pPr>
              <w:pStyle w:val="TableParagraph"/>
              <w:numPr>
                <w:ilvl w:val="0"/>
                <w:numId w:val="22"/>
              </w:numPr>
              <w:tabs>
                <w:tab w:val="left" w:pos="314"/>
                <w:tab w:val="left" w:pos="851"/>
              </w:tabs>
              <w:ind w:left="393" w:hanging="284"/>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Sivil Savunma İşlemleri</w:t>
            </w:r>
          </w:p>
        </w:tc>
      </w:tr>
      <w:tr w:rsidR="007F270F" w:rsidRPr="003C5106" w:rsidTr="007820DD">
        <w:trPr>
          <w:cnfStyle w:val="000000100000" w:firstRow="0" w:lastRow="0" w:firstColumn="0" w:lastColumn="0" w:oddVBand="0" w:evenVBand="0" w:oddHBand="1" w:evenHBand="0" w:firstRowFirstColumn="0" w:firstRowLastColumn="0" w:lastRowFirstColumn="0" w:lastRowLastColumn="0"/>
          <w:trHeight w:val="842"/>
          <w:jc w:val="center"/>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rsidR="007F270F" w:rsidRPr="003C5106" w:rsidRDefault="007F270F" w:rsidP="007820DD">
            <w:pPr>
              <w:pStyle w:val="TableParagraph"/>
              <w:tabs>
                <w:tab w:val="left" w:pos="851"/>
              </w:tabs>
              <w:ind w:left="258"/>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E-Denetim ve Rehberlik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rsidR="007F270F" w:rsidRPr="003C5106" w:rsidRDefault="007F270F" w:rsidP="007820DD">
            <w:pPr>
              <w:pStyle w:val="ListeParagraf"/>
              <w:numPr>
                <w:ilvl w:val="0"/>
                <w:numId w:val="23"/>
              </w:numPr>
              <w:tabs>
                <w:tab w:val="left" w:pos="851"/>
              </w:tabs>
              <w:spacing w:before="0"/>
              <w:ind w:left="393" w:hanging="284"/>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Okul/Kurumların Teftiş ve Denetimi</w:t>
            </w:r>
          </w:p>
          <w:p w:rsidR="007F270F" w:rsidRPr="003C5106" w:rsidRDefault="007F270F" w:rsidP="007820DD">
            <w:pPr>
              <w:pStyle w:val="ListeParagraf"/>
              <w:numPr>
                <w:ilvl w:val="0"/>
                <w:numId w:val="23"/>
              </w:numPr>
              <w:tabs>
                <w:tab w:val="left" w:pos="851"/>
              </w:tabs>
              <w:spacing w:before="0"/>
              <w:ind w:left="393" w:hanging="284"/>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Öğretmenlere Rehberlik ve İşbaşında Yetiştirme Hizmetleri</w:t>
            </w:r>
          </w:p>
          <w:p w:rsidR="007F270F" w:rsidRPr="003C5106" w:rsidRDefault="007F270F" w:rsidP="007820DD">
            <w:pPr>
              <w:pStyle w:val="ListeParagraf"/>
              <w:numPr>
                <w:ilvl w:val="0"/>
                <w:numId w:val="23"/>
              </w:numPr>
              <w:tabs>
                <w:tab w:val="left" w:pos="851"/>
              </w:tabs>
              <w:spacing w:before="0"/>
              <w:ind w:left="393" w:hanging="284"/>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Ön İnceleme, İnceleme ve Soruşturma Hizmetleri</w:t>
            </w:r>
          </w:p>
        </w:tc>
      </w:tr>
      <w:tr w:rsidR="007F270F" w:rsidRPr="003C5106" w:rsidTr="007820DD">
        <w:trPr>
          <w:cnfStyle w:val="010000000000" w:firstRow="0" w:lastRow="1" w:firstColumn="0" w:lastColumn="0" w:oddVBand="0" w:evenVBand="0" w:oddHBand="0" w:evenHBand="0" w:firstRowFirstColumn="0" w:firstRowLastColumn="0" w:lastRowFirstColumn="0" w:lastRowLastColumn="0"/>
          <w:trHeight w:val="900"/>
          <w:jc w:val="center"/>
        </w:trPr>
        <w:tc>
          <w:tcPr>
            <w:cnfStyle w:val="001000000000" w:firstRow="0" w:lastRow="0" w:firstColumn="1" w:lastColumn="0" w:oddVBand="0" w:evenVBand="0" w:oddHBand="0" w:evenHBand="0" w:firstRowFirstColumn="0" w:firstRowLastColumn="0" w:lastRowFirstColumn="0" w:lastRowLastColumn="0"/>
            <w:tcW w:w="3408" w:type="dxa"/>
            <w:tcBorders>
              <w:top w:val="single" w:sz="4" w:space="0" w:color="auto"/>
            </w:tcBorders>
            <w:shd w:val="clear" w:color="auto" w:fill="auto"/>
            <w:vAlign w:val="center"/>
            <w:hideMark/>
          </w:tcPr>
          <w:p w:rsidR="007F270F" w:rsidRPr="003C5106" w:rsidRDefault="007F270F" w:rsidP="007820DD">
            <w:pPr>
              <w:pStyle w:val="TableParagraph"/>
              <w:tabs>
                <w:tab w:val="left" w:pos="851"/>
              </w:tabs>
              <w:ind w:left="258"/>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F-Halkla İlişkiler</w:t>
            </w:r>
          </w:p>
        </w:tc>
        <w:tc>
          <w:tcPr>
            <w:cnfStyle w:val="000100000000" w:firstRow="0" w:lastRow="0" w:firstColumn="0" w:lastColumn="1" w:oddVBand="0" w:evenVBand="0" w:oddHBand="0" w:evenHBand="0" w:firstRowFirstColumn="0" w:firstRowLastColumn="0" w:lastRowFirstColumn="0" w:lastRowLastColumn="0"/>
            <w:tcW w:w="5528" w:type="dxa"/>
            <w:tcBorders>
              <w:top w:val="single" w:sz="4" w:space="0" w:color="auto"/>
            </w:tcBorders>
            <w:shd w:val="clear" w:color="auto" w:fill="auto"/>
            <w:vAlign w:val="center"/>
            <w:hideMark/>
          </w:tcPr>
          <w:p w:rsidR="007F270F" w:rsidRPr="003C5106" w:rsidRDefault="007F270F" w:rsidP="007820DD">
            <w:pPr>
              <w:pStyle w:val="ListeParagraf"/>
              <w:numPr>
                <w:ilvl w:val="0"/>
                <w:numId w:val="24"/>
              </w:numPr>
              <w:tabs>
                <w:tab w:val="left" w:pos="851"/>
              </w:tabs>
              <w:spacing w:before="0"/>
              <w:ind w:left="393" w:hanging="284"/>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Bilgi Edinme Başvurularının Cevaplanması</w:t>
            </w:r>
          </w:p>
          <w:p w:rsidR="007F270F" w:rsidRPr="003C5106" w:rsidRDefault="007F270F" w:rsidP="007820DD">
            <w:pPr>
              <w:pStyle w:val="ListeParagraf"/>
              <w:numPr>
                <w:ilvl w:val="0"/>
                <w:numId w:val="24"/>
              </w:numPr>
              <w:tabs>
                <w:tab w:val="left" w:pos="851"/>
              </w:tabs>
              <w:spacing w:before="0"/>
              <w:ind w:left="393" w:hanging="284"/>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Protokol İş ve İşlemleri</w:t>
            </w:r>
          </w:p>
          <w:p w:rsidR="007F270F" w:rsidRPr="003C5106" w:rsidRDefault="007F270F" w:rsidP="007820DD">
            <w:pPr>
              <w:pStyle w:val="ListeParagraf"/>
              <w:numPr>
                <w:ilvl w:val="0"/>
                <w:numId w:val="24"/>
              </w:numPr>
              <w:tabs>
                <w:tab w:val="left" w:pos="851"/>
              </w:tabs>
              <w:spacing w:before="0"/>
              <w:ind w:left="393" w:hanging="284"/>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Basın, Halk ve Ziyaretçilerle İlişkiler</w:t>
            </w:r>
          </w:p>
          <w:p w:rsidR="007F270F" w:rsidRPr="003C5106" w:rsidRDefault="007F270F" w:rsidP="007820DD">
            <w:pPr>
              <w:pStyle w:val="ListeParagraf"/>
              <w:numPr>
                <w:ilvl w:val="0"/>
                <w:numId w:val="24"/>
              </w:numPr>
              <w:tabs>
                <w:tab w:val="left" w:pos="851"/>
              </w:tabs>
              <w:spacing w:before="0"/>
              <w:ind w:left="393" w:hanging="284"/>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Okul-Aile İşbirliği</w:t>
            </w:r>
          </w:p>
        </w:tc>
      </w:tr>
    </w:tbl>
    <w:p w:rsidR="001C5978" w:rsidRDefault="001C5978" w:rsidP="007820DD">
      <w:pPr>
        <w:pStyle w:val="GvdeMetni"/>
        <w:tabs>
          <w:tab w:val="left" w:pos="851"/>
        </w:tabs>
        <w:spacing w:before="1"/>
        <w:ind w:left="851"/>
        <w:rPr>
          <w:rFonts w:ascii="Times New Roman" w:hAnsi="Times New Roman" w:cs="Times New Roman"/>
          <w:b/>
          <w:noProof/>
          <w:sz w:val="18"/>
          <w:szCs w:val="18"/>
        </w:rPr>
      </w:pPr>
    </w:p>
    <w:p w:rsidR="000C6BD5" w:rsidRDefault="000C6BD5" w:rsidP="007820DD">
      <w:pPr>
        <w:pStyle w:val="GvdeMetni"/>
        <w:tabs>
          <w:tab w:val="left" w:pos="851"/>
        </w:tabs>
        <w:spacing w:before="1"/>
        <w:ind w:left="851"/>
        <w:rPr>
          <w:rFonts w:ascii="Times New Roman" w:hAnsi="Times New Roman" w:cs="Times New Roman"/>
          <w:b/>
          <w:noProof/>
          <w:sz w:val="18"/>
          <w:szCs w:val="18"/>
        </w:rPr>
      </w:pPr>
    </w:p>
    <w:p w:rsidR="000C6BD5" w:rsidRDefault="000C6BD5" w:rsidP="007820DD">
      <w:pPr>
        <w:pStyle w:val="GvdeMetni"/>
        <w:tabs>
          <w:tab w:val="left" w:pos="851"/>
        </w:tabs>
        <w:spacing w:before="1"/>
        <w:ind w:left="851"/>
        <w:rPr>
          <w:rFonts w:ascii="Times New Roman" w:hAnsi="Times New Roman" w:cs="Times New Roman"/>
          <w:b/>
          <w:noProof/>
          <w:sz w:val="18"/>
          <w:szCs w:val="18"/>
        </w:rPr>
      </w:pPr>
    </w:p>
    <w:p w:rsidR="000C6BD5" w:rsidRDefault="000C6BD5" w:rsidP="007820DD">
      <w:pPr>
        <w:pStyle w:val="GvdeMetni"/>
        <w:tabs>
          <w:tab w:val="left" w:pos="851"/>
        </w:tabs>
        <w:spacing w:before="1"/>
        <w:ind w:left="851"/>
        <w:rPr>
          <w:rFonts w:ascii="Times New Roman" w:hAnsi="Times New Roman" w:cs="Times New Roman"/>
          <w:b/>
          <w:noProof/>
          <w:sz w:val="18"/>
          <w:szCs w:val="18"/>
        </w:rPr>
      </w:pPr>
    </w:p>
    <w:p w:rsidR="000C6BD5" w:rsidRDefault="000C6BD5" w:rsidP="007820DD">
      <w:pPr>
        <w:pStyle w:val="GvdeMetni"/>
        <w:tabs>
          <w:tab w:val="left" w:pos="851"/>
        </w:tabs>
        <w:spacing w:before="1"/>
        <w:ind w:left="851"/>
        <w:rPr>
          <w:rFonts w:ascii="Times New Roman" w:hAnsi="Times New Roman" w:cs="Times New Roman"/>
          <w:b/>
          <w:noProof/>
          <w:sz w:val="18"/>
          <w:szCs w:val="18"/>
        </w:rPr>
      </w:pPr>
    </w:p>
    <w:p w:rsidR="000C6BD5" w:rsidRDefault="000C6BD5" w:rsidP="007820DD">
      <w:pPr>
        <w:pStyle w:val="GvdeMetni"/>
        <w:tabs>
          <w:tab w:val="left" w:pos="851"/>
        </w:tabs>
        <w:spacing w:before="1"/>
        <w:ind w:left="851"/>
        <w:rPr>
          <w:rFonts w:ascii="Times New Roman" w:hAnsi="Times New Roman" w:cs="Times New Roman"/>
          <w:b/>
          <w:noProof/>
          <w:sz w:val="18"/>
          <w:szCs w:val="18"/>
        </w:rPr>
      </w:pPr>
    </w:p>
    <w:p w:rsidR="000C6BD5" w:rsidRDefault="000C6BD5" w:rsidP="000C6BD5">
      <w:pPr>
        <w:pStyle w:val="GvdeMetni"/>
        <w:spacing w:before="1"/>
        <w:ind w:left="851" w:right="854"/>
        <w:rPr>
          <w:rFonts w:ascii="Times New Roman" w:hAnsi="Times New Roman" w:cs="Times New Roman"/>
          <w:b/>
          <w:noProof/>
          <w:sz w:val="18"/>
          <w:szCs w:val="18"/>
        </w:rPr>
      </w:pPr>
    </w:p>
    <w:p w:rsidR="000C6BD5" w:rsidRDefault="000C6BD5" w:rsidP="000C6BD5">
      <w:pPr>
        <w:pStyle w:val="GvdeMetni"/>
        <w:spacing w:before="1"/>
        <w:ind w:left="851" w:right="854"/>
        <w:rPr>
          <w:rFonts w:ascii="Times New Roman" w:hAnsi="Times New Roman" w:cs="Times New Roman"/>
          <w:b/>
          <w:noProof/>
          <w:sz w:val="18"/>
          <w:szCs w:val="18"/>
        </w:rPr>
      </w:pPr>
    </w:p>
    <w:p w:rsidR="000C6BD5" w:rsidRDefault="000C6BD5" w:rsidP="000C6BD5">
      <w:pPr>
        <w:pStyle w:val="GvdeMetni"/>
        <w:spacing w:before="1"/>
        <w:ind w:left="851" w:right="854"/>
        <w:rPr>
          <w:rFonts w:ascii="Times New Roman" w:hAnsi="Times New Roman" w:cs="Times New Roman"/>
          <w:b/>
          <w:noProof/>
          <w:sz w:val="18"/>
          <w:szCs w:val="18"/>
        </w:rPr>
      </w:pPr>
    </w:p>
    <w:p w:rsidR="000C6BD5" w:rsidRDefault="000C6BD5" w:rsidP="000C6BD5">
      <w:pPr>
        <w:pStyle w:val="GvdeMetni"/>
        <w:spacing w:before="1"/>
        <w:ind w:left="851" w:right="854"/>
        <w:rPr>
          <w:rFonts w:ascii="Times New Roman" w:hAnsi="Times New Roman" w:cs="Times New Roman"/>
          <w:b/>
          <w:noProof/>
          <w:sz w:val="18"/>
          <w:szCs w:val="18"/>
        </w:rPr>
      </w:pPr>
    </w:p>
    <w:p w:rsidR="000C6BD5" w:rsidRDefault="000C6BD5" w:rsidP="000C6BD5">
      <w:pPr>
        <w:pStyle w:val="GvdeMetni"/>
        <w:spacing w:before="1"/>
        <w:ind w:left="851" w:right="854"/>
        <w:rPr>
          <w:rFonts w:ascii="Times New Roman" w:hAnsi="Times New Roman" w:cs="Times New Roman"/>
          <w:b/>
          <w:noProof/>
          <w:sz w:val="18"/>
          <w:szCs w:val="18"/>
        </w:rPr>
      </w:pPr>
    </w:p>
    <w:p w:rsidR="000C6BD5" w:rsidRDefault="000C6BD5" w:rsidP="000C6BD5">
      <w:pPr>
        <w:pStyle w:val="GvdeMetni"/>
        <w:spacing w:before="1"/>
        <w:ind w:left="851" w:right="854"/>
        <w:rPr>
          <w:rFonts w:ascii="Times New Roman" w:hAnsi="Times New Roman" w:cs="Times New Roman"/>
          <w:b/>
          <w:noProof/>
          <w:sz w:val="18"/>
          <w:szCs w:val="18"/>
        </w:rPr>
      </w:pPr>
    </w:p>
    <w:p w:rsidR="000C6BD5" w:rsidRPr="003C5106" w:rsidRDefault="000C6BD5" w:rsidP="000C6BD5">
      <w:pPr>
        <w:pStyle w:val="GvdeMetni"/>
        <w:spacing w:before="1"/>
        <w:ind w:left="851" w:right="854"/>
        <w:rPr>
          <w:rFonts w:ascii="Times New Roman" w:hAnsi="Times New Roman" w:cs="Times New Roman"/>
          <w:b/>
          <w:noProof/>
          <w:sz w:val="18"/>
          <w:szCs w:val="18"/>
        </w:rPr>
      </w:pPr>
    </w:p>
    <w:p w:rsidR="001C5978" w:rsidRPr="003C5106" w:rsidRDefault="001C5978" w:rsidP="007820DD">
      <w:pPr>
        <w:pStyle w:val="GvdeMetni"/>
        <w:spacing w:before="8"/>
        <w:ind w:left="709" w:right="854"/>
        <w:rPr>
          <w:rFonts w:ascii="Times New Roman" w:hAnsi="Times New Roman" w:cs="Times New Roman"/>
          <w:b/>
          <w:noProof/>
          <w:sz w:val="18"/>
          <w:szCs w:val="18"/>
        </w:rPr>
      </w:pPr>
      <w:r w:rsidRPr="003C5106">
        <w:rPr>
          <w:rFonts w:ascii="Times New Roman" w:hAnsi="Times New Roman" w:cs="Times New Roman"/>
          <w:b/>
          <w:noProof/>
          <w:sz w:val="18"/>
          <w:szCs w:val="18"/>
          <w:lang w:bidi="ar-SA"/>
        </w:rPr>
        <w:drawing>
          <wp:inline distT="0" distB="0" distL="0" distR="0">
            <wp:extent cx="1304261" cy="438593"/>
            <wp:effectExtent l="171450" t="171450" r="163195" b="5715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rsidR="001C5978" w:rsidRPr="003C5106" w:rsidRDefault="001C5978" w:rsidP="000C6BD5">
      <w:pPr>
        <w:pStyle w:val="Balk2"/>
        <w:tabs>
          <w:tab w:val="left" w:pos="856"/>
          <w:tab w:val="left" w:pos="857"/>
        </w:tabs>
        <w:spacing w:before="0"/>
        <w:ind w:left="851" w:right="854" w:firstLine="0"/>
        <w:rPr>
          <w:rFonts w:ascii="Times New Roman" w:hAnsi="Times New Roman" w:cs="Times New Roman"/>
          <w:noProof/>
          <w:sz w:val="18"/>
          <w:szCs w:val="18"/>
        </w:rPr>
      </w:pPr>
    </w:p>
    <w:p w:rsidR="007D54DC" w:rsidRDefault="003C5106" w:rsidP="000C6BD5">
      <w:pPr>
        <w:pStyle w:val="GvdeMetni"/>
        <w:spacing w:before="8"/>
        <w:ind w:left="851" w:right="854"/>
        <w:jc w:val="both"/>
        <w:rPr>
          <w:rFonts w:ascii="Times New Roman" w:hAnsi="Times New Roman" w:cs="Times New Roman"/>
          <w:noProof/>
          <w:sz w:val="22"/>
          <w:szCs w:val="22"/>
        </w:rPr>
      </w:pPr>
      <w:r w:rsidRPr="003C5106">
        <w:rPr>
          <w:rFonts w:ascii="Times New Roman" w:hAnsi="Times New Roman" w:cs="Times New Roman"/>
          <w:noProof/>
          <w:sz w:val="18"/>
          <w:szCs w:val="18"/>
        </w:rPr>
        <w:t xml:space="preserve">  </w:t>
      </w:r>
      <w:r w:rsidR="000C6BD5">
        <w:rPr>
          <w:rFonts w:ascii="Times New Roman" w:hAnsi="Times New Roman" w:cs="Times New Roman"/>
          <w:noProof/>
          <w:sz w:val="18"/>
          <w:szCs w:val="18"/>
        </w:rPr>
        <w:t xml:space="preserve">    </w:t>
      </w:r>
      <w:r w:rsidR="007F270F" w:rsidRPr="000C6BD5">
        <w:rPr>
          <w:rFonts w:ascii="Times New Roman" w:hAnsi="Times New Roman" w:cs="Times New Roman"/>
          <w:noProof/>
          <w:sz w:val="22"/>
          <w:szCs w:val="22"/>
        </w:rPr>
        <w:t xml:space="preserve">Kurumumuzun faaliyet alanları dikkate alınarak, kurumumuzun faaliyetlerinden yararlanan, faaliyetlerden doğrudan/dolaylı ve olumlu/olumsuz etkilenen veya kurumumuzun faaliyetlerini </w:t>
      </w:r>
      <w:r w:rsidR="007F270F" w:rsidRPr="000C6BD5">
        <w:rPr>
          <w:rFonts w:ascii="Times New Roman" w:hAnsi="Times New Roman" w:cs="Times New Roman"/>
          <w:noProof/>
          <w:sz w:val="22"/>
          <w:szCs w:val="22"/>
        </w:rPr>
        <w:lastRenderedPageBreak/>
        <w:t>etkileyen paydaşlar (kişi, grup veya kurumlar) tespit edilmiştir.</w:t>
      </w:r>
    </w:p>
    <w:p w:rsidR="000C6BD5" w:rsidRPr="000C6BD5" w:rsidRDefault="000C6BD5" w:rsidP="000C6BD5">
      <w:pPr>
        <w:pStyle w:val="GvdeMetni"/>
        <w:spacing w:before="8"/>
        <w:ind w:left="851" w:right="854"/>
        <w:jc w:val="both"/>
        <w:rPr>
          <w:rFonts w:ascii="Times New Roman" w:hAnsi="Times New Roman" w:cs="Times New Roman"/>
          <w:noProof/>
          <w:sz w:val="22"/>
          <w:szCs w:val="22"/>
        </w:rPr>
      </w:pPr>
    </w:p>
    <w:p w:rsidR="001C5978" w:rsidRPr="000C6BD5" w:rsidRDefault="001C5978" w:rsidP="000C6BD5">
      <w:pPr>
        <w:ind w:left="851" w:right="854"/>
        <w:rPr>
          <w:rFonts w:ascii="Times New Roman" w:hAnsi="Times New Roman" w:cs="Times New Roman"/>
          <w:b/>
          <w:noProof/>
        </w:rPr>
      </w:pPr>
      <w:r w:rsidRPr="000C6BD5">
        <w:rPr>
          <w:rFonts w:ascii="Times New Roman" w:hAnsi="Times New Roman" w:cs="Times New Roman"/>
          <w:b/>
          <w:noProof/>
        </w:rPr>
        <w:t>Paydaşların Tespiti</w:t>
      </w:r>
    </w:p>
    <w:p w:rsidR="001C5978" w:rsidRPr="003C5106" w:rsidRDefault="001C5978" w:rsidP="000C6BD5">
      <w:pPr>
        <w:pStyle w:val="Balk3"/>
        <w:ind w:left="851" w:right="854"/>
        <w:rPr>
          <w:rFonts w:ascii="Times New Roman" w:hAnsi="Times New Roman" w:cs="Times New Roman"/>
          <w:noProof/>
          <w:color w:val="002060"/>
          <w:sz w:val="18"/>
          <w:szCs w:val="18"/>
        </w:rPr>
      </w:pPr>
    </w:p>
    <w:p w:rsidR="001C5978" w:rsidRPr="000C6BD5" w:rsidRDefault="00D56BB0" w:rsidP="000C6BD5">
      <w:pPr>
        <w:pStyle w:val="Balk3"/>
        <w:ind w:left="851" w:right="854"/>
        <w:rPr>
          <w:rFonts w:ascii="Times New Roman" w:hAnsi="Times New Roman" w:cs="Times New Roman"/>
          <w:noProof/>
          <w:color w:val="002060"/>
          <w:sz w:val="22"/>
          <w:szCs w:val="22"/>
        </w:rPr>
      </w:pPr>
      <w:r w:rsidRPr="000C6BD5">
        <w:rPr>
          <w:rFonts w:ascii="Times New Roman" w:hAnsi="Times New Roman" w:cs="Times New Roman"/>
          <w:noProof/>
          <w:sz w:val="22"/>
          <w:szCs w:val="22"/>
        </w:rPr>
        <w:t>Tablo 2</w:t>
      </w:r>
      <w:r w:rsidR="000C6BD5" w:rsidRPr="000C6BD5">
        <w:rPr>
          <w:rFonts w:ascii="Times New Roman" w:hAnsi="Times New Roman" w:cs="Times New Roman"/>
          <w:noProof/>
          <w:sz w:val="22"/>
          <w:szCs w:val="22"/>
        </w:rPr>
        <w:t>:</w:t>
      </w:r>
      <w:r w:rsidR="001C5978" w:rsidRPr="000C6BD5">
        <w:rPr>
          <w:rFonts w:ascii="Times New Roman" w:hAnsi="Times New Roman" w:cs="Times New Roman"/>
          <w:noProof/>
          <w:sz w:val="22"/>
          <w:szCs w:val="22"/>
        </w:rPr>
        <w:t xml:space="preserve"> Paydaş Tablosu</w:t>
      </w:r>
    </w:p>
    <w:p w:rsidR="001C5978" w:rsidRPr="003C5106" w:rsidRDefault="001C5978" w:rsidP="000C6BD5">
      <w:pPr>
        <w:pStyle w:val="Balk3"/>
        <w:ind w:left="851" w:right="854"/>
        <w:rPr>
          <w:rFonts w:ascii="Times New Roman" w:hAnsi="Times New Roman" w:cs="Times New Roman"/>
          <w:noProof/>
          <w:sz w:val="18"/>
          <w:szCs w:val="18"/>
        </w:rPr>
      </w:pPr>
    </w:p>
    <w:tbl>
      <w:tblPr>
        <w:tblStyle w:val="ListeTablo3-Vurgu21"/>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4"/>
        <w:gridCol w:w="2126"/>
        <w:gridCol w:w="2059"/>
      </w:tblGrid>
      <w:tr w:rsidR="007F270F" w:rsidRPr="003C5106" w:rsidTr="009F0865">
        <w:trPr>
          <w:cnfStyle w:val="100000000000" w:firstRow="1" w:lastRow="0" w:firstColumn="0" w:lastColumn="0" w:oddVBand="0" w:evenVBand="0" w:oddHBand="0" w:evenHBand="0" w:firstRowFirstColumn="0" w:firstRowLastColumn="0" w:lastRowFirstColumn="0" w:lastRowLastColumn="0"/>
          <w:trHeight w:val="501"/>
          <w:jc w:val="center"/>
        </w:trPr>
        <w:tc>
          <w:tcPr>
            <w:cnfStyle w:val="001000000100" w:firstRow="0" w:lastRow="0" w:firstColumn="1" w:lastColumn="0" w:oddVBand="0" w:evenVBand="0" w:oddHBand="0" w:evenHBand="0" w:firstRowFirstColumn="1" w:firstRowLastColumn="0" w:lastRowFirstColumn="0" w:lastRowLastColumn="0"/>
            <w:tcW w:w="4184" w:type="dxa"/>
            <w:tcBorders>
              <w:bottom w:val="single" w:sz="4" w:space="0" w:color="auto"/>
              <w:right w:val="single" w:sz="4" w:space="0" w:color="auto"/>
            </w:tcBorders>
            <w:vAlign w:val="center"/>
            <w:hideMark/>
          </w:tcPr>
          <w:p w:rsidR="007F270F" w:rsidRPr="003C5106" w:rsidRDefault="007F270F" w:rsidP="000C6BD5">
            <w:pPr>
              <w:pStyle w:val="TableParagraph"/>
              <w:ind w:left="851" w:right="854"/>
              <w:jc w:val="center"/>
              <w:rPr>
                <w:rFonts w:ascii="Times New Roman" w:hAnsi="Times New Roman" w:cs="Times New Roman"/>
                <w:noProof/>
                <w:sz w:val="18"/>
                <w:szCs w:val="18"/>
                <w:lang w:eastAsia="en-US"/>
              </w:rPr>
            </w:pPr>
            <w:r w:rsidRPr="003C5106">
              <w:rPr>
                <w:rFonts w:ascii="Times New Roman" w:hAnsi="Times New Roman" w:cs="Times New Roman"/>
                <w:noProof/>
                <w:color w:val="FFFFFF"/>
                <w:sz w:val="18"/>
                <w:szCs w:val="18"/>
                <w:lang w:eastAsia="en-US"/>
              </w:rPr>
              <w:t>Paydaş Adı</w:t>
            </w:r>
          </w:p>
        </w:tc>
        <w:tc>
          <w:tcPr>
            <w:cnfStyle w:val="000010000000" w:firstRow="0" w:lastRow="0" w:firstColumn="0" w:lastColumn="0" w:oddVBand="1" w:evenVBand="0" w:oddHBand="0" w:evenHBand="0" w:firstRowFirstColumn="0" w:firstRowLastColumn="0" w:lastRowFirstColumn="0" w:lastRowLastColumn="0"/>
            <w:tcW w:w="2126" w:type="dxa"/>
            <w:tcBorders>
              <w:left w:val="single" w:sz="4" w:space="0" w:color="auto"/>
              <w:bottom w:val="single" w:sz="4" w:space="0" w:color="auto"/>
              <w:right w:val="single" w:sz="4" w:space="0" w:color="auto"/>
            </w:tcBorders>
            <w:vAlign w:val="center"/>
            <w:hideMark/>
          </w:tcPr>
          <w:p w:rsidR="007F270F" w:rsidRPr="003C5106" w:rsidRDefault="007F270F" w:rsidP="000C6BD5">
            <w:pPr>
              <w:pStyle w:val="TableParagraph"/>
              <w:ind w:left="33" w:firstLine="16"/>
              <w:jc w:val="center"/>
              <w:rPr>
                <w:rFonts w:ascii="Times New Roman" w:hAnsi="Times New Roman" w:cs="Times New Roman"/>
                <w:noProof/>
                <w:sz w:val="18"/>
                <w:szCs w:val="18"/>
                <w:lang w:eastAsia="en-US"/>
              </w:rPr>
            </w:pPr>
            <w:r w:rsidRPr="003C5106">
              <w:rPr>
                <w:rFonts w:ascii="Times New Roman" w:hAnsi="Times New Roman" w:cs="Times New Roman"/>
                <w:noProof/>
                <w:color w:val="FFFFFF"/>
                <w:sz w:val="18"/>
                <w:szCs w:val="18"/>
                <w:lang w:eastAsia="en-US"/>
              </w:rPr>
              <w:t>İç Paydaş</w:t>
            </w:r>
          </w:p>
        </w:tc>
        <w:tc>
          <w:tcPr>
            <w:cnfStyle w:val="000100001000" w:firstRow="0" w:lastRow="0" w:firstColumn="0" w:lastColumn="1" w:oddVBand="0" w:evenVBand="0" w:oddHBand="0" w:evenHBand="0" w:firstRowFirstColumn="0" w:firstRowLastColumn="1" w:lastRowFirstColumn="0" w:lastRowLastColumn="0"/>
            <w:tcW w:w="2059" w:type="dxa"/>
            <w:tcBorders>
              <w:left w:val="single" w:sz="4" w:space="0" w:color="auto"/>
              <w:bottom w:val="single" w:sz="4" w:space="0" w:color="auto"/>
            </w:tcBorders>
            <w:vAlign w:val="center"/>
            <w:hideMark/>
          </w:tcPr>
          <w:p w:rsidR="007F270F" w:rsidRPr="003C5106" w:rsidRDefault="007F270F" w:rsidP="000C6BD5">
            <w:pPr>
              <w:pStyle w:val="TableParagraph"/>
              <w:ind w:left="34"/>
              <w:jc w:val="center"/>
              <w:rPr>
                <w:rFonts w:ascii="Times New Roman" w:hAnsi="Times New Roman" w:cs="Times New Roman"/>
                <w:noProof/>
                <w:sz w:val="18"/>
                <w:szCs w:val="18"/>
                <w:lang w:eastAsia="en-US"/>
              </w:rPr>
            </w:pPr>
            <w:r w:rsidRPr="003C5106">
              <w:rPr>
                <w:rFonts w:ascii="Times New Roman" w:hAnsi="Times New Roman" w:cs="Times New Roman"/>
                <w:noProof/>
                <w:color w:val="FFFFFF"/>
                <w:sz w:val="18"/>
                <w:szCs w:val="18"/>
                <w:lang w:eastAsia="en-US"/>
              </w:rPr>
              <w:t>Dış Paydaş</w:t>
            </w:r>
          </w:p>
        </w:tc>
      </w:tr>
      <w:tr w:rsidR="00B12D76" w:rsidRPr="003C5106" w:rsidTr="000C6BD5">
        <w:trPr>
          <w:cnfStyle w:val="000000100000" w:firstRow="0" w:lastRow="0" w:firstColumn="0" w:lastColumn="0" w:oddVBand="0" w:evenVBand="0" w:oddHBand="1" w:evenHBand="0" w:firstRowFirstColumn="0" w:firstRowLastColumn="0" w:lastRowFirstColumn="0" w:lastRowLastColumn="0"/>
          <w:trHeight w:val="423"/>
          <w:jc w:val="center"/>
        </w:trPr>
        <w:tc>
          <w:tcPr>
            <w:cnfStyle w:val="001000000000" w:firstRow="0" w:lastRow="0" w:firstColumn="1" w:lastColumn="0" w:oddVBand="0" w:evenVBand="0" w:oddHBand="0" w:evenHBand="0" w:firstRowFirstColumn="0" w:firstRowLastColumn="0" w:lastRowFirstColumn="0" w:lastRowLastColumn="0"/>
            <w:tcW w:w="4184" w:type="dxa"/>
            <w:tcBorders>
              <w:top w:val="single" w:sz="4" w:space="0" w:color="auto"/>
              <w:bottom w:val="single" w:sz="4" w:space="0" w:color="auto"/>
              <w:right w:val="single" w:sz="4" w:space="0" w:color="auto"/>
            </w:tcBorders>
            <w:vAlign w:val="center"/>
          </w:tcPr>
          <w:p w:rsidR="00B12D76" w:rsidRPr="003C5106" w:rsidRDefault="000F07CF" w:rsidP="000C6BD5">
            <w:pPr>
              <w:pStyle w:val="TableParagraph"/>
              <w:ind w:left="107" w:right="176"/>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Iğdır</w:t>
            </w:r>
            <w:r w:rsidR="00B12D76" w:rsidRPr="003C5106">
              <w:rPr>
                <w:rFonts w:ascii="Times New Roman" w:hAnsi="Times New Roman" w:cs="Times New Roman"/>
                <w:b w:val="0"/>
                <w:noProof/>
                <w:sz w:val="18"/>
                <w:szCs w:val="18"/>
                <w:lang w:eastAsia="en-US"/>
              </w:rPr>
              <w:t xml:space="preserve"> İl Milli Eğitim Müdürlüğü</w:t>
            </w:r>
          </w:p>
        </w:tc>
        <w:tc>
          <w:tcPr>
            <w:cnfStyle w:val="000010000000" w:firstRow="0" w:lastRow="0" w:firstColumn="0" w:lastColumn="0" w:oddVBand="1" w:evenVBand="0" w:oddHBand="0" w:evenHBand="0" w:firstRowFirstColumn="0" w:firstRowLastColumn="0" w:lastRowFirstColumn="0" w:lastRowLastColumn="0"/>
            <w:tcW w:w="2126" w:type="dxa"/>
            <w:tcBorders>
              <w:top w:val="single" w:sz="4" w:space="0" w:color="auto"/>
              <w:left w:val="single" w:sz="4" w:space="0" w:color="auto"/>
              <w:bottom w:val="single" w:sz="4" w:space="0" w:color="auto"/>
              <w:right w:val="single" w:sz="4" w:space="0" w:color="auto"/>
            </w:tcBorders>
            <w:vAlign w:val="center"/>
          </w:tcPr>
          <w:p w:rsidR="00B12D76" w:rsidRPr="003C5106" w:rsidRDefault="00B12D76" w:rsidP="000C6BD5">
            <w:pPr>
              <w:pStyle w:val="TableParagraph"/>
              <w:ind w:left="851" w:right="854"/>
              <w:jc w:val="center"/>
              <w:rPr>
                <w:rFonts w:ascii="Times New Roman" w:hAnsi="Times New Roman" w:cs="Times New Roman"/>
                <w:noProof/>
                <w:sz w:val="18"/>
                <w:szCs w:val="18"/>
                <w:lang w:eastAsia="en-US"/>
              </w:rPr>
            </w:pPr>
          </w:p>
        </w:tc>
        <w:tc>
          <w:tcPr>
            <w:cnfStyle w:val="000100000000" w:firstRow="0" w:lastRow="0" w:firstColumn="0" w:lastColumn="1" w:oddVBand="0" w:evenVBand="0" w:oddHBand="0" w:evenHBand="0" w:firstRowFirstColumn="0" w:firstRowLastColumn="0" w:lastRowFirstColumn="0" w:lastRowLastColumn="0"/>
            <w:tcW w:w="2059" w:type="dxa"/>
            <w:tcBorders>
              <w:top w:val="single" w:sz="4" w:space="0" w:color="auto"/>
              <w:left w:val="single" w:sz="4" w:space="0" w:color="auto"/>
              <w:bottom w:val="single" w:sz="4" w:space="0" w:color="auto"/>
            </w:tcBorders>
            <w:vAlign w:val="center"/>
          </w:tcPr>
          <w:p w:rsidR="00B12D76" w:rsidRPr="003C5106" w:rsidRDefault="00B12D76" w:rsidP="000C6BD5">
            <w:pPr>
              <w:pStyle w:val="TableParagraph"/>
              <w:ind w:left="851" w:right="854"/>
              <w:jc w:val="center"/>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w:t>
            </w:r>
          </w:p>
        </w:tc>
      </w:tr>
      <w:tr w:rsidR="007F270F" w:rsidRPr="003C5106" w:rsidTr="000C6BD5">
        <w:trPr>
          <w:trHeight w:val="416"/>
          <w:jc w:val="center"/>
        </w:trPr>
        <w:tc>
          <w:tcPr>
            <w:cnfStyle w:val="001000000000" w:firstRow="0" w:lastRow="0" w:firstColumn="1" w:lastColumn="0" w:oddVBand="0" w:evenVBand="0" w:oddHBand="0" w:evenHBand="0" w:firstRowFirstColumn="0" w:firstRowLastColumn="0" w:lastRowFirstColumn="0" w:lastRowLastColumn="0"/>
            <w:tcW w:w="4184" w:type="dxa"/>
            <w:tcBorders>
              <w:right w:val="single" w:sz="4" w:space="0" w:color="auto"/>
            </w:tcBorders>
            <w:vAlign w:val="center"/>
            <w:hideMark/>
          </w:tcPr>
          <w:p w:rsidR="007F270F" w:rsidRPr="003C5106" w:rsidRDefault="007F270F" w:rsidP="000C6BD5">
            <w:pPr>
              <w:pStyle w:val="TableParagraph"/>
              <w:ind w:left="107" w:right="176"/>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2126" w:type="dxa"/>
            <w:tcBorders>
              <w:left w:val="single" w:sz="4" w:space="0" w:color="auto"/>
              <w:right w:val="single" w:sz="4" w:space="0" w:color="auto"/>
            </w:tcBorders>
            <w:vAlign w:val="center"/>
            <w:hideMark/>
          </w:tcPr>
          <w:p w:rsidR="007F270F" w:rsidRPr="003C5106" w:rsidRDefault="007F270F" w:rsidP="000C6BD5">
            <w:pPr>
              <w:pStyle w:val="TableParagraph"/>
              <w:ind w:left="851" w:right="854"/>
              <w:jc w:val="center"/>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w:t>
            </w:r>
          </w:p>
        </w:tc>
        <w:tc>
          <w:tcPr>
            <w:cnfStyle w:val="000100000000" w:firstRow="0" w:lastRow="0" w:firstColumn="0" w:lastColumn="1" w:oddVBand="0" w:evenVBand="0" w:oddHBand="0" w:evenHBand="0" w:firstRowFirstColumn="0" w:firstRowLastColumn="0" w:lastRowFirstColumn="0" w:lastRowLastColumn="0"/>
            <w:tcW w:w="2059" w:type="dxa"/>
            <w:tcBorders>
              <w:left w:val="single" w:sz="4" w:space="0" w:color="auto"/>
            </w:tcBorders>
            <w:vAlign w:val="center"/>
          </w:tcPr>
          <w:p w:rsidR="007F270F" w:rsidRPr="003C5106" w:rsidRDefault="007F270F" w:rsidP="000C6BD5">
            <w:pPr>
              <w:pStyle w:val="TableParagraph"/>
              <w:ind w:left="851" w:right="854"/>
              <w:jc w:val="center"/>
              <w:rPr>
                <w:rFonts w:ascii="Times New Roman" w:hAnsi="Times New Roman" w:cs="Times New Roman"/>
                <w:b w:val="0"/>
                <w:noProof/>
                <w:sz w:val="18"/>
                <w:szCs w:val="18"/>
                <w:lang w:eastAsia="en-US"/>
              </w:rPr>
            </w:pPr>
          </w:p>
        </w:tc>
      </w:tr>
      <w:tr w:rsidR="007F270F" w:rsidRPr="003C5106" w:rsidTr="000C6BD5">
        <w:trPr>
          <w:cnfStyle w:val="000000100000" w:firstRow="0" w:lastRow="0" w:firstColumn="0" w:lastColumn="0" w:oddVBand="0" w:evenVBand="0" w:oddHBand="1"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4184" w:type="dxa"/>
            <w:tcBorders>
              <w:top w:val="single" w:sz="4" w:space="0" w:color="auto"/>
              <w:bottom w:val="single" w:sz="4" w:space="0" w:color="auto"/>
              <w:right w:val="single" w:sz="4" w:space="0" w:color="auto"/>
            </w:tcBorders>
            <w:vAlign w:val="center"/>
            <w:hideMark/>
          </w:tcPr>
          <w:p w:rsidR="007F270F" w:rsidRPr="003C5106" w:rsidRDefault="007F270F" w:rsidP="000C6BD5">
            <w:pPr>
              <w:pStyle w:val="TableParagraph"/>
              <w:ind w:left="107" w:right="176"/>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2126" w:type="dxa"/>
            <w:tcBorders>
              <w:top w:val="single" w:sz="4" w:space="0" w:color="auto"/>
              <w:left w:val="single" w:sz="4" w:space="0" w:color="auto"/>
              <w:bottom w:val="single" w:sz="4" w:space="0" w:color="auto"/>
              <w:right w:val="single" w:sz="4" w:space="0" w:color="auto"/>
            </w:tcBorders>
            <w:vAlign w:val="center"/>
            <w:hideMark/>
          </w:tcPr>
          <w:p w:rsidR="007F270F" w:rsidRPr="003C5106" w:rsidRDefault="007F270F" w:rsidP="000C6BD5">
            <w:pPr>
              <w:pStyle w:val="TableParagraph"/>
              <w:ind w:left="851" w:right="854"/>
              <w:jc w:val="center"/>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w:t>
            </w:r>
          </w:p>
        </w:tc>
        <w:tc>
          <w:tcPr>
            <w:cnfStyle w:val="000100000000" w:firstRow="0" w:lastRow="0" w:firstColumn="0" w:lastColumn="1" w:oddVBand="0" w:evenVBand="0" w:oddHBand="0" w:evenHBand="0" w:firstRowFirstColumn="0" w:firstRowLastColumn="0" w:lastRowFirstColumn="0" w:lastRowLastColumn="0"/>
            <w:tcW w:w="2059" w:type="dxa"/>
            <w:tcBorders>
              <w:top w:val="single" w:sz="4" w:space="0" w:color="auto"/>
              <w:left w:val="single" w:sz="4" w:space="0" w:color="auto"/>
              <w:bottom w:val="single" w:sz="4" w:space="0" w:color="auto"/>
            </w:tcBorders>
            <w:vAlign w:val="center"/>
          </w:tcPr>
          <w:p w:rsidR="007F270F" w:rsidRPr="003C5106" w:rsidRDefault="007F270F" w:rsidP="000C6BD5">
            <w:pPr>
              <w:pStyle w:val="TableParagraph"/>
              <w:ind w:left="851" w:right="854"/>
              <w:jc w:val="center"/>
              <w:rPr>
                <w:rFonts w:ascii="Times New Roman" w:hAnsi="Times New Roman" w:cs="Times New Roman"/>
                <w:b w:val="0"/>
                <w:noProof/>
                <w:sz w:val="18"/>
                <w:szCs w:val="18"/>
                <w:lang w:eastAsia="en-US"/>
              </w:rPr>
            </w:pPr>
          </w:p>
        </w:tc>
      </w:tr>
      <w:tr w:rsidR="007F270F" w:rsidRPr="003C5106" w:rsidTr="000C6BD5">
        <w:trPr>
          <w:trHeight w:val="413"/>
          <w:jc w:val="center"/>
        </w:trPr>
        <w:tc>
          <w:tcPr>
            <w:cnfStyle w:val="001000000000" w:firstRow="0" w:lastRow="0" w:firstColumn="1" w:lastColumn="0" w:oddVBand="0" w:evenVBand="0" w:oddHBand="0" w:evenHBand="0" w:firstRowFirstColumn="0" w:firstRowLastColumn="0" w:lastRowFirstColumn="0" w:lastRowLastColumn="0"/>
            <w:tcW w:w="4184" w:type="dxa"/>
            <w:tcBorders>
              <w:right w:val="single" w:sz="4" w:space="0" w:color="auto"/>
            </w:tcBorders>
            <w:vAlign w:val="center"/>
            <w:hideMark/>
          </w:tcPr>
          <w:p w:rsidR="007F270F" w:rsidRPr="003C5106" w:rsidRDefault="007F270F" w:rsidP="000C6BD5">
            <w:pPr>
              <w:pStyle w:val="TableParagraph"/>
              <w:ind w:left="107" w:right="176"/>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Öğrencilerimiz</w:t>
            </w:r>
          </w:p>
        </w:tc>
        <w:tc>
          <w:tcPr>
            <w:cnfStyle w:val="000010000000" w:firstRow="0" w:lastRow="0" w:firstColumn="0" w:lastColumn="0" w:oddVBand="1" w:evenVBand="0" w:oddHBand="0" w:evenHBand="0" w:firstRowFirstColumn="0" w:firstRowLastColumn="0" w:lastRowFirstColumn="0" w:lastRowLastColumn="0"/>
            <w:tcW w:w="2126" w:type="dxa"/>
            <w:tcBorders>
              <w:left w:val="single" w:sz="4" w:space="0" w:color="auto"/>
              <w:right w:val="single" w:sz="4" w:space="0" w:color="auto"/>
            </w:tcBorders>
            <w:vAlign w:val="center"/>
            <w:hideMark/>
          </w:tcPr>
          <w:p w:rsidR="007F270F" w:rsidRPr="003C5106" w:rsidRDefault="007F270F" w:rsidP="000C6BD5">
            <w:pPr>
              <w:pStyle w:val="TableParagraph"/>
              <w:ind w:left="851" w:right="854"/>
              <w:jc w:val="center"/>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w:t>
            </w:r>
          </w:p>
        </w:tc>
        <w:tc>
          <w:tcPr>
            <w:cnfStyle w:val="000100000000" w:firstRow="0" w:lastRow="0" w:firstColumn="0" w:lastColumn="1" w:oddVBand="0" w:evenVBand="0" w:oddHBand="0" w:evenHBand="0" w:firstRowFirstColumn="0" w:firstRowLastColumn="0" w:lastRowFirstColumn="0" w:lastRowLastColumn="0"/>
            <w:tcW w:w="2059" w:type="dxa"/>
            <w:tcBorders>
              <w:left w:val="single" w:sz="4" w:space="0" w:color="auto"/>
            </w:tcBorders>
            <w:vAlign w:val="center"/>
          </w:tcPr>
          <w:p w:rsidR="007F270F" w:rsidRPr="003C5106" w:rsidRDefault="007F270F" w:rsidP="000C6BD5">
            <w:pPr>
              <w:pStyle w:val="TableParagraph"/>
              <w:ind w:left="851" w:right="854"/>
              <w:jc w:val="center"/>
              <w:rPr>
                <w:rFonts w:ascii="Times New Roman" w:hAnsi="Times New Roman" w:cs="Times New Roman"/>
                <w:b w:val="0"/>
                <w:noProof/>
                <w:sz w:val="18"/>
                <w:szCs w:val="18"/>
                <w:lang w:eastAsia="en-US"/>
              </w:rPr>
            </w:pPr>
          </w:p>
        </w:tc>
      </w:tr>
      <w:tr w:rsidR="007F270F" w:rsidRPr="003C5106" w:rsidTr="000C6BD5">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4184" w:type="dxa"/>
            <w:tcBorders>
              <w:top w:val="single" w:sz="4" w:space="0" w:color="auto"/>
              <w:bottom w:val="single" w:sz="4" w:space="0" w:color="auto"/>
              <w:right w:val="single" w:sz="4" w:space="0" w:color="auto"/>
            </w:tcBorders>
            <w:vAlign w:val="center"/>
            <w:hideMark/>
          </w:tcPr>
          <w:p w:rsidR="007F270F" w:rsidRPr="003C5106" w:rsidRDefault="007F270F" w:rsidP="000C6BD5">
            <w:pPr>
              <w:pStyle w:val="TableParagraph"/>
              <w:ind w:left="107" w:right="176"/>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Velilerimiz</w:t>
            </w:r>
          </w:p>
        </w:tc>
        <w:tc>
          <w:tcPr>
            <w:cnfStyle w:val="000010000000" w:firstRow="0" w:lastRow="0" w:firstColumn="0" w:lastColumn="0" w:oddVBand="1" w:evenVBand="0" w:oddHBand="0" w:evenHBand="0" w:firstRowFirstColumn="0" w:firstRowLastColumn="0" w:lastRowFirstColumn="0" w:lastRowLastColumn="0"/>
            <w:tcW w:w="2126" w:type="dxa"/>
            <w:tcBorders>
              <w:top w:val="single" w:sz="4" w:space="0" w:color="auto"/>
              <w:left w:val="single" w:sz="4" w:space="0" w:color="auto"/>
              <w:bottom w:val="single" w:sz="4" w:space="0" w:color="auto"/>
              <w:right w:val="single" w:sz="4" w:space="0" w:color="auto"/>
            </w:tcBorders>
            <w:vAlign w:val="center"/>
            <w:hideMark/>
          </w:tcPr>
          <w:p w:rsidR="007F270F" w:rsidRPr="003C5106" w:rsidRDefault="007F270F" w:rsidP="000C6BD5">
            <w:pPr>
              <w:pStyle w:val="TableParagraph"/>
              <w:ind w:left="851" w:right="854"/>
              <w:jc w:val="center"/>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w:t>
            </w:r>
          </w:p>
        </w:tc>
        <w:tc>
          <w:tcPr>
            <w:cnfStyle w:val="000100000000" w:firstRow="0" w:lastRow="0" w:firstColumn="0" w:lastColumn="1" w:oddVBand="0" w:evenVBand="0" w:oddHBand="0" w:evenHBand="0" w:firstRowFirstColumn="0" w:firstRowLastColumn="0" w:lastRowFirstColumn="0" w:lastRowLastColumn="0"/>
            <w:tcW w:w="2059" w:type="dxa"/>
            <w:tcBorders>
              <w:top w:val="single" w:sz="4" w:space="0" w:color="auto"/>
              <w:left w:val="single" w:sz="4" w:space="0" w:color="auto"/>
              <w:bottom w:val="single" w:sz="4" w:space="0" w:color="auto"/>
            </w:tcBorders>
            <w:vAlign w:val="center"/>
          </w:tcPr>
          <w:p w:rsidR="007F270F" w:rsidRPr="003C5106" w:rsidRDefault="007F270F" w:rsidP="000C6BD5">
            <w:pPr>
              <w:pStyle w:val="TableParagraph"/>
              <w:ind w:left="851" w:right="854"/>
              <w:jc w:val="center"/>
              <w:rPr>
                <w:rFonts w:ascii="Times New Roman" w:hAnsi="Times New Roman" w:cs="Times New Roman"/>
                <w:b w:val="0"/>
                <w:noProof/>
                <w:sz w:val="18"/>
                <w:szCs w:val="18"/>
                <w:lang w:eastAsia="en-US"/>
              </w:rPr>
            </w:pPr>
          </w:p>
        </w:tc>
      </w:tr>
      <w:tr w:rsidR="007F270F" w:rsidRPr="003C5106" w:rsidTr="000C6BD5">
        <w:trPr>
          <w:trHeight w:val="411"/>
          <w:jc w:val="center"/>
        </w:trPr>
        <w:tc>
          <w:tcPr>
            <w:cnfStyle w:val="001000000000" w:firstRow="0" w:lastRow="0" w:firstColumn="1" w:lastColumn="0" w:oddVBand="0" w:evenVBand="0" w:oddHBand="0" w:evenHBand="0" w:firstRowFirstColumn="0" w:firstRowLastColumn="0" w:lastRowFirstColumn="0" w:lastRowLastColumn="0"/>
            <w:tcW w:w="4184" w:type="dxa"/>
            <w:tcBorders>
              <w:right w:val="single" w:sz="4" w:space="0" w:color="auto"/>
            </w:tcBorders>
            <w:vAlign w:val="center"/>
            <w:hideMark/>
          </w:tcPr>
          <w:p w:rsidR="007F270F" w:rsidRPr="003C5106" w:rsidRDefault="007F270F" w:rsidP="000C6BD5">
            <w:pPr>
              <w:pStyle w:val="TableParagraph"/>
              <w:ind w:left="107" w:right="176"/>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Personelimiz</w:t>
            </w:r>
          </w:p>
        </w:tc>
        <w:tc>
          <w:tcPr>
            <w:cnfStyle w:val="000010000000" w:firstRow="0" w:lastRow="0" w:firstColumn="0" w:lastColumn="0" w:oddVBand="1" w:evenVBand="0" w:oddHBand="0" w:evenHBand="0" w:firstRowFirstColumn="0" w:firstRowLastColumn="0" w:lastRowFirstColumn="0" w:lastRowLastColumn="0"/>
            <w:tcW w:w="2126" w:type="dxa"/>
            <w:tcBorders>
              <w:left w:val="single" w:sz="4" w:space="0" w:color="auto"/>
              <w:right w:val="single" w:sz="4" w:space="0" w:color="auto"/>
            </w:tcBorders>
            <w:vAlign w:val="center"/>
            <w:hideMark/>
          </w:tcPr>
          <w:p w:rsidR="007F270F" w:rsidRPr="003C5106" w:rsidRDefault="007F270F" w:rsidP="000C6BD5">
            <w:pPr>
              <w:pStyle w:val="TableParagraph"/>
              <w:ind w:left="851" w:right="854"/>
              <w:jc w:val="center"/>
              <w:rPr>
                <w:rFonts w:ascii="Times New Roman" w:hAnsi="Times New Roman" w:cs="Times New Roman"/>
                <w:b/>
                <w:noProof/>
                <w:sz w:val="18"/>
                <w:szCs w:val="18"/>
                <w:lang w:eastAsia="en-US"/>
              </w:rPr>
            </w:pPr>
            <w:r w:rsidRPr="003C5106">
              <w:rPr>
                <w:rFonts w:ascii="Times New Roman" w:hAnsi="Times New Roman" w:cs="Times New Roman"/>
                <w:noProof/>
                <w:sz w:val="18"/>
                <w:szCs w:val="18"/>
                <w:lang w:eastAsia="en-US"/>
              </w:rPr>
              <w:t>√</w:t>
            </w:r>
          </w:p>
        </w:tc>
        <w:tc>
          <w:tcPr>
            <w:cnfStyle w:val="000100000000" w:firstRow="0" w:lastRow="0" w:firstColumn="0" w:lastColumn="1" w:oddVBand="0" w:evenVBand="0" w:oddHBand="0" w:evenHBand="0" w:firstRowFirstColumn="0" w:firstRowLastColumn="0" w:lastRowFirstColumn="0" w:lastRowLastColumn="0"/>
            <w:tcW w:w="2059" w:type="dxa"/>
            <w:tcBorders>
              <w:left w:val="single" w:sz="4" w:space="0" w:color="auto"/>
            </w:tcBorders>
            <w:vAlign w:val="center"/>
          </w:tcPr>
          <w:p w:rsidR="007F270F" w:rsidRPr="003C5106" w:rsidRDefault="007F270F" w:rsidP="000C6BD5">
            <w:pPr>
              <w:pStyle w:val="TableParagraph"/>
              <w:ind w:left="851" w:right="854"/>
              <w:jc w:val="center"/>
              <w:rPr>
                <w:rFonts w:ascii="Times New Roman" w:hAnsi="Times New Roman" w:cs="Times New Roman"/>
                <w:b w:val="0"/>
                <w:noProof/>
                <w:sz w:val="18"/>
                <w:szCs w:val="18"/>
                <w:lang w:eastAsia="en-US"/>
              </w:rPr>
            </w:pPr>
          </w:p>
        </w:tc>
      </w:tr>
      <w:tr w:rsidR="00D702AA" w:rsidRPr="003C5106" w:rsidTr="000C6BD5">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4184" w:type="dxa"/>
            <w:tcBorders>
              <w:right w:val="single" w:sz="4" w:space="0" w:color="auto"/>
            </w:tcBorders>
            <w:vAlign w:val="center"/>
          </w:tcPr>
          <w:p w:rsidR="00D702AA" w:rsidRPr="003C5106" w:rsidRDefault="00D702AA" w:rsidP="000C6BD5">
            <w:pPr>
              <w:pStyle w:val="TableParagraph"/>
              <w:ind w:left="107" w:right="176"/>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Sosyal Yardımlaşma ve Dayanışma Vakfı</w:t>
            </w:r>
          </w:p>
        </w:tc>
        <w:tc>
          <w:tcPr>
            <w:cnfStyle w:val="000010000000" w:firstRow="0" w:lastRow="0" w:firstColumn="0" w:lastColumn="0" w:oddVBand="1" w:evenVBand="0" w:oddHBand="0" w:evenHBand="0" w:firstRowFirstColumn="0" w:firstRowLastColumn="0" w:lastRowFirstColumn="0" w:lastRowLastColumn="0"/>
            <w:tcW w:w="2126" w:type="dxa"/>
            <w:tcBorders>
              <w:left w:val="single" w:sz="4" w:space="0" w:color="auto"/>
              <w:right w:val="single" w:sz="4" w:space="0" w:color="auto"/>
            </w:tcBorders>
            <w:vAlign w:val="center"/>
          </w:tcPr>
          <w:p w:rsidR="00D702AA" w:rsidRPr="003C5106" w:rsidRDefault="00D702AA" w:rsidP="000C6BD5">
            <w:pPr>
              <w:pStyle w:val="TableParagraph"/>
              <w:ind w:left="851" w:right="854"/>
              <w:jc w:val="center"/>
              <w:rPr>
                <w:rFonts w:ascii="Times New Roman" w:hAnsi="Times New Roman" w:cs="Times New Roman"/>
                <w:noProof/>
                <w:sz w:val="18"/>
                <w:szCs w:val="18"/>
                <w:lang w:eastAsia="en-US"/>
              </w:rPr>
            </w:pPr>
          </w:p>
        </w:tc>
        <w:tc>
          <w:tcPr>
            <w:cnfStyle w:val="000100000000" w:firstRow="0" w:lastRow="0" w:firstColumn="0" w:lastColumn="1" w:oddVBand="0" w:evenVBand="0" w:oddHBand="0" w:evenHBand="0" w:firstRowFirstColumn="0" w:firstRowLastColumn="0" w:lastRowFirstColumn="0" w:lastRowLastColumn="0"/>
            <w:tcW w:w="2059" w:type="dxa"/>
            <w:tcBorders>
              <w:left w:val="single" w:sz="4" w:space="0" w:color="auto"/>
            </w:tcBorders>
            <w:vAlign w:val="center"/>
          </w:tcPr>
          <w:p w:rsidR="00D702AA" w:rsidRPr="003C5106" w:rsidRDefault="00D702AA" w:rsidP="000C6BD5">
            <w:pPr>
              <w:pStyle w:val="TableParagraph"/>
              <w:ind w:left="851" w:right="854"/>
              <w:jc w:val="center"/>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w:t>
            </w:r>
          </w:p>
        </w:tc>
      </w:tr>
      <w:tr w:rsidR="007F270F" w:rsidRPr="003C5106" w:rsidTr="000C6BD5">
        <w:trPr>
          <w:trHeight w:val="418"/>
          <w:jc w:val="center"/>
        </w:trPr>
        <w:tc>
          <w:tcPr>
            <w:cnfStyle w:val="001000000000" w:firstRow="0" w:lastRow="0" w:firstColumn="1" w:lastColumn="0" w:oddVBand="0" w:evenVBand="0" w:oddHBand="0" w:evenHBand="0" w:firstRowFirstColumn="0" w:firstRowLastColumn="0" w:lastRowFirstColumn="0" w:lastRowLastColumn="0"/>
            <w:tcW w:w="4184" w:type="dxa"/>
            <w:tcBorders>
              <w:top w:val="single" w:sz="4" w:space="0" w:color="auto"/>
              <w:bottom w:val="single" w:sz="4" w:space="0" w:color="auto"/>
              <w:right w:val="single" w:sz="4" w:space="0" w:color="auto"/>
            </w:tcBorders>
            <w:vAlign w:val="center"/>
            <w:hideMark/>
          </w:tcPr>
          <w:p w:rsidR="007F270F" w:rsidRPr="003C5106" w:rsidRDefault="0054533E" w:rsidP="000C6BD5">
            <w:pPr>
              <w:pStyle w:val="TableParagraph"/>
              <w:ind w:left="107" w:right="176"/>
              <w:rPr>
                <w:rFonts w:ascii="Times New Roman" w:hAnsi="Times New Roman" w:cs="Times New Roman"/>
                <w:b w:val="0"/>
                <w:noProof/>
                <w:sz w:val="18"/>
                <w:szCs w:val="18"/>
                <w:lang w:eastAsia="en-US"/>
              </w:rPr>
            </w:pPr>
            <w:r>
              <w:rPr>
                <w:rFonts w:ascii="Times New Roman" w:hAnsi="Times New Roman" w:cs="Times New Roman"/>
                <w:b w:val="0"/>
                <w:noProof/>
                <w:sz w:val="18"/>
                <w:szCs w:val="18"/>
                <w:lang w:eastAsia="en-US"/>
              </w:rPr>
              <w:t xml:space="preserve">İl </w:t>
            </w:r>
            <w:r w:rsidR="007F270F" w:rsidRPr="003C5106">
              <w:rPr>
                <w:rFonts w:ascii="Times New Roman" w:hAnsi="Times New Roman" w:cs="Times New Roman"/>
                <w:b w:val="0"/>
                <w:noProof/>
                <w:sz w:val="18"/>
                <w:szCs w:val="18"/>
                <w:lang w:eastAsia="en-US"/>
              </w:rPr>
              <w:t xml:space="preserve"> Emniyet Amirliği</w:t>
            </w:r>
          </w:p>
        </w:tc>
        <w:tc>
          <w:tcPr>
            <w:cnfStyle w:val="000010000000" w:firstRow="0" w:lastRow="0" w:firstColumn="0" w:lastColumn="0" w:oddVBand="1" w:evenVBand="0" w:oddHBand="0" w:evenHBand="0" w:firstRowFirstColumn="0" w:firstRowLastColumn="0" w:lastRowFirstColumn="0" w:lastRowLastColumn="0"/>
            <w:tcW w:w="2126" w:type="dxa"/>
            <w:tcBorders>
              <w:top w:val="single" w:sz="4" w:space="0" w:color="auto"/>
              <w:left w:val="single" w:sz="4" w:space="0" w:color="auto"/>
              <w:bottom w:val="single" w:sz="4" w:space="0" w:color="auto"/>
              <w:right w:val="single" w:sz="4" w:space="0" w:color="auto"/>
            </w:tcBorders>
            <w:vAlign w:val="center"/>
          </w:tcPr>
          <w:p w:rsidR="007F270F" w:rsidRPr="003C5106" w:rsidRDefault="007F270F" w:rsidP="000C6BD5">
            <w:pPr>
              <w:pStyle w:val="TableParagraph"/>
              <w:ind w:left="851" w:right="854"/>
              <w:jc w:val="center"/>
              <w:rPr>
                <w:rFonts w:ascii="Times New Roman" w:hAnsi="Times New Roman" w:cs="Times New Roman"/>
                <w:noProof/>
                <w:sz w:val="18"/>
                <w:szCs w:val="18"/>
                <w:lang w:eastAsia="en-US"/>
              </w:rPr>
            </w:pPr>
          </w:p>
        </w:tc>
        <w:tc>
          <w:tcPr>
            <w:cnfStyle w:val="000100000000" w:firstRow="0" w:lastRow="0" w:firstColumn="0" w:lastColumn="1" w:oddVBand="0" w:evenVBand="0" w:oddHBand="0" w:evenHBand="0" w:firstRowFirstColumn="0" w:firstRowLastColumn="0" w:lastRowFirstColumn="0" w:lastRowLastColumn="0"/>
            <w:tcW w:w="2059" w:type="dxa"/>
            <w:tcBorders>
              <w:top w:val="single" w:sz="4" w:space="0" w:color="auto"/>
              <w:left w:val="single" w:sz="4" w:space="0" w:color="auto"/>
              <w:bottom w:val="single" w:sz="4" w:space="0" w:color="auto"/>
            </w:tcBorders>
            <w:vAlign w:val="center"/>
            <w:hideMark/>
          </w:tcPr>
          <w:p w:rsidR="007F270F" w:rsidRPr="003C5106" w:rsidRDefault="007F270F" w:rsidP="000C6BD5">
            <w:pPr>
              <w:pStyle w:val="TableParagraph"/>
              <w:ind w:left="851" w:right="854"/>
              <w:jc w:val="center"/>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w:t>
            </w:r>
          </w:p>
        </w:tc>
      </w:tr>
      <w:tr w:rsidR="007F270F" w:rsidRPr="003C5106" w:rsidTr="000C6BD5">
        <w:trPr>
          <w:cnfStyle w:val="000000100000" w:firstRow="0" w:lastRow="0" w:firstColumn="0" w:lastColumn="0" w:oddVBand="0" w:evenVBand="0" w:oddHBand="1" w:evenHBand="0" w:firstRowFirstColumn="0" w:firstRowLastColumn="0" w:lastRowFirstColumn="0" w:lastRowLastColumn="0"/>
          <w:trHeight w:val="423"/>
          <w:jc w:val="center"/>
        </w:trPr>
        <w:tc>
          <w:tcPr>
            <w:cnfStyle w:val="001000000000" w:firstRow="0" w:lastRow="0" w:firstColumn="1" w:lastColumn="0" w:oddVBand="0" w:evenVBand="0" w:oddHBand="0" w:evenHBand="0" w:firstRowFirstColumn="0" w:firstRowLastColumn="0" w:lastRowFirstColumn="0" w:lastRowLastColumn="0"/>
            <w:tcW w:w="4184" w:type="dxa"/>
            <w:tcBorders>
              <w:right w:val="single" w:sz="4" w:space="0" w:color="auto"/>
            </w:tcBorders>
            <w:vAlign w:val="center"/>
            <w:hideMark/>
          </w:tcPr>
          <w:p w:rsidR="007F270F" w:rsidRPr="003C5106" w:rsidRDefault="0054533E" w:rsidP="000C6BD5">
            <w:pPr>
              <w:pStyle w:val="TableParagraph"/>
              <w:ind w:left="107" w:right="176"/>
              <w:rPr>
                <w:rFonts w:ascii="Times New Roman" w:hAnsi="Times New Roman" w:cs="Times New Roman"/>
                <w:b w:val="0"/>
                <w:noProof/>
                <w:sz w:val="18"/>
                <w:szCs w:val="18"/>
                <w:lang w:eastAsia="en-US"/>
              </w:rPr>
            </w:pPr>
            <w:r>
              <w:rPr>
                <w:rFonts w:ascii="Times New Roman" w:hAnsi="Times New Roman" w:cs="Times New Roman"/>
                <w:b w:val="0"/>
                <w:noProof/>
                <w:sz w:val="18"/>
                <w:szCs w:val="18"/>
                <w:lang w:eastAsia="en-US"/>
              </w:rPr>
              <w:t xml:space="preserve">İl </w:t>
            </w:r>
            <w:r w:rsidR="007F270F" w:rsidRPr="003C5106">
              <w:rPr>
                <w:rFonts w:ascii="Times New Roman" w:hAnsi="Times New Roman" w:cs="Times New Roman"/>
                <w:b w:val="0"/>
                <w:noProof/>
                <w:sz w:val="18"/>
                <w:szCs w:val="18"/>
                <w:lang w:eastAsia="en-US"/>
              </w:rPr>
              <w:t>Toplum Sağlığı Merkezi</w:t>
            </w:r>
          </w:p>
        </w:tc>
        <w:tc>
          <w:tcPr>
            <w:cnfStyle w:val="000010000000" w:firstRow="0" w:lastRow="0" w:firstColumn="0" w:lastColumn="0" w:oddVBand="1" w:evenVBand="0" w:oddHBand="0" w:evenHBand="0" w:firstRowFirstColumn="0" w:firstRowLastColumn="0" w:lastRowFirstColumn="0" w:lastRowLastColumn="0"/>
            <w:tcW w:w="2126" w:type="dxa"/>
            <w:tcBorders>
              <w:left w:val="single" w:sz="4" w:space="0" w:color="auto"/>
              <w:right w:val="single" w:sz="4" w:space="0" w:color="auto"/>
            </w:tcBorders>
            <w:vAlign w:val="center"/>
          </w:tcPr>
          <w:p w:rsidR="007F270F" w:rsidRPr="003C5106" w:rsidRDefault="007F270F" w:rsidP="000C6BD5">
            <w:pPr>
              <w:pStyle w:val="TableParagraph"/>
              <w:ind w:left="851" w:right="854"/>
              <w:jc w:val="center"/>
              <w:rPr>
                <w:rFonts w:ascii="Times New Roman" w:hAnsi="Times New Roman" w:cs="Times New Roman"/>
                <w:noProof/>
                <w:sz w:val="18"/>
                <w:szCs w:val="18"/>
                <w:lang w:eastAsia="en-US"/>
              </w:rPr>
            </w:pPr>
          </w:p>
        </w:tc>
        <w:tc>
          <w:tcPr>
            <w:cnfStyle w:val="000100000000" w:firstRow="0" w:lastRow="0" w:firstColumn="0" w:lastColumn="1" w:oddVBand="0" w:evenVBand="0" w:oddHBand="0" w:evenHBand="0" w:firstRowFirstColumn="0" w:firstRowLastColumn="0" w:lastRowFirstColumn="0" w:lastRowLastColumn="0"/>
            <w:tcW w:w="2059" w:type="dxa"/>
            <w:tcBorders>
              <w:left w:val="single" w:sz="4" w:space="0" w:color="auto"/>
            </w:tcBorders>
            <w:vAlign w:val="center"/>
            <w:hideMark/>
          </w:tcPr>
          <w:p w:rsidR="007F270F" w:rsidRPr="003C5106" w:rsidRDefault="007F270F" w:rsidP="000C6BD5">
            <w:pPr>
              <w:pStyle w:val="TableParagraph"/>
              <w:ind w:left="851" w:right="854"/>
              <w:jc w:val="center"/>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w:t>
            </w:r>
          </w:p>
        </w:tc>
      </w:tr>
      <w:tr w:rsidR="007F270F" w:rsidRPr="003C5106" w:rsidTr="00D702AA">
        <w:trPr>
          <w:trHeight w:val="401"/>
          <w:jc w:val="center"/>
        </w:trPr>
        <w:tc>
          <w:tcPr>
            <w:cnfStyle w:val="001000000000" w:firstRow="0" w:lastRow="0" w:firstColumn="1" w:lastColumn="0" w:oddVBand="0" w:evenVBand="0" w:oddHBand="0" w:evenHBand="0" w:firstRowFirstColumn="0" w:firstRowLastColumn="0" w:lastRowFirstColumn="0" w:lastRowLastColumn="0"/>
            <w:tcW w:w="4184" w:type="dxa"/>
            <w:tcBorders>
              <w:top w:val="single" w:sz="4" w:space="0" w:color="auto"/>
              <w:bottom w:val="single" w:sz="4" w:space="0" w:color="auto"/>
              <w:right w:val="single" w:sz="4" w:space="0" w:color="auto"/>
            </w:tcBorders>
            <w:vAlign w:val="center"/>
            <w:hideMark/>
          </w:tcPr>
          <w:p w:rsidR="007F270F" w:rsidRPr="003C5106" w:rsidRDefault="007F270F" w:rsidP="00D702AA">
            <w:pPr>
              <w:pStyle w:val="TableParagraph"/>
              <w:ind w:left="107" w:right="176"/>
              <w:rPr>
                <w:rFonts w:ascii="Times New Roman" w:hAnsi="Times New Roman" w:cs="Times New Roman"/>
                <w:noProof/>
                <w:sz w:val="18"/>
                <w:szCs w:val="18"/>
                <w:lang w:eastAsia="en-US"/>
              </w:rPr>
            </w:pPr>
            <w:r w:rsidRPr="003C5106">
              <w:rPr>
                <w:rFonts w:ascii="Times New Roman" w:hAnsi="Times New Roman" w:cs="Times New Roman"/>
                <w:b w:val="0"/>
                <w:noProof/>
                <w:sz w:val="18"/>
                <w:szCs w:val="18"/>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2126" w:type="dxa"/>
            <w:tcBorders>
              <w:top w:val="single" w:sz="4" w:space="0" w:color="auto"/>
              <w:left w:val="single" w:sz="4" w:space="0" w:color="auto"/>
              <w:bottom w:val="single" w:sz="4" w:space="0" w:color="auto"/>
              <w:right w:val="single" w:sz="4" w:space="0" w:color="auto"/>
            </w:tcBorders>
            <w:vAlign w:val="center"/>
          </w:tcPr>
          <w:p w:rsidR="007F270F" w:rsidRPr="003C5106" w:rsidRDefault="007F270F" w:rsidP="000C6BD5">
            <w:pPr>
              <w:pStyle w:val="TableParagraph"/>
              <w:ind w:left="851" w:right="854"/>
              <w:jc w:val="center"/>
              <w:rPr>
                <w:rFonts w:ascii="Times New Roman" w:hAnsi="Times New Roman" w:cs="Times New Roman"/>
                <w:noProof/>
                <w:sz w:val="18"/>
                <w:szCs w:val="18"/>
                <w:lang w:eastAsia="en-US"/>
              </w:rPr>
            </w:pPr>
          </w:p>
        </w:tc>
        <w:tc>
          <w:tcPr>
            <w:cnfStyle w:val="000100000000" w:firstRow="0" w:lastRow="0" w:firstColumn="0" w:lastColumn="1" w:oddVBand="0" w:evenVBand="0" w:oddHBand="0" w:evenHBand="0" w:firstRowFirstColumn="0" w:firstRowLastColumn="0" w:lastRowFirstColumn="0" w:lastRowLastColumn="0"/>
            <w:tcW w:w="2059" w:type="dxa"/>
            <w:tcBorders>
              <w:top w:val="single" w:sz="4" w:space="0" w:color="auto"/>
              <w:left w:val="single" w:sz="4" w:space="0" w:color="auto"/>
              <w:bottom w:val="single" w:sz="4" w:space="0" w:color="auto"/>
            </w:tcBorders>
            <w:vAlign w:val="center"/>
            <w:hideMark/>
          </w:tcPr>
          <w:p w:rsidR="007F270F" w:rsidRPr="003C5106" w:rsidRDefault="007F270F" w:rsidP="000C6BD5">
            <w:pPr>
              <w:ind w:left="851" w:right="854"/>
              <w:jc w:val="center"/>
              <w:rPr>
                <w:noProof/>
                <w:sz w:val="18"/>
                <w:szCs w:val="18"/>
                <w:lang w:eastAsia="en-US"/>
              </w:rPr>
            </w:pPr>
            <w:r w:rsidRPr="003C5106">
              <w:rPr>
                <w:rFonts w:ascii="Times New Roman" w:hAnsi="Times New Roman" w:cs="Times New Roman"/>
                <w:b w:val="0"/>
                <w:noProof/>
                <w:sz w:val="18"/>
                <w:szCs w:val="18"/>
                <w:lang w:eastAsia="en-US"/>
              </w:rPr>
              <w:t>√</w:t>
            </w:r>
          </w:p>
        </w:tc>
      </w:tr>
      <w:tr w:rsidR="007F270F" w:rsidRPr="003C5106" w:rsidTr="000C6BD5">
        <w:trPr>
          <w:cnfStyle w:val="000000100000" w:firstRow="0" w:lastRow="0" w:firstColumn="0" w:lastColumn="0" w:oddVBand="0" w:evenVBand="0" w:oddHBand="1" w:evenHBand="0" w:firstRowFirstColumn="0" w:firstRowLastColumn="0" w:lastRowFirstColumn="0" w:lastRowLastColumn="0"/>
          <w:trHeight w:val="407"/>
          <w:jc w:val="center"/>
        </w:trPr>
        <w:tc>
          <w:tcPr>
            <w:cnfStyle w:val="001000000000" w:firstRow="0" w:lastRow="0" w:firstColumn="1" w:lastColumn="0" w:oddVBand="0" w:evenVBand="0" w:oddHBand="0" w:evenHBand="0" w:firstRowFirstColumn="0" w:firstRowLastColumn="0" w:lastRowFirstColumn="0" w:lastRowLastColumn="0"/>
            <w:tcW w:w="4184" w:type="dxa"/>
            <w:tcBorders>
              <w:right w:val="single" w:sz="4" w:space="0" w:color="auto"/>
            </w:tcBorders>
            <w:vAlign w:val="center"/>
            <w:hideMark/>
          </w:tcPr>
          <w:p w:rsidR="007F270F" w:rsidRPr="003C5106" w:rsidRDefault="007F270F" w:rsidP="000C6BD5">
            <w:pPr>
              <w:pStyle w:val="TableParagraph"/>
              <w:ind w:left="107" w:right="176"/>
              <w:rPr>
                <w:rFonts w:ascii="Times New Roman" w:hAnsi="Times New Roman" w:cs="Times New Roman"/>
                <w:noProof/>
                <w:sz w:val="18"/>
                <w:szCs w:val="18"/>
                <w:lang w:eastAsia="en-US"/>
              </w:rPr>
            </w:pPr>
            <w:r w:rsidRPr="003C5106">
              <w:rPr>
                <w:rFonts w:ascii="Times New Roman" w:hAnsi="Times New Roman" w:cs="Times New Roman"/>
                <w:b w:val="0"/>
                <w:noProof/>
                <w:sz w:val="18"/>
                <w:szCs w:val="18"/>
                <w:lang w:eastAsia="en-US"/>
              </w:rPr>
              <w:t>Özel Sektör</w:t>
            </w:r>
            <w:r w:rsidR="000C6BD5">
              <w:rPr>
                <w:rFonts w:ascii="Times New Roman" w:hAnsi="Times New Roman" w:cs="Times New Roman"/>
                <w:b w:val="0"/>
                <w:noProof/>
                <w:sz w:val="18"/>
                <w:szCs w:val="18"/>
                <w:lang w:eastAsia="en-US"/>
              </w:rPr>
              <w:t xml:space="preserve"> </w:t>
            </w:r>
            <w:r w:rsidR="0054533E">
              <w:rPr>
                <w:rFonts w:ascii="Times New Roman" w:hAnsi="Times New Roman" w:cs="Times New Roman"/>
                <w:b w:val="0"/>
                <w:noProof/>
                <w:sz w:val="18"/>
                <w:szCs w:val="18"/>
                <w:lang w:eastAsia="en-US"/>
              </w:rPr>
              <w:t>(Rehabilitasyon Merkezleri)</w:t>
            </w:r>
          </w:p>
        </w:tc>
        <w:tc>
          <w:tcPr>
            <w:cnfStyle w:val="000010000000" w:firstRow="0" w:lastRow="0" w:firstColumn="0" w:lastColumn="0" w:oddVBand="1" w:evenVBand="0" w:oddHBand="0" w:evenHBand="0" w:firstRowFirstColumn="0" w:firstRowLastColumn="0" w:lastRowFirstColumn="0" w:lastRowLastColumn="0"/>
            <w:tcW w:w="2126" w:type="dxa"/>
            <w:tcBorders>
              <w:left w:val="single" w:sz="4" w:space="0" w:color="auto"/>
              <w:right w:val="single" w:sz="4" w:space="0" w:color="auto"/>
            </w:tcBorders>
            <w:vAlign w:val="center"/>
          </w:tcPr>
          <w:p w:rsidR="007F270F" w:rsidRPr="003C5106" w:rsidRDefault="007F270F" w:rsidP="000C6BD5">
            <w:pPr>
              <w:pStyle w:val="TableParagraph"/>
              <w:ind w:left="851" w:right="854"/>
              <w:jc w:val="center"/>
              <w:rPr>
                <w:rFonts w:ascii="Times New Roman" w:hAnsi="Times New Roman" w:cs="Times New Roman"/>
                <w:noProof/>
                <w:sz w:val="18"/>
                <w:szCs w:val="18"/>
                <w:lang w:eastAsia="en-US"/>
              </w:rPr>
            </w:pPr>
          </w:p>
        </w:tc>
        <w:tc>
          <w:tcPr>
            <w:cnfStyle w:val="000100000000" w:firstRow="0" w:lastRow="0" w:firstColumn="0" w:lastColumn="1" w:oddVBand="0" w:evenVBand="0" w:oddHBand="0" w:evenHBand="0" w:firstRowFirstColumn="0" w:firstRowLastColumn="0" w:lastRowFirstColumn="0" w:lastRowLastColumn="0"/>
            <w:tcW w:w="2059" w:type="dxa"/>
            <w:tcBorders>
              <w:left w:val="single" w:sz="4" w:space="0" w:color="auto"/>
            </w:tcBorders>
            <w:vAlign w:val="center"/>
            <w:hideMark/>
          </w:tcPr>
          <w:p w:rsidR="007F270F" w:rsidRPr="003C5106" w:rsidRDefault="007F270F" w:rsidP="000C6BD5">
            <w:pPr>
              <w:ind w:left="851" w:right="854"/>
              <w:jc w:val="center"/>
              <w:rPr>
                <w:noProof/>
                <w:sz w:val="18"/>
                <w:szCs w:val="18"/>
                <w:lang w:eastAsia="en-US"/>
              </w:rPr>
            </w:pPr>
            <w:r w:rsidRPr="003C5106">
              <w:rPr>
                <w:rFonts w:ascii="Times New Roman" w:hAnsi="Times New Roman" w:cs="Times New Roman"/>
                <w:b w:val="0"/>
                <w:noProof/>
                <w:sz w:val="18"/>
                <w:szCs w:val="18"/>
                <w:lang w:eastAsia="en-US"/>
              </w:rPr>
              <w:t>√</w:t>
            </w:r>
          </w:p>
        </w:tc>
      </w:tr>
      <w:tr w:rsidR="007F270F" w:rsidRPr="003C5106" w:rsidTr="000C6BD5">
        <w:trPr>
          <w:trHeight w:val="64"/>
          <w:jc w:val="center"/>
        </w:trPr>
        <w:tc>
          <w:tcPr>
            <w:cnfStyle w:val="001000000000" w:firstRow="0" w:lastRow="0" w:firstColumn="1" w:lastColumn="0" w:oddVBand="0" w:evenVBand="0" w:oddHBand="0" w:evenHBand="0" w:firstRowFirstColumn="0" w:firstRowLastColumn="0" w:lastRowFirstColumn="0" w:lastRowLastColumn="0"/>
            <w:tcW w:w="4184" w:type="dxa"/>
            <w:tcBorders>
              <w:top w:val="single" w:sz="4" w:space="0" w:color="auto"/>
              <w:bottom w:val="single" w:sz="4" w:space="0" w:color="auto"/>
              <w:right w:val="single" w:sz="4" w:space="0" w:color="auto"/>
            </w:tcBorders>
            <w:vAlign w:val="center"/>
            <w:hideMark/>
          </w:tcPr>
          <w:p w:rsidR="007F270F" w:rsidRPr="003C5106" w:rsidRDefault="007F270F" w:rsidP="000C6BD5">
            <w:pPr>
              <w:pStyle w:val="TableParagraph"/>
              <w:ind w:left="107" w:right="176"/>
              <w:rPr>
                <w:rFonts w:ascii="Times New Roman" w:hAnsi="Times New Roman" w:cs="Times New Roman"/>
                <w:noProof/>
                <w:sz w:val="18"/>
                <w:szCs w:val="18"/>
                <w:lang w:eastAsia="en-US"/>
              </w:rPr>
            </w:pPr>
            <w:r w:rsidRPr="003C5106">
              <w:rPr>
                <w:rFonts w:ascii="Times New Roman" w:hAnsi="Times New Roman" w:cs="Times New Roman"/>
                <w:b w:val="0"/>
                <w:noProof/>
                <w:sz w:val="18"/>
                <w:szCs w:val="18"/>
                <w:lang w:eastAsia="en-US"/>
              </w:rPr>
              <w:t>Sivil Toplum Kuruluşları</w:t>
            </w:r>
            <w:r w:rsidR="000C6BD5">
              <w:rPr>
                <w:rFonts w:ascii="Times New Roman" w:hAnsi="Times New Roman" w:cs="Times New Roman"/>
                <w:b w:val="0"/>
                <w:noProof/>
                <w:sz w:val="18"/>
                <w:szCs w:val="18"/>
                <w:lang w:eastAsia="en-US"/>
              </w:rPr>
              <w:t xml:space="preserve"> </w:t>
            </w:r>
            <w:r w:rsidR="0054533E">
              <w:rPr>
                <w:rFonts w:ascii="Times New Roman" w:hAnsi="Times New Roman" w:cs="Times New Roman"/>
                <w:b w:val="0"/>
                <w:noProof/>
                <w:sz w:val="18"/>
                <w:szCs w:val="18"/>
                <w:lang w:eastAsia="en-US"/>
              </w:rPr>
              <w:t>(Sendikalar,</w:t>
            </w:r>
            <w:r w:rsidR="000C6BD5">
              <w:rPr>
                <w:rFonts w:ascii="Times New Roman" w:hAnsi="Times New Roman" w:cs="Times New Roman"/>
                <w:b w:val="0"/>
                <w:noProof/>
                <w:sz w:val="18"/>
                <w:szCs w:val="18"/>
                <w:lang w:eastAsia="en-US"/>
              </w:rPr>
              <w:t xml:space="preserve"> </w:t>
            </w:r>
            <w:r w:rsidR="0054533E">
              <w:rPr>
                <w:rFonts w:ascii="Times New Roman" w:hAnsi="Times New Roman" w:cs="Times New Roman"/>
                <w:b w:val="0"/>
                <w:noProof/>
                <w:sz w:val="18"/>
                <w:szCs w:val="18"/>
                <w:lang w:eastAsia="en-US"/>
              </w:rPr>
              <w:t>Kızılay Derneği,</w:t>
            </w:r>
            <w:r w:rsidR="000C6BD5">
              <w:rPr>
                <w:rFonts w:ascii="Times New Roman" w:hAnsi="Times New Roman" w:cs="Times New Roman"/>
                <w:b w:val="0"/>
                <w:noProof/>
                <w:sz w:val="18"/>
                <w:szCs w:val="18"/>
                <w:lang w:eastAsia="en-US"/>
              </w:rPr>
              <w:t xml:space="preserve"> </w:t>
            </w:r>
            <w:r w:rsidR="0054533E">
              <w:rPr>
                <w:rFonts w:ascii="Times New Roman" w:hAnsi="Times New Roman" w:cs="Times New Roman"/>
                <w:b w:val="0"/>
                <w:noProof/>
                <w:sz w:val="18"/>
                <w:szCs w:val="18"/>
                <w:lang w:eastAsia="en-US"/>
              </w:rPr>
              <w:t>Yeşilay Derneği)</w:t>
            </w:r>
          </w:p>
        </w:tc>
        <w:tc>
          <w:tcPr>
            <w:cnfStyle w:val="000010000000" w:firstRow="0" w:lastRow="0" w:firstColumn="0" w:lastColumn="0" w:oddVBand="1" w:evenVBand="0" w:oddHBand="0" w:evenHBand="0" w:firstRowFirstColumn="0" w:firstRowLastColumn="0" w:lastRowFirstColumn="0" w:lastRowLastColumn="0"/>
            <w:tcW w:w="2126" w:type="dxa"/>
            <w:tcBorders>
              <w:top w:val="single" w:sz="4" w:space="0" w:color="auto"/>
              <w:left w:val="single" w:sz="4" w:space="0" w:color="auto"/>
              <w:bottom w:val="single" w:sz="4" w:space="0" w:color="auto"/>
              <w:right w:val="single" w:sz="4" w:space="0" w:color="auto"/>
            </w:tcBorders>
            <w:vAlign w:val="center"/>
          </w:tcPr>
          <w:p w:rsidR="007F270F" w:rsidRPr="003C5106" w:rsidRDefault="007F270F" w:rsidP="000C6BD5">
            <w:pPr>
              <w:pStyle w:val="TableParagraph"/>
              <w:ind w:left="851" w:right="854"/>
              <w:jc w:val="center"/>
              <w:rPr>
                <w:rFonts w:ascii="Times New Roman" w:hAnsi="Times New Roman" w:cs="Times New Roman"/>
                <w:noProof/>
                <w:sz w:val="18"/>
                <w:szCs w:val="18"/>
                <w:lang w:eastAsia="en-US"/>
              </w:rPr>
            </w:pPr>
          </w:p>
        </w:tc>
        <w:tc>
          <w:tcPr>
            <w:cnfStyle w:val="000100000000" w:firstRow="0" w:lastRow="0" w:firstColumn="0" w:lastColumn="1" w:oddVBand="0" w:evenVBand="0" w:oddHBand="0" w:evenHBand="0" w:firstRowFirstColumn="0" w:firstRowLastColumn="0" w:lastRowFirstColumn="0" w:lastRowLastColumn="0"/>
            <w:tcW w:w="2059" w:type="dxa"/>
            <w:tcBorders>
              <w:top w:val="single" w:sz="4" w:space="0" w:color="auto"/>
              <w:left w:val="single" w:sz="4" w:space="0" w:color="auto"/>
              <w:bottom w:val="single" w:sz="4" w:space="0" w:color="auto"/>
            </w:tcBorders>
            <w:vAlign w:val="center"/>
            <w:hideMark/>
          </w:tcPr>
          <w:p w:rsidR="007F270F" w:rsidRPr="003C5106" w:rsidRDefault="007F270F" w:rsidP="000C6BD5">
            <w:pPr>
              <w:ind w:left="851" w:right="854"/>
              <w:jc w:val="center"/>
              <w:rPr>
                <w:noProof/>
                <w:sz w:val="18"/>
                <w:szCs w:val="18"/>
                <w:lang w:eastAsia="en-US"/>
              </w:rPr>
            </w:pPr>
            <w:r w:rsidRPr="003C5106">
              <w:rPr>
                <w:rFonts w:ascii="Times New Roman" w:hAnsi="Times New Roman" w:cs="Times New Roman"/>
                <w:b w:val="0"/>
                <w:noProof/>
                <w:sz w:val="18"/>
                <w:szCs w:val="18"/>
                <w:lang w:eastAsia="en-US"/>
              </w:rPr>
              <w:t>√</w:t>
            </w:r>
          </w:p>
        </w:tc>
      </w:tr>
      <w:tr w:rsidR="007F270F" w:rsidRPr="003C5106" w:rsidTr="000C6BD5">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4184" w:type="dxa"/>
            <w:tcBorders>
              <w:bottom w:val="single" w:sz="4" w:space="0" w:color="auto"/>
              <w:right w:val="single" w:sz="4" w:space="0" w:color="auto"/>
            </w:tcBorders>
            <w:vAlign w:val="center"/>
            <w:hideMark/>
          </w:tcPr>
          <w:p w:rsidR="007F270F" w:rsidRPr="003C5106" w:rsidRDefault="0054533E" w:rsidP="000C6BD5">
            <w:pPr>
              <w:pStyle w:val="TableParagraph"/>
              <w:ind w:left="107" w:right="176"/>
              <w:rPr>
                <w:rFonts w:ascii="Times New Roman" w:hAnsi="Times New Roman" w:cs="Times New Roman"/>
                <w:noProof/>
                <w:sz w:val="18"/>
                <w:szCs w:val="18"/>
                <w:lang w:eastAsia="en-US"/>
              </w:rPr>
            </w:pPr>
            <w:r>
              <w:rPr>
                <w:rFonts w:ascii="Times New Roman" w:hAnsi="Times New Roman" w:cs="Times New Roman"/>
                <w:b w:val="0"/>
                <w:noProof/>
                <w:sz w:val="18"/>
                <w:szCs w:val="18"/>
                <w:lang w:eastAsia="en-US"/>
              </w:rPr>
              <w:t xml:space="preserve">İl </w:t>
            </w:r>
            <w:r w:rsidR="007F270F" w:rsidRPr="003C5106">
              <w:rPr>
                <w:rFonts w:ascii="Times New Roman" w:hAnsi="Times New Roman" w:cs="Times New Roman"/>
                <w:b w:val="0"/>
                <w:noProof/>
                <w:sz w:val="18"/>
                <w:szCs w:val="18"/>
                <w:lang w:eastAsia="en-US"/>
              </w:rPr>
              <w:t>Belediye Başkanlığı</w:t>
            </w:r>
          </w:p>
        </w:tc>
        <w:tc>
          <w:tcPr>
            <w:cnfStyle w:val="000010000000" w:firstRow="0" w:lastRow="0" w:firstColumn="0" w:lastColumn="0" w:oddVBand="1" w:evenVBand="0" w:oddHBand="0" w:evenHBand="0" w:firstRowFirstColumn="0" w:firstRowLastColumn="0" w:lastRowFirstColumn="0" w:lastRowLastColumn="0"/>
            <w:tcW w:w="2126" w:type="dxa"/>
            <w:tcBorders>
              <w:left w:val="single" w:sz="4" w:space="0" w:color="auto"/>
              <w:right w:val="single" w:sz="4" w:space="0" w:color="auto"/>
            </w:tcBorders>
            <w:vAlign w:val="center"/>
          </w:tcPr>
          <w:p w:rsidR="007F270F" w:rsidRPr="003C5106" w:rsidRDefault="007F270F" w:rsidP="000C6BD5">
            <w:pPr>
              <w:pStyle w:val="TableParagraph"/>
              <w:ind w:left="851" w:right="854"/>
              <w:jc w:val="center"/>
              <w:rPr>
                <w:rFonts w:ascii="Times New Roman" w:hAnsi="Times New Roman" w:cs="Times New Roman"/>
                <w:noProof/>
                <w:sz w:val="18"/>
                <w:szCs w:val="18"/>
                <w:lang w:eastAsia="en-US"/>
              </w:rPr>
            </w:pPr>
          </w:p>
        </w:tc>
        <w:tc>
          <w:tcPr>
            <w:cnfStyle w:val="000100000000" w:firstRow="0" w:lastRow="0" w:firstColumn="0" w:lastColumn="1" w:oddVBand="0" w:evenVBand="0" w:oddHBand="0" w:evenHBand="0" w:firstRowFirstColumn="0" w:firstRowLastColumn="0" w:lastRowFirstColumn="0" w:lastRowLastColumn="0"/>
            <w:tcW w:w="2059" w:type="dxa"/>
            <w:tcBorders>
              <w:left w:val="single" w:sz="4" w:space="0" w:color="auto"/>
            </w:tcBorders>
            <w:vAlign w:val="center"/>
            <w:hideMark/>
          </w:tcPr>
          <w:p w:rsidR="007F270F" w:rsidRPr="003C5106" w:rsidRDefault="007F270F" w:rsidP="000C6BD5">
            <w:pPr>
              <w:ind w:left="851" w:right="854"/>
              <w:jc w:val="center"/>
              <w:rPr>
                <w:noProof/>
                <w:sz w:val="18"/>
                <w:szCs w:val="18"/>
                <w:lang w:eastAsia="en-US"/>
              </w:rPr>
            </w:pPr>
            <w:r w:rsidRPr="003C5106">
              <w:rPr>
                <w:rFonts w:ascii="Times New Roman" w:hAnsi="Times New Roman" w:cs="Times New Roman"/>
                <w:b w:val="0"/>
                <w:noProof/>
                <w:sz w:val="18"/>
                <w:szCs w:val="18"/>
                <w:lang w:eastAsia="en-US"/>
              </w:rPr>
              <w:t>√</w:t>
            </w:r>
          </w:p>
        </w:tc>
      </w:tr>
      <w:tr w:rsidR="00513676" w:rsidRPr="003C5106" w:rsidTr="000C6BD5">
        <w:trPr>
          <w:trHeight w:val="425"/>
          <w:jc w:val="center"/>
        </w:trPr>
        <w:tc>
          <w:tcPr>
            <w:cnfStyle w:val="001000000000" w:firstRow="0" w:lastRow="0" w:firstColumn="1" w:lastColumn="0" w:oddVBand="0" w:evenVBand="0" w:oddHBand="0" w:evenHBand="0" w:firstRowFirstColumn="0" w:firstRowLastColumn="0" w:lastRowFirstColumn="0" w:lastRowLastColumn="0"/>
            <w:tcW w:w="4184" w:type="dxa"/>
            <w:tcBorders>
              <w:top w:val="single" w:sz="4" w:space="0" w:color="auto"/>
              <w:bottom w:val="single" w:sz="4" w:space="0" w:color="auto"/>
              <w:right w:val="single" w:sz="4" w:space="0" w:color="auto"/>
            </w:tcBorders>
            <w:vAlign w:val="center"/>
          </w:tcPr>
          <w:p w:rsidR="00513676" w:rsidRPr="003C5106" w:rsidRDefault="00513676" w:rsidP="000C6BD5">
            <w:pPr>
              <w:pStyle w:val="TableParagraph"/>
              <w:ind w:left="107" w:right="176"/>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Mahalle Muhtarlığı</w:t>
            </w:r>
            <w:r w:rsidR="000C6BD5">
              <w:rPr>
                <w:rFonts w:ascii="Times New Roman" w:hAnsi="Times New Roman" w:cs="Times New Roman"/>
                <w:b w:val="0"/>
                <w:noProof/>
                <w:sz w:val="18"/>
                <w:szCs w:val="18"/>
                <w:lang w:eastAsia="en-US"/>
              </w:rPr>
              <w:t xml:space="preserve"> </w:t>
            </w:r>
            <w:r w:rsidR="0054533E">
              <w:rPr>
                <w:rFonts w:ascii="Times New Roman" w:hAnsi="Times New Roman" w:cs="Times New Roman"/>
                <w:b w:val="0"/>
                <w:noProof/>
                <w:sz w:val="18"/>
                <w:szCs w:val="18"/>
                <w:lang w:eastAsia="en-US"/>
              </w:rPr>
              <w:t>(</w:t>
            </w:r>
            <w:r w:rsidR="000C6BD5">
              <w:rPr>
                <w:rFonts w:ascii="Times New Roman" w:hAnsi="Times New Roman" w:cs="Times New Roman"/>
                <w:b w:val="0"/>
                <w:noProof/>
                <w:sz w:val="18"/>
                <w:szCs w:val="18"/>
                <w:lang w:eastAsia="en-US"/>
              </w:rPr>
              <w:t>Söğütlü</w:t>
            </w:r>
            <w:r w:rsidR="0054533E">
              <w:rPr>
                <w:rFonts w:ascii="Times New Roman" w:hAnsi="Times New Roman" w:cs="Times New Roman"/>
                <w:b w:val="0"/>
                <w:noProof/>
                <w:sz w:val="18"/>
                <w:szCs w:val="18"/>
                <w:lang w:eastAsia="en-US"/>
              </w:rPr>
              <w:t xml:space="preserve"> Mahallesi)</w:t>
            </w:r>
          </w:p>
        </w:tc>
        <w:tc>
          <w:tcPr>
            <w:cnfStyle w:val="000010000000" w:firstRow="0" w:lastRow="0" w:firstColumn="0" w:lastColumn="0" w:oddVBand="1" w:evenVBand="0" w:oddHBand="0" w:evenHBand="0" w:firstRowFirstColumn="0" w:firstRowLastColumn="0" w:lastRowFirstColumn="0" w:lastRowLastColumn="0"/>
            <w:tcW w:w="2126" w:type="dxa"/>
            <w:tcBorders>
              <w:top w:val="single" w:sz="4" w:space="0" w:color="auto"/>
              <w:left w:val="single" w:sz="4" w:space="0" w:color="auto"/>
              <w:bottom w:val="single" w:sz="4" w:space="0" w:color="auto"/>
              <w:right w:val="single" w:sz="4" w:space="0" w:color="auto"/>
            </w:tcBorders>
            <w:vAlign w:val="center"/>
          </w:tcPr>
          <w:p w:rsidR="00513676" w:rsidRPr="003C5106" w:rsidRDefault="00513676" w:rsidP="000C6BD5">
            <w:pPr>
              <w:pStyle w:val="TableParagraph"/>
              <w:ind w:left="851" w:right="854"/>
              <w:jc w:val="center"/>
              <w:rPr>
                <w:rFonts w:ascii="Times New Roman" w:hAnsi="Times New Roman" w:cs="Times New Roman"/>
                <w:noProof/>
                <w:sz w:val="18"/>
                <w:szCs w:val="18"/>
                <w:lang w:eastAsia="en-US"/>
              </w:rPr>
            </w:pPr>
          </w:p>
        </w:tc>
        <w:tc>
          <w:tcPr>
            <w:cnfStyle w:val="000100000000" w:firstRow="0" w:lastRow="0" w:firstColumn="0" w:lastColumn="1" w:oddVBand="0" w:evenVBand="0" w:oddHBand="0" w:evenHBand="0" w:firstRowFirstColumn="0" w:firstRowLastColumn="0" w:lastRowFirstColumn="0" w:lastRowLastColumn="0"/>
            <w:tcW w:w="2059" w:type="dxa"/>
            <w:tcBorders>
              <w:top w:val="single" w:sz="4" w:space="0" w:color="auto"/>
              <w:left w:val="single" w:sz="4" w:space="0" w:color="auto"/>
              <w:bottom w:val="single" w:sz="4" w:space="0" w:color="auto"/>
            </w:tcBorders>
            <w:vAlign w:val="center"/>
          </w:tcPr>
          <w:p w:rsidR="00513676" w:rsidRPr="003C5106" w:rsidRDefault="00513676" w:rsidP="000C6BD5">
            <w:pPr>
              <w:ind w:left="851" w:right="854"/>
              <w:jc w:val="center"/>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w:t>
            </w:r>
          </w:p>
        </w:tc>
      </w:tr>
      <w:tr w:rsidR="00513676" w:rsidRPr="003C5106" w:rsidTr="000C6BD5">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1" w:firstRow="0" w:lastRow="0" w:firstColumn="1" w:lastColumn="0" w:oddVBand="0" w:evenVBand="0" w:oddHBand="0" w:evenHBand="0" w:firstRowFirstColumn="0" w:firstRowLastColumn="0" w:lastRowFirstColumn="1" w:lastRowLastColumn="0"/>
            <w:tcW w:w="4184" w:type="dxa"/>
            <w:tcBorders>
              <w:top w:val="single" w:sz="4" w:space="0" w:color="auto"/>
              <w:right w:val="single" w:sz="4" w:space="0" w:color="auto"/>
            </w:tcBorders>
            <w:vAlign w:val="center"/>
            <w:hideMark/>
          </w:tcPr>
          <w:p w:rsidR="00513676" w:rsidRPr="003C5106" w:rsidRDefault="00513676" w:rsidP="000C6BD5">
            <w:pPr>
              <w:pStyle w:val="TableParagraph"/>
              <w:ind w:left="107" w:right="176"/>
              <w:rPr>
                <w:rFonts w:ascii="Times New Roman" w:hAnsi="Times New Roman" w:cs="Times New Roman"/>
                <w:noProof/>
                <w:sz w:val="18"/>
                <w:szCs w:val="18"/>
                <w:lang w:eastAsia="en-US"/>
              </w:rPr>
            </w:pPr>
            <w:r w:rsidRPr="003C5106">
              <w:rPr>
                <w:rFonts w:ascii="Times New Roman" w:hAnsi="Times New Roman" w:cs="Times New Roman"/>
                <w:b w:val="0"/>
                <w:noProof/>
                <w:sz w:val="18"/>
                <w:szCs w:val="18"/>
                <w:lang w:eastAsia="en-US"/>
              </w:rPr>
              <w:t>Diğer Kurum ve Kuruluşlar</w:t>
            </w:r>
            <w:r w:rsidR="000C6BD5">
              <w:rPr>
                <w:rFonts w:ascii="Times New Roman" w:hAnsi="Times New Roman" w:cs="Times New Roman"/>
                <w:b w:val="0"/>
                <w:noProof/>
                <w:sz w:val="18"/>
                <w:szCs w:val="18"/>
                <w:lang w:eastAsia="en-US"/>
              </w:rPr>
              <w:t xml:space="preserve"> </w:t>
            </w:r>
            <w:r w:rsidR="0054533E">
              <w:rPr>
                <w:rFonts w:ascii="Times New Roman" w:hAnsi="Times New Roman" w:cs="Times New Roman"/>
                <w:b w:val="0"/>
                <w:noProof/>
                <w:sz w:val="18"/>
                <w:szCs w:val="18"/>
                <w:lang w:eastAsia="en-US"/>
              </w:rPr>
              <w:t>(PTT,</w:t>
            </w:r>
            <w:r w:rsidR="000C6BD5">
              <w:rPr>
                <w:rFonts w:ascii="Times New Roman" w:hAnsi="Times New Roman" w:cs="Times New Roman"/>
                <w:b w:val="0"/>
                <w:noProof/>
                <w:sz w:val="18"/>
                <w:szCs w:val="18"/>
                <w:lang w:eastAsia="en-US"/>
              </w:rPr>
              <w:t xml:space="preserve"> </w:t>
            </w:r>
            <w:r w:rsidR="0054533E">
              <w:rPr>
                <w:rFonts w:ascii="Times New Roman" w:hAnsi="Times New Roman" w:cs="Times New Roman"/>
                <w:b w:val="0"/>
                <w:noProof/>
                <w:sz w:val="18"/>
                <w:szCs w:val="18"/>
                <w:lang w:eastAsia="en-US"/>
              </w:rPr>
              <w:t>Iğdır Üniversitesi,</w:t>
            </w:r>
            <w:r w:rsidR="000C6BD5">
              <w:rPr>
                <w:rFonts w:ascii="Times New Roman" w:hAnsi="Times New Roman" w:cs="Times New Roman"/>
                <w:b w:val="0"/>
                <w:noProof/>
                <w:sz w:val="18"/>
                <w:szCs w:val="18"/>
                <w:lang w:eastAsia="en-US"/>
              </w:rPr>
              <w:t xml:space="preserve"> </w:t>
            </w:r>
            <w:r w:rsidR="0054533E">
              <w:rPr>
                <w:rFonts w:ascii="Times New Roman" w:hAnsi="Times New Roman" w:cs="Times New Roman"/>
                <w:b w:val="0"/>
                <w:noProof/>
                <w:sz w:val="18"/>
                <w:szCs w:val="18"/>
                <w:lang w:eastAsia="en-US"/>
              </w:rPr>
              <w:t>Afad..)</w:t>
            </w:r>
          </w:p>
        </w:tc>
        <w:tc>
          <w:tcPr>
            <w:cnfStyle w:val="000010000000" w:firstRow="0" w:lastRow="0" w:firstColumn="0" w:lastColumn="0" w:oddVBand="1" w:evenVBand="0" w:oddHBand="0" w:evenHBand="0" w:firstRowFirstColumn="0" w:firstRowLastColumn="0" w:lastRowFirstColumn="0" w:lastRowLastColumn="0"/>
            <w:tcW w:w="2126" w:type="dxa"/>
            <w:tcBorders>
              <w:top w:val="single" w:sz="4" w:space="0" w:color="auto"/>
              <w:left w:val="single" w:sz="4" w:space="0" w:color="auto"/>
              <w:right w:val="single" w:sz="4" w:space="0" w:color="auto"/>
            </w:tcBorders>
            <w:vAlign w:val="center"/>
          </w:tcPr>
          <w:p w:rsidR="00513676" w:rsidRPr="003C5106" w:rsidRDefault="00513676" w:rsidP="000C6BD5">
            <w:pPr>
              <w:pStyle w:val="TableParagraph"/>
              <w:ind w:left="851" w:right="854"/>
              <w:jc w:val="center"/>
              <w:rPr>
                <w:rFonts w:ascii="Times New Roman" w:hAnsi="Times New Roman" w:cs="Times New Roman"/>
                <w:b w:val="0"/>
                <w:noProof/>
                <w:sz w:val="18"/>
                <w:szCs w:val="18"/>
                <w:lang w:eastAsia="en-US"/>
              </w:rPr>
            </w:pPr>
          </w:p>
        </w:tc>
        <w:tc>
          <w:tcPr>
            <w:cnfStyle w:val="000100000010" w:firstRow="0" w:lastRow="0" w:firstColumn="0" w:lastColumn="1" w:oddVBand="0" w:evenVBand="0" w:oddHBand="0" w:evenHBand="0" w:firstRowFirstColumn="0" w:firstRowLastColumn="0" w:lastRowFirstColumn="0" w:lastRowLastColumn="1"/>
            <w:tcW w:w="2059" w:type="dxa"/>
            <w:tcBorders>
              <w:top w:val="single" w:sz="4" w:space="0" w:color="auto"/>
              <w:left w:val="single" w:sz="4" w:space="0" w:color="auto"/>
            </w:tcBorders>
            <w:vAlign w:val="center"/>
            <w:hideMark/>
          </w:tcPr>
          <w:p w:rsidR="00513676" w:rsidRPr="003C5106" w:rsidRDefault="00513676" w:rsidP="000C6BD5">
            <w:pPr>
              <w:ind w:left="851" w:right="854"/>
              <w:jc w:val="center"/>
              <w:rPr>
                <w:noProof/>
                <w:sz w:val="18"/>
                <w:szCs w:val="18"/>
                <w:lang w:eastAsia="en-US"/>
              </w:rPr>
            </w:pPr>
            <w:r w:rsidRPr="003C5106">
              <w:rPr>
                <w:rFonts w:ascii="Times New Roman" w:hAnsi="Times New Roman" w:cs="Times New Roman"/>
                <w:b w:val="0"/>
                <w:noProof/>
                <w:sz w:val="18"/>
                <w:szCs w:val="18"/>
                <w:lang w:eastAsia="en-US"/>
              </w:rPr>
              <w:t>√</w:t>
            </w:r>
          </w:p>
        </w:tc>
      </w:tr>
    </w:tbl>
    <w:p w:rsidR="001C5978" w:rsidRDefault="001C5978" w:rsidP="000C6BD5">
      <w:pPr>
        <w:pStyle w:val="GvdeMetni"/>
        <w:spacing w:before="10"/>
        <w:ind w:left="851" w:right="854"/>
        <w:rPr>
          <w:rFonts w:ascii="Times New Roman" w:hAnsi="Times New Roman" w:cs="Times New Roman"/>
          <w:noProof/>
          <w:sz w:val="18"/>
          <w:szCs w:val="18"/>
        </w:rPr>
      </w:pPr>
    </w:p>
    <w:p w:rsidR="005A6987" w:rsidRDefault="005A6987" w:rsidP="000C6BD5">
      <w:pPr>
        <w:pStyle w:val="GvdeMetni"/>
        <w:spacing w:before="10"/>
        <w:ind w:left="851" w:right="854"/>
        <w:rPr>
          <w:rFonts w:ascii="Times New Roman" w:hAnsi="Times New Roman" w:cs="Times New Roman"/>
          <w:noProof/>
          <w:sz w:val="18"/>
          <w:szCs w:val="18"/>
        </w:rPr>
      </w:pPr>
    </w:p>
    <w:p w:rsidR="005A6987" w:rsidRDefault="005A6987" w:rsidP="000C6BD5">
      <w:pPr>
        <w:pStyle w:val="GvdeMetni"/>
        <w:spacing w:before="10"/>
        <w:ind w:left="851" w:right="854"/>
        <w:rPr>
          <w:rFonts w:ascii="Times New Roman" w:hAnsi="Times New Roman" w:cs="Times New Roman"/>
          <w:noProof/>
          <w:sz w:val="18"/>
          <w:szCs w:val="18"/>
        </w:rPr>
      </w:pPr>
    </w:p>
    <w:p w:rsidR="005A6987" w:rsidRDefault="005A6987" w:rsidP="000C6BD5">
      <w:pPr>
        <w:pStyle w:val="GvdeMetni"/>
        <w:spacing w:before="10"/>
        <w:ind w:left="851" w:right="854"/>
        <w:rPr>
          <w:rFonts w:ascii="Times New Roman" w:hAnsi="Times New Roman" w:cs="Times New Roman"/>
          <w:noProof/>
          <w:sz w:val="18"/>
          <w:szCs w:val="18"/>
        </w:rPr>
      </w:pPr>
    </w:p>
    <w:p w:rsidR="005A6987" w:rsidRDefault="005A6987" w:rsidP="000C6BD5">
      <w:pPr>
        <w:pStyle w:val="GvdeMetni"/>
        <w:spacing w:before="10"/>
        <w:ind w:left="851" w:right="854"/>
        <w:rPr>
          <w:rFonts w:ascii="Times New Roman" w:hAnsi="Times New Roman" w:cs="Times New Roman"/>
          <w:noProof/>
          <w:sz w:val="18"/>
          <w:szCs w:val="18"/>
        </w:rPr>
      </w:pPr>
    </w:p>
    <w:p w:rsidR="005A6987" w:rsidRDefault="005A6987" w:rsidP="000C6BD5">
      <w:pPr>
        <w:pStyle w:val="GvdeMetni"/>
        <w:spacing w:before="10"/>
        <w:ind w:left="851" w:right="854"/>
        <w:rPr>
          <w:rFonts w:ascii="Times New Roman" w:hAnsi="Times New Roman" w:cs="Times New Roman"/>
          <w:noProof/>
          <w:sz w:val="18"/>
          <w:szCs w:val="18"/>
        </w:rPr>
      </w:pPr>
    </w:p>
    <w:p w:rsidR="005A6987" w:rsidRDefault="005A6987" w:rsidP="000C6BD5">
      <w:pPr>
        <w:pStyle w:val="GvdeMetni"/>
        <w:spacing w:before="10"/>
        <w:ind w:left="851" w:right="854"/>
        <w:rPr>
          <w:rFonts w:ascii="Times New Roman" w:hAnsi="Times New Roman" w:cs="Times New Roman"/>
          <w:noProof/>
          <w:sz w:val="18"/>
          <w:szCs w:val="18"/>
        </w:rPr>
      </w:pPr>
    </w:p>
    <w:p w:rsidR="005A6987" w:rsidRDefault="005A6987" w:rsidP="000C6BD5">
      <w:pPr>
        <w:pStyle w:val="GvdeMetni"/>
        <w:spacing w:before="10"/>
        <w:ind w:left="851" w:right="854"/>
        <w:rPr>
          <w:rFonts w:ascii="Times New Roman" w:hAnsi="Times New Roman" w:cs="Times New Roman"/>
          <w:noProof/>
          <w:sz w:val="18"/>
          <w:szCs w:val="18"/>
        </w:rPr>
      </w:pPr>
    </w:p>
    <w:p w:rsidR="005A6987" w:rsidRDefault="005A6987" w:rsidP="000C6BD5">
      <w:pPr>
        <w:pStyle w:val="GvdeMetni"/>
        <w:spacing w:before="10"/>
        <w:ind w:left="851" w:right="854"/>
        <w:rPr>
          <w:rFonts w:ascii="Times New Roman" w:hAnsi="Times New Roman" w:cs="Times New Roman"/>
          <w:noProof/>
          <w:sz w:val="18"/>
          <w:szCs w:val="18"/>
        </w:rPr>
      </w:pPr>
    </w:p>
    <w:p w:rsidR="005A6987" w:rsidRDefault="005A6987" w:rsidP="000C6BD5">
      <w:pPr>
        <w:pStyle w:val="GvdeMetni"/>
        <w:spacing w:before="10"/>
        <w:ind w:left="851" w:right="854"/>
        <w:rPr>
          <w:rFonts w:ascii="Times New Roman" w:hAnsi="Times New Roman" w:cs="Times New Roman"/>
          <w:noProof/>
          <w:sz w:val="18"/>
          <w:szCs w:val="18"/>
        </w:rPr>
      </w:pPr>
    </w:p>
    <w:p w:rsidR="005A6987" w:rsidRDefault="005A6987" w:rsidP="000C6BD5">
      <w:pPr>
        <w:pStyle w:val="GvdeMetni"/>
        <w:spacing w:before="10"/>
        <w:ind w:left="851" w:right="854"/>
        <w:rPr>
          <w:rFonts w:ascii="Times New Roman" w:hAnsi="Times New Roman" w:cs="Times New Roman"/>
          <w:noProof/>
          <w:sz w:val="18"/>
          <w:szCs w:val="18"/>
        </w:rPr>
      </w:pPr>
    </w:p>
    <w:p w:rsidR="005A6987" w:rsidRDefault="005A6987" w:rsidP="000C6BD5">
      <w:pPr>
        <w:pStyle w:val="GvdeMetni"/>
        <w:spacing w:before="10"/>
        <w:ind w:left="851" w:right="854"/>
        <w:rPr>
          <w:rFonts w:ascii="Times New Roman" w:hAnsi="Times New Roman" w:cs="Times New Roman"/>
          <w:noProof/>
          <w:sz w:val="18"/>
          <w:szCs w:val="18"/>
        </w:rPr>
      </w:pPr>
    </w:p>
    <w:p w:rsidR="005A6987" w:rsidRDefault="005A6987" w:rsidP="000C6BD5">
      <w:pPr>
        <w:pStyle w:val="GvdeMetni"/>
        <w:spacing w:before="10"/>
        <w:ind w:left="851" w:right="854"/>
        <w:rPr>
          <w:rFonts w:ascii="Times New Roman" w:hAnsi="Times New Roman" w:cs="Times New Roman"/>
          <w:noProof/>
          <w:sz w:val="18"/>
          <w:szCs w:val="18"/>
        </w:rPr>
      </w:pPr>
    </w:p>
    <w:p w:rsidR="005A6987" w:rsidRDefault="005A6987" w:rsidP="000C6BD5">
      <w:pPr>
        <w:pStyle w:val="GvdeMetni"/>
        <w:spacing w:before="10"/>
        <w:ind w:left="851" w:right="854"/>
        <w:rPr>
          <w:rFonts w:ascii="Times New Roman" w:hAnsi="Times New Roman" w:cs="Times New Roman"/>
          <w:noProof/>
          <w:sz w:val="18"/>
          <w:szCs w:val="18"/>
        </w:rPr>
      </w:pPr>
    </w:p>
    <w:p w:rsidR="005A6987" w:rsidRDefault="005A6987" w:rsidP="000C6BD5">
      <w:pPr>
        <w:pStyle w:val="GvdeMetni"/>
        <w:spacing w:before="10"/>
        <w:ind w:left="851" w:right="854"/>
        <w:rPr>
          <w:rFonts w:ascii="Times New Roman" w:hAnsi="Times New Roman" w:cs="Times New Roman"/>
          <w:noProof/>
          <w:sz w:val="18"/>
          <w:szCs w:val="18"/>
        </w:rPr>
      </w:pPr>
    </w:p>
    <w:p w:rsidR="005A6987" w:rsidRDefault="005A6987" w:rsidP="000C6BD5">
      <w:pPr>
        <w:pStyle w:val="GvdeMetni"/>
        <w:spacing w:before="10"/>
        <w:ind w:left="851" w:right="854"/>
        <w:rPr>
          <w:rFonts w:ascii="Times New Roman" w:hAnsi="Times New Roman" w:cs="Times New Roman"/>
          <w:noProof/>
          <w:sz w:val="18"/>
          <w:szCs w:val="18"/>
        </w:rPr>
      </w:pPr>
    </w:p>
    <w:p w:rsidR="001C5978" w:rsidRPr="005A6987" w:rsidRDefault="001C5978" w:rsidP="000C6BD5">
      <w:pPr>
        <w:pStyle w:val="Balk3"/>
        <w:ind w:left="851" w:right="854"/>
        <w:rPr>
          <w:rFonts w:ascii="Times New Roman" w:hAnsi="Times New Roman" w:cs="Times New Roman"/>
          <w:noProof/>
          <w:sz w:val="22"/>
          <w:szCs w:val="22"/>
        </w:rPr>
      </w:pPr>
      <w:r w:rsidRPr="005A6987">
        <w:rPr>
          <w:rFonts w:ascii="Times New Roman" w:hAnsi="Times New Roman" w:cs="Times New Roman"/>
          <w:noProof/>
          <w:sz w:val="22"/>
          <w:szCs w:val="22"/>
        </w:rPr>
        <w:t>Paydaşların Önceliklendirilmesi</w:t>
      </w:r>
    </w:p>
    <w:p w:rsidR="001C5978" w:rsidRPr="003C5106" w:rsidRDefault="001C5978" w:rsidP="000C6BD5">
      <w:pPr>
        <w:pStyle w:val="Balk3"/>
        <w:ind w:left="851" w:right="854"/>
        <w:rPr>
          <w:rFonts w:ascii="Times New Roman" w:hAnsi="Times New Roman" w:cs="Times New Roman"/>
          <w:noProof/>
          <w:sz w:val="18"/>
          <w:szCs w:val="18"/>
        </w:rPr>
      </w:pPr>
    </w:p>
    <w:p w:rsidR="001C5978" w:rsidRDefault="007F270F" w:rsidP="000C6BD5">
      <w:pPr>
        <w:pStyle w:val="Balk3"/>
        <w:ind w:left="851" w:right="854"/>
        <w:jc w:val="both"/>
        <w:rPr>
          <w:rFonts w:ascii="Times New Roman" w:hAnsi="Times New Roman" w:cs="Times New Roman"/>
          <w:b w:val="0"/>
          <w:noProof/>
          <w:sz w:val="18"/>
          <w:szCs w:val="18"/>
        </w:rPr>
      </w:pPr>
      <w:r w:rsidRPr="003C5106">
        <w:rPr>
          <w:rFonts w:ascii="Times New Roman" w:hAnsi="Times New Roman" w:cs="Times New Roman"/>
          <w:b w:val="0"/>
          <w:noProof/>
          <w:sz w:val="18"/>
          <w:szCs w:val="18"/>
        </w:rPr>
        <w:t xml:space="preserve">Paydaşların önceliklendirilmesi; Kamu İdareleri İçin Stratejik </w:t>
      </w:r>
      <w:r w:rsidR="001C0237" w:rsidRPr="003C5106">
        <w:rPr>
          <w:rFonts w:ascii="Times New Roman" w:hAnsi="Times New Roman" w:cs="Times New Roman"/>
          <w:b w:val="0"/>
          <w:noProof/>
          <w:sz w:val="18"/>
          <w:szCs w:val="18"/>
        </w:rPr>
        <w:t>Planlama Kılavuzunda (</w:t>
      </w:r>
      <w:r w:rsidR="00204A0E" w:rsidRPr="003C5106">
        <w:rPr>
          <w:rFonts w:ascii="Times New Roman" w:hAnsi="Times New Roman" w:cs="Times New Roman"/>
          <w:b w:val="0"/>
          <w:noProof/>
          <w:sz w:val="18"/>
          <w:szCs w:val="18"/>
        </w:rPr>
        <w:t xml:space="preserve">2021; </w:t>
      </w:r>
      <w:r w:rsidR="001C0237" w:rsidRPr="003C5106">
        <w:rPr>
          <w:rFonts w:ascii="Times New Roman" w:hAnsi="Times New Roman" w:cs="Times New Roman"/>
          <w:b w:val="0"/>
          <w:noProof/>
          <w:sz w:val="18"/>
          <w:szCs w:val="18"/>
        </w:rPr>
        <w:t>3.</w:t>
      </w:r>
      <w:r w:rsidR="00204A0E" w:rsidRPr="003C5106">
        <w:rPr>
          <w:rFonts w:ascii="Times New Roman" w:hAnsi="Times New Roman" w:cs="Times New Roman"/>
          <w:b w:val="0"/>
          <w:noProof/>
          <w:sz w:val="18"/>
          <w:szCs w:val="18"/>
        </w:rPr>
        <w:t>1</w:t>
      </w:r>
      <w:r w:rsidR="001C0237" w:rsidRPr="003C5106">
        <w:rPr>
          <w:rFonts w:ascii="Times New Roman" w:hAnsi="Times New Roman" w:cs="Times New Roman"/>
          <w:b w:val="0"/>
          <w:noProof/>
          <w:sz w:val="18"/>
          <w:szCs w:val="18"/>
        </w:rPr>
        <w:t xml:space="preserve"> Sürüm</w:t>
      </w:r>
      <w:r w:rsidRPr="003C5106">
        <w:rPr>
          <w:rFonts w:ascii="Times New Roman" w:hAnsi="Times New Roman" w:cs="Times New Roman"/>
          <w:b w:val="0"/>
          <w:noProof/>
          <w:sz w:val="18"/>
          <w:szCs w:val="18"/>
        </w:rPr>
        <w:t>) beli</w:t>
      </w:r>
      <w:r w:rsidR="00DC0C9C" w:rsidRPr="003C5106">
        <w:rPr>
          <w:rFonts w:ascii="Times New Roman" w:hAnsi="Times New Roman" w:cs="Times New Roman"/>
          <w:b w:val="0"/>
          <w:noProof/>
          <w:sz w:val="18"/>
          <w:szCs w:val="18"/>
        </w:rPr>
        <w:t xml:space="preserve">rtilen Paydaş Etki/Önem Matrisi’nden </w:t>
      </w:r>
      <w:r w:rsidRPr="003C5106">
        <w:rPr>
          <w:rFonts w:ascii="Times New Roman" w:hAnsi="Times New Roman" w:cs="Times New Roman"/>
          <w:b w:val="0"/>
          <w:noProof/>
          <w:sz w:val="18"/>
          <w:szCs w:val="18"/>
        </w:rPr>
        <w:t xml:space="preserve">(Tablo 7) </w:t>
      </w:r>
      <w:r w:rsidR="001C0237" w:rsidRPr="003C5106">
        <w:rPr>
          <w:rFonts w:ascii="Times New Roman" w:hAnsi="Times New Roman" w:cs="Times New Roman"/>
          <w:b w:val="0"/>
          <w:noProof/>
          <w:sz w:val="18"/>
          <w:szCs w:val="18"/>
        </w:rPr>
        <w:t>yararlanılarak hazırlanmıştır</w:t>
      </w:r>
      <w:r w:rsidRPr="003C5106">
        <w:rPr>
          <w:rFonts w:ascii="Times New Roman" w:hAnsi="Times New Roman" w:cs="Times New Roman"/>
          <w:b w:val="0"/>
          <w:noProof/>
          <w:sz w:val="18"/>
          <w:szCs w:val="18"/>
        </w:rPr>
        <w:t>.</w:t>
      </w:r>
    </w:p>
    <w:p w:rsidR="00F77802" w:rsidRPr="003C5106" w:rsidRDefault="00F77802" w:rsidP="000C6BD5">
      <w:pPr>
        <w:pStyle w:val="Balk3"/>
        <w:ind w:left="851" w:right="854"/>
        <w:jc w:val="both"/>
        <w:rPr>
          <w:rFonts w:ascii="Times New Roman" w:hAnsi="Times New Roman" w:cs="Times New Roman"/>
          <w:b w:val="0"/>
          <w:noProof/>
          <w:sz w:val="18"/>
          <w:szCs w:val="18"/>
        </w:rPr>
      </w:pPr>
    </w:p>
    <w:p w:rsidR="001C5978" w:rsidRPr="005A6987" w:rsidRDefault="00D56BB0" w:rsidP="000C6BD5">
      <w:pPr>
        <w:pStyle w:val="Balk3"/>
        <w:spacing w:before="1"/>
        <w:ind w:left="851" w:right="854"/>
        <w:rPr>
          <w:rFonts w:ascii="Times New Roman" w:hAnsi="Times New Roman" w:cs="Times New Roman"/>
          <w:noProof/>
          <w:color w:val="000000" w:themeColor="text1"/>
          <w:sz w:val="22"/>
          <w:szCs w:val="22"/>
        </w:rPr>
      </w:pPr>
      <w:r w:rsidRPr="005A6987">
        <w:rPr>
          <w:rFonts w:ascii="Times New Roman" w:hAnsi="Times New Roman" w:cs="Times New Roman"/>
          <w:noProof/>
          <w:color w:val="000000" w:themeColor="text1"/>
          <w:sz w:val="22"/>
          <w:szCs w:val="22"/>
        </w:rPr>
        <w:t>Tablo 3</w:t>
      </w:r>
      <w:r w:rsidR="00F77802">
        <w:rPr>
          <w:rFonts w:ascii="Times New Roman" w:hAnsi="Times New Roman" w:cs="Times New Roman"/>
          <w:noProof/>
          <w:color w:val="000000" w:themeColor="text1"/>
          <w:sz w:val="22"/>
          <w:szCs w:val="22"/>
        </w:rPr>
        <w:t>:</w:t>
      </w:r>
      <w:r w:rsidR="001C5978" w:rsidRPr="005A6987">
        <w:rPr>
          <w:rFonts w:ascii="Times New Roman" w:hAnsi="Times New Roman" w:cs="Times New Roman"/>
          <w:noProof/>
          <w:color w:val="000000" w:themeColor="text1"/>
          <w:sz w:val="22"/>
          <w:szCs w:val="22"/>
        </w:rPr>
        <w:t xml:space="preserve"> Paydaşların </w:t>
      </w:r>
      <w:r w:rsidR="0007479A" w:rsidRPr="005A6987">
        <w:rPr>
          <w:rFonts w:ascii="Times New Roman" w:hAnsi="Times New Roman" w:cs="Times New Roman"/>
          <w:noProof/>
          <w:sz w:val="22"/>
          <w:szCs w:val="22"/>
        </w:rPr>
        <w:t>Ö</w:t>
      </w:r>
      <w:r w:rsidR="0007479A" w:rsidRPr="005A6987">
        <w:rPr>
          <w:rFonts w:ascii="Times New Roman" w:hAnsi="Times New Roman" w:cs="Times New Roman"/>
          <w:noProof/>
          <w:color w:val="000000" w:themeColor="text1"/>
          <w:sz w:val="22"/>
          <w:szCs w:val="22"/>
        </w:rPr>
        <w:t>nceliklendirilmesi</w:t>
      </w:r>
    </w:p>
    <w:p w:rsidR="001C5978" w:rsidRPr="003C5106" w:rsidRDefault="001C5978" w:rsidP="000C6BD5">
      <w:pPr>
        <w:pStyle w:val="GvdeMetni"/>
        <w:spacing w:before="10"/>
        <w:ind w:left="851" w:right="854"/>
        <w:rPr>
          <w:rFonts w:ascii="Times New Roman" w:hAnsi="Times New Roman" w:cs="Times New Roman"/>
          <w:b/>
          <w:noProof/>
          <w:sz w:val="18"/>
          <w:szCs w:val="18"/>
        </w:rPr>
      </w:pPr>
    </w:p>
    <w:tbl>
      <w:tblPr>
        <w:tblStyle w:val="ListeTablo3-Vurgu21"/>
        <w:tblW w:w="935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134"/>
        <w:gridCol w:w="1134"/>
        <w:gridCol w:w="1276"/>
        <w:gridCol w:w="1276"/>
        <w:gridCol w:w="1271"/>
      </w:tblGrid>
      <w:tr w:rsidR="009F0865" w:rsidRPr="003C5106" w:rsidTr="009F0865">
        <w:trPr>
          <w:cnfStyle w:val="100000000000" w:firstRow="1" w:lastRow="0" w:firstColumn="0" w:lastColumn="0" w:oddVBand="0" w:evenVBand="0" w:oddHBand="0" w:evenHBand="0" w:firstRowFirstColumn="0" w:firstRowLastColumn="0" w:lastRowFirstColumn="0" w:lastRowLastColumn="0"/>
          <w:trHeight w:val="773"/>
        </w:trPr>
        <w:tc>
          <w:tcPr>
            <w:cnfStyle w:val="001000000100" w:firstRow="0" w:lastRow="0" w:firstColumn="1" w:lastColumn="0" w:oddVBand="0" w:evenVBand="0" w:oddHBand="0" w:evenHBand="0" w:firstRowFirstColumn="1" w:firstRowLastColumn="0" w:lastRowFirstColumn="0" w:lastRowLastColumn="0"/>
            <w:tcW w:w="3260" w:type="dxa"/>
            <w:tcBorders>
              <w:bottom w:val="single" w:sz="4" w:space="0" w:color="auto"/>
              <w:right w:val="single" w:sz="4" w:space="0" w:color="auto"/>
            </w:tcBorders>
            <w:shd w:val="clear" w:color="auto" w:fill="3E7718" w:themeFill="accent2" w:themeFillShade="BF"/>
            <w:vAlign w:val="center"/>
            <w:hideMark/>
          </w:tcPr>
          <w:p w:rsidR="007F270F" w:rsidRPr="003C5106" w:rsidRDefault="00D1686A" w:rsidP="000C6BD5">
            <w:pPr>
              <w:pStyle w:val="TableParagraph"/>
              <w:ind w:left="851" w:right="854"/>
              <w:jc w:val="center"/>
              <w:rPr>
                <w:rFonts w:ascii="Times New Roman" w:hAnsi="Times New Roman" w:cs="Times New Roman"/>
                <w:noProof/>
                <w:sz w:val="18"/>
                <w:szCs w:val="18"/>
                <w:lang w:eastAsia="en-US"/>
              </w:rPr>
            </w:pPr>
            <w:r w:rsidRPr="003C5106">
              <w:rPr>
                <w:rFonts w:ascii="Times New Roman" w:hAnsi="Times New Roman" w:cs="Times New Roman"/>
                <w:noProof/>
                <w:color w:val="FFFFFF"/>
                <w:sz w:val="18"/>
                <w:szCs w:val="18"/>
                <w:lang w:eastAsia="en-US"/>
              </w:rPr>
              <w:lastRenderedPageBreak/>
              <w:t>PAYDAŞ ADI</w:t>
            </w:r>
          </w:p>
        </w:tc>
        <w:tc>
          <w:tcPr>
            <w:cnfStyle w:val="000010000000" w:firstRow="0" w:lastRow="0" w:firstColumn="0" w:lastColumn="0" w:oddVBand="1" w:evenVBand="0" w:oddHBand="0" w:evenHBand="0" w:firstRowFirstColumn="0" w:firstRowLastColumn="0" w:lastRowFirstColumn="0" w:lastRowLastColumn="0"/>
            <w:tcW w:w="1134" w:type="dxa"/>
            <w:tcBorders>
              <w:left w:val="single" w:sz="4" w:space="0" w:color="auto"/>
              <w:bottom w:val="single" w:sz="4" w:space="0" w:color="auto"/>
              <w:right w:val="single" w:sz="4" w:space="0" w:color="auto"/>
            </w:tcBorders>
            <w:shd w:val="clear" w:color="auto" w:fill="3E7718" w:themeFill="accent2" w:themeFillShade="BF"/>
            <w:vAlign w:val="center"/>
            <w:hideMark/>
          </w:tcPr>
          <w:p w:rsidR="007F270F" w:rsidRPr="003C5106" w:rsidRDefault="005A6987" w:rsidP="005A6987">
            <w:pPr>
              <w:pStyle w:val="TableParagraph"/>
              <w:spacing w:before="59"/>
              <w:jc w:val="center"/>
              <w:rPr>
                <w:rFonts w:ascii="Times New Roman" w:hAnsi="Times New Roman" w:cs="Times New Roman"/>
                <w:noProof/>
                <w:sz w:val="18"/>
                <w:szCs w:val="18"/>
                <w:lang w:eastAsia="en-US"/>
              </w:rPr>
            </w:pPr>
            <w:r>
              <w:rPr>
                <w:rFonts w:ascii="Times New Roman" w:hAnsi="Times New Roman" w:cs="Times New Roman"/>
                <w:noProof/>
                <w:color w:val="FFFFFF"/>
                <w:sz w:val="18"/>
                <w:szCs w:val="18"/>
                <w:lang w:eastAsia="en-US"/>
              </w:rPr>
              <w:t>İÇ PAY</w:t>
            </w:r>
            <w:r w:rsidR="00D1686A" w:rsidRPr="003C5106">
              <w:rPr>
                <w:rFonts w:ascii="Times New Roman" w:hAnsi="Times New Roman" w:cs="Times New Roman"/>
                <w:noProof/>
                <w:color w:val="FFFFFF"/>
                <w:sz w:val="18"/>
                <w:szCs w:val="18"/>
                <w:lang w:eastAsia="en-US"/>
              </w:rPr>
              <w:t>DAŞ</w:t>
            </w:r>
          </w:p>
        </w:tc>
        <w:tc>
          <w:tcPr>
            <w:tcW w:w="1134" w:type="dxa"/>
            <w:tcBorders>
              <w:left w:val="single" w:sz="4" w:space="0" w:color="auto"/>
              <w:bottom w:val="single" w:sz="4" w:space="0" w:color="auto"/>
              <w:right w:val="single" w:sz="4" w:space="0" w:color="auto"/>
            </w:tcBorders>
            <w:shd w:val="clear" w:color="auto" w:fill="3E7718" w:themeFill="accent2" w:themeFillShade="BF"/>
            <w:vAlign w:val="center"/>
            <w:hideMark/>
          </w:tcPr>
          <w:p w:rsidR="007F270F" w:rsidRPr="003C5106" w:rsidRDefault="00D1686A" w:rsidP="009F0865">
            <w:pPr>
              <w:pStyle w:val="TableParagraph"/>
              <w:spacing w:before="10"/>
              <w:ind w:righ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US"/>
              </w:rPr>
            </w:pPr>
            <w:r w:rsidRPr="003C5106">
              <w:rPr>
                <w:rFonts w:ascii="Times New Roman" w:hAnsi="Times New Roman" w:cs="Times New Roman"/>
                <w:noProof/>
                <w:color w:val="FFFFFF"/>
                <w:sz w:val="18"/>
                <w:szCs w:val="18"/>
                <w:lang w:eastAsia="en-US"/>
              </w:rPr>
              <w:t>DIŞ PAYDAŞ</w:t>
            </w:r>
          </w:p>
        </w:tc>
        <w:tc>
          <w:tcPr>
            <w:cnfStyle w:val="000010000000" w:firstRow="0" w:lastRow="0" w:firstColumn="0" w:lastColumn="0" w:oddVBand="1" w:evenVBand="0" w:oddHBand="0" w:evenHBand="0" w:firstRowFirstColumn="0" w:firstRowLastColumn="0" w:lastRowFirstColumn="0" w:lastRowLastColumn="0"/>
            <w:tcW w:w="1276" w:type="dxa"/>
            <w:tcBorders>
              <w:left w:val="single" w:sz="4" w:space="0" w:color="auto"/>
              <w:bottom w:val="single" w:sz="4" w:space="0" w:color="auto"/>
              <w:right w:val="single" w:sz="4" w:space="0" w:color="auto"/>
            </w:tcBorders>
            <w:shd w:val="clear" w:color="auto" w:fill="3E7718" w:themeFill="accent2" w:themeFillShade="BF"/>
            <w:vAlign w:val="center"/>
            <w:hideMark/>
          </w:tcPr>
          <w:p w:rsidR="007F270F" w:rsidRPr="003C5106" w:rsidRDefault="00D1686A" w:rsidP="009F0865">
            <w:pPr>
              <w:pStyle w:val="TableParagraph"/>
              <w:ind w:hanging="34"/>
              <w:jc w:val="center"/>
              <w:rPr>
                <w:rFonts w:ascii="Times New Roman" w:hAnsi="Times New Roman" w:cs="Times New Roman"/>
                <w:noProof/>
                <w:sz w:val="18"/>
                <w:szCs w:val="18"/>
                <w:lang w:eastAsia="en-US"/>
              </w:rPr>
            </w:pPr>
            <w:r w:rsidRPr="003C5106">
              <w:rPr>
                <w:rFonts w:ascii="Times New Roman" w:hAnsi="Times New Roman" w:cs="Times New Roman"/>
                <w:noProof/>
                <w:color w:val="FFFFFF"/>
                <w:sz w:val="18"/>
                <w:szCs w:val="18"/>
                <w:lang w:eastAsia="en-US"/>
              </w:rPr>
              <w:t>ÖNEM DERECESİ</w:t>
            </w:r>
          </w:p>
        </w:tc>
        <w:tc>
          <w:tcPr>
            <w:tcW w:w="1276" w:type="dxa"/>
            <w:tcBorders>
              <w:left w:val="single" w:sz="4" w:space="0" w:color="auto"/>
              <w:bottom w:val="single" w:sz="4" w:space="0" w:color="auto"/>
              <w:right w:val="single" w:sz="4" w:space="0" w:color="auto"/>
            </w:tcBorders>
            <w:shd w:val="clear" w:color="auto" w:fill="3E7718" w:themeFill="accent2" w:themeFillShade="BF"/>
            <w:vAlign w:val="center"/>
            <w:hideMark/>
          </w:tcPr>
          <w:p w:rsidR="007F270F" w:rsidRPr="003C5106" w:rsidRDefault="00D1686A" w:rsidP="009F0865">
            <w:pPr>
              <w:pStyle w:val="TableParagraph"/>
              <w:ind w:righ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US"/>
              </w:rPr>
            </w:pPr>
            <w:r w:rsidRPr="003C5106">
              <w:rPr>
                <w:rFonts w:ascii="Times New Roman" w:hAnsi="Times New Roman" w:cs="Times New Roman"/>
                <w:noProof/>
                <w:color w:val="FFFFFF"/>
                <w:sz w:val="18"/>
                <w:szCs w:val="18"/>
                <w:lang w:eastAsia="en-US"/>
              </w:rPr>
              <w:t>ETKİ DERECESİ</w:t>
            </w:r>
          </w:p>
        </w:tc>
        <w:tc>
          <w:tcPr>
            <w:cnfStyle w:val="000100001000" w:firstRow="0" w:lastRow="0" w:firstColumn="0" w:lastColumn="1" w:oddVBand="0" w:evenVBand="0" w:oddHBand="0" w:evenHBand="0" w:firstRowFirstColumn="0" w:firstRowLastColumn="1" w:lastRowFirstColumn="0" w:lastRowLastColumn="0"/>
            <w:tcW w:w="1271" w:type="dxa"/>
            <w:tcBorders>
              <w:left w:val="single" w:sz="4" w:space="0" w:color="auto"/>
              <w:bottom w:val="single" w:sz="4" w:space="0" w:color="auto"/>
            </w:tcBorders>
            <w:shd w:val="clear" w:color="auto" w:fill="3E7718" w:themeFill="accent2" w:themeFillShade="BF"/>
            <w:vAlign w:val="center"/>
            <w:hideMark/>
          </w:tcPr>
          <w:p w:rsidR="007F270F" w:rsidRPr="009F0865" w:rsidRDefault="00D1686A" w:rsidP="009F0865">
            <w:pPr>
              <w:pStyle w:val="TableParagraph"/>
              <w:ind w:left="33"/>
              <w:jc w:val="center"/>
              <w:rPr>
                <w:rFonts w:ascii="Times New Roman" w:hAnsi="Times New Roman" w:cs="Times New Roman"/>
                <w:noProof/>
                <w:sz w:val="18"/>
                <w:szCs w:val="18"/>
                <w:lang w:eastAsia="en-US"/>
              </w:rPr>
            </w:pPr>
            <w:r w:rsidRPr="009F0865">
              <w:rPr>
                <w:rFonts w:ascii="Times New Roman" w:hAnsi="Times New Roman" w:cs="Times New Roman"/>
                <w:noProof/>
                <w:color w:val="FFFFFF"/>
                <w:sz w:val="18"/>
                <w:szCs w:val="18"/>
                <w:lang w:eastAsia="en-US"/>
              </w:rPr>
              <w:t>ÖNCELİĞİ</w:t>
            </w:r>
          </w:p>
        </w:tc>
      </w:tr>
      <w:tr w:rsidR="009F0865" w:rsidRPr="003C5106" w:rsidTr="009F0865">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3260" w:type="dxa"/>
            <w:tcBorders>
              <w:top w:val="single" w:sz="4" w:space="0" w:color="auto"/>
              <w:bottom w:val="single" w:sz="4" w:space="0" w:color="auto"/>
              <w:right w:val="single" w:sz="4" w:space="0" w:color="auto"/>
            </w:tcBorders>
            <w:vAlign w:val="center"/>
          </w:tcPr>
          <w:p w:rsidR="00B12D76" w:rsidRPr="003C5106" w:rsidRDefault="000F07CF" w:rsidP="005A6987">
            <w:pPr>
              <w:pStyle w:val="TableParagraph"/>
              <w:ind w:left="34" w:right="29"/>
              <w:jc w:val="both"/>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Iğdır</w:t>
            </w:r>
            <w:r w:rsidR="00B12D76" w:rsidRPr="003C5106">
              <w:rPr>
                <w:rFonts w:ascii="Times New Roman" w:hAnsi="Times New Roman" w:cs="Times New Roman"/>
                <w:b w:val="0"/>
                <w:noProof/>
                <w:sz w:val="18"/>
                <w:szCs w:val="18"/>
                <w:lang w:eastAsia="en-US"/>
              </w:rPr>
              <w:t xml:space="preserve"> İl Milli Eğitim Müdürlüğü</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vAlign w:val="center"/>
          </w:tcPr>
          <w:p w:rsidR="00B12D76" w:rsidRPr="003C5106" w:rsidRDefault="00B12D76" w:rsidP="005A6987">
            <w:pPr>
              <w:pStyle w:val="TableParagraph"/>
              <w:jc w:val="center"/>
              <w:rPr>
                <w:rFonts w:ascii="Times New Roman" w:hAnsi="Times New Roman" w:cs="Times New Roman"/>
                <w:noProof/>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12D76" w:rsidRPr="003C5106" w:rsidRDefault="00B12D76" w:rsidP="009F0865">
            <w:pPr>
              <w:pStyle w:val="TableParagraph"/>
              <w:ind w:right="3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lang w:eastAsia="en-US"/>
              </w:rPr>
            </w:pPr>
            <w:r w:rsidRPr="003C5106">
              <w:rPr>
                <w:rFonts w:ascii="Times New Roman" w:hAnsi="Times New Roman" w:cs="Times New Roman"/>
                <w:noProof/>
                <w:sz w:val="18"/>
                <w:szCs w:val="18"/>
                <w:lang w:eastAsia="en-US"/>
              </w:rPr>
              <w:t>√</w:t>
            </w:r>
          </w:p>
        </w:tc>
        <w:tc>
          <w:tcPr>
            <w:cnfStyle w:val="000010000000" w:firstRow="0" w:lastRow="0" w:firstColumn="0" w:lastColumn="0" w:oddVBand="1"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vAlign w:val="center"/>
          </w:tcPr>
          <w:p w:rsidR="00B12D76" w:rsidRPr="003C5106" w:rsidRDefault="00B12D76" w:rsidP="009F0865">
            <w:pPr>
              <w:pStyle w:val="TableParagraph"/>
              <w:ind w:hanging="34"/>
              <w:jc w:val="center"/>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5</w:t>
            </w:r>
          </w:p>
        </w:tc>
        <w:tc>
          <w:tcPr>
            <w:tcW w:w="1276" w:type="dxa"/>
            <w:tcBorders>
              <w:top w:val="single" w:sz="4" w:space="0" w:color="auto"/>
              <w:left w:val="single" w:sz="4" w:space="0" w:color="auto"/>
              <w:bottom w:val="single" w:sz="4" w:space="0" w:color="auto"/>
              <w:right w:val="single" w:sz="4" w:space="0" w:color="auto"/>
            </w:tcBorders>
            <w:vAlign w:val="center"/>
          </w:tcPr>
          <w:p w:rsidR="00B12D76" w:rsidRPr="003C5106" w:rsidRDefault="00B12D76" w:rsidP="009F0865">
            <w:pPr>
              <w:pStyle w:val="TableParagraph"/>
              <w:ind w:right="3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5</w:t>
            </w:r>
          </w:p>
        </w:tc>
        <w:tc>
          <w:tcPr>
            <w:cnfStyle w:val="000100000000" w:firstRow="0" w:lastRow="0" w:firstColumn="0" w:lastColumn="1"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tcBorders>
            <w:vAlign w:val="center"/>
          </w:tcPr>
          <w:p w:rsidR="00B12D76" w:rsidRPr="003C5106" w:rsidRDefault="00B12D76" w:rsidP="009F0865">
            <w:pPr>
              <w:pStyle w:val="TableParagraph"/>
              <w:ind w:left="33"/>
              <w:jc w:val="center"/>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5</w:t>
            </w:r>
          </w:p>
        </w:tc>
      </w:tr>
      <w:tr w:rsidR="009F0865" w:rsidRPr="003C5106" w:rsidTr="009F0865">
        <w:trPr>
          <w:trHeight w:val="422"/>
        </w:trPr>
        <w:tc>
          <w:tcPr>
            <w:cnfStyle w:val="001000000000" w:firstRow="0" w:lastRow="0" w:firstColumn="1" w:lastColumn="0" w:oddVBand="0" w:evenVBand="0" w:oddHBand="0" w:evenHBand="0" w:firstRowFirstColumn="0" w:firstRowLastColumn="0" w:lastRowFirstColumn="0" w:lastRowLastColumn="0"/>
            <w:tcW w:w="3260" w:type="dxa"/>
            <w:tcBorders>
              <w:right w:val="single" w:sz="4" w:space="0" w:color="auto"/>
            </w:tcBorders>
            <w:vAlign w:val="center"/>
            <w:hideMark/>
          </w:tcPr>
          <w:p w:rsidR="00B12D76" w:rsidRPr="003C5106" w:rsidRDefault="00B12D76" w:rsidP="005A6987">
            <w:pPr>
              <w:pStyle w:val="TableParagraph"/>
              <w:ind w:left="34" w:right="29"/>
              <w:jc w:val="both"/>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1134" w:type="dxa"/>
            <w:tcBorders>
              <w:left w:val="single" w:sz="4" w:space="0" w:color="auto"/>
              <w:right w:val="single" w:sz="4" w:space="0" w:color="auto"/>
            </w:tcBorders>
            <w:vAlign w:val="center"/>
            <w:hideMark/>
          </w:tcPr>
          <w:p w:rsidR="00B12D76" w:rsidRPr="003C5106" w:rsidRDefault="00B12D76" w:rsidP="005A6987">
            <w:pPr>
              <w:pStyle w:val="TableParagraph"/>
              <w:jc w:val="center"/>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w:t>
            </w:r>
          </w:p>
        </w:tc>
        <w:tc>
          <w:tcPr>
            <w:tcW w:w="1134" w:type="dxa"/>
            <w:tcBorders>
              <w:left w:val="single" w:sz="4" w:space="0" w:color="auto"/>
              <w:right w:val="single" w:sz="4" w:space="0" w:color="auto"/>
            </w:tcBorders>
            <w:vAlign w:val="center"/>
          </w:tcPr>
          <w:p w:rsidR="00B12D76" w:rsidRPr="003C5106" w:rsidRDefault="00B12D76" w:rsidP="009F0865">
            <w:pPr>
              <w:pStyle w:val="TableParagraph"/>
              <w:ind w:right="3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1276" w:type="dxa"/>
            <w:tcBorders>
              <w:left w:val="single" w:sz="4" w:space="0" w:color="auto"/>
              <w:right w:val="single" w:sz="4" w:space="0" w:color="auto"/>
            </w:tcBorders>
            <w:vAlign w:val="center"/>
            <w:hideMark/>
          </w:tcPr>
          <w:p w:rsidR="00B12D76" w:rsidRPr="003C5106" w:rsidRDefault="00B12D76" w:rsidP="009F0865">
            <w:pPr>
              <w:pStyle w:val="TableParagraph"/>
              <w:ind w:hanging="34"/>
              <w:jc w:val="center"/>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5</w:t>
            </w:r>
          </w:p>
        </w:tc>
        <w:tc>
          <w:tcPr>
            <w:tcW w:w="1276" w:type="dxa"/>
            <w:tcBorders>
              <w:left w:val="single" w:sz="4" w:space="0" w:color="auto"/>
              <w:right w:val="single" w:sz="4" w:space="0" w:color="auto"/>
            </w:tcBorders>
            <w:vAlign w:val="center"/>
            <w:hideMark/>
          </w:tcPr>
          <w:p w:rsidR="00B12D76" w:rsidRPr="003C5106" w:rsidRDefault="00B12D76" w:rsidP="009F0865">
            <w:pPr>
              <w:pStyle w:val="TableParagraph"/>
              <w:ind w:right="3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5</w:t>
            </w:r>
          </w:p>
        </w:tc>
        <w:tc>
          <w:tcPr>
            <w:cnfStyle w:val="000100000000" w:firstRow="0" w:lastRow="0" w:firstColumn="0" w:lastColumn="1" w:oddVBand="0" w:evenVBand="0" w:oddHBand="0" w:evenHBand="0" w:firstRowFirstColumn="0" w:firstRowLastColumn="0" w:lastRowFirstColumn="0" w:lastRowLastColumn="0"/>
            <w:tcW w:w="1271" w:type="dxa"/>
            <w:tcBorders>
              <w:left w:val="single" w:sz="4" w:space="0" w:color="auto"/>
            </w:tcBorders>
            <w:vAlign w:val="center"/>
            <w:hideMark/>
          </w:tcPr>
          <w:p w:rsidR="00B12D76" w:rsidRPr="003C5106" w:rsidRDefault="00B12D76" w:rsidP="009F0865">
            <w:pPr>
              <w:pStyle w:val="TableParagraph"/>
              <w:ind w:left="33"/>
              <w:jc w:val="center"/>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5</w:t>
            </w:r>
          </w:p>
        </w:tc>
      </w:tr>
      <w:tr w:rsidR="009F0865" w:rsidRPr="003C5106" w:rsidTr="009F086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260" w:type="dxa"/>
            <w:tcBorders>
              <w:top w:val="single" w:sz="4" w:space="0" w:color="auto"/>
              <w:bottom w:val="single" w:sz="4" w:space="0" w:color="auto"/>
              <w:right w:val="single" w:sz="4" w:space="0" w:color="auto"/>
            </w:tcBorders>
            <w:vAlign w:val="center"/>
            <w:hideMark/>
          </w:tcPr>
          <w:p w:rsidR="00B12D76" w:rsidRPr="003C5106" w:rsidRDefault="00B12D76" w:rsidP="005A6987">
            <w:pPr>
              <w:pStyle w:val="TableParagraph"/>
              <w:ind w:left="34" w:right="29"/>
              <w:jc w:val="both"/>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vAlign w:val="center"/>
            <w:hideMark/>
          </w:tcPr>
          <w:p w:rsidR="00B12D76" w:rsidRPr="003C5106" w:rsidRDefault="00B12D76" w:rsidP="005A6987">
            <w:pPr>
              <w:pStyle w:val="TableParagraph"/>
              <w:jc w:val="center"/>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B12D76" w:rsidRPr="003C5106" w:rsidRDefault="00B12D76" w:rsidP="009F0865">
            <w:pPr>
              <w:pStyle w:val="TableParagraph"/>
              <w:ind w:right="3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vAlign w:val="center"/>
            <w:hideMark/>
          </w:tcPr>
          <w:p w:rsidR="00B12D76" w:rsidRPr="003C5106" w:rsidRDefault="00B12D76" w:rsidP="009F0865">
            <w:pPr>
              <w:pStyle w:val="TableParagraph"/>
              <w:ind w:hanging="34"/>
              <w:jc w:val="center"/>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B12D76" w:rsidRPr="003C5106" w:rsidRDefault="00B12D76" w:rsidP="009F0865">
            <w:pPr>
              <w:pStyle w:val="TableParagraph"/>
              <w:ind w:right="3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5</w:t>
            </w:r>
          </w:p>
        </w:tc>
        <w:tc>
          <w:tcPr>
            <w:cnfStyle w:val="000100000000" w:firstRow="0" w:lastRow="0" w:firstColumn="0" w:lastColumn="1"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tcBorders>
            <w:vAlign w:val="center"/>
            <w:hideMark/>
          </w:tcPr>
          <w:p w:rsidR="00B12D76" w:rsidRPr="003C5106" w:rsidRDefault="00B12D76" w:rsidP="009F0865">
            <w:pPr>
              <w:pStyle w:val="TableParagraph"/>
              <w:ind w:left="33"/>
              <w:jc w:val="center"/>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5</w:t>
            </w:r>
          </w:p>
        </w:tc>
      </w:tr>
      <w:tr w:rsidR="009F0865" w:rsidRPr="003C5106" w:rsidTr="009F0865">
        <w:trPr>
          <w:trHeight w:val="405"/>
        </w:trPr>
        <w:tc>
          <w:tcPr>
            <w:cnfStyle w:val="001000000000" w:firstRow="0" w:lastRow="0" w:firstColumn="1" w:lastColumn="0" w:oddVBand="0" w:evenVBand="0" w:oddHBand="0" w:evenHBand="0" w:firstRowFirstColumn="0" w:firstRowLastColumn="0" w:lastRowFirstColumn="0" w:lastRowLastColumn="0"/>
            <w:tcW w:w="3260" w:type="dxa"/>
            <w:tcBorders>
              <w:right w:val="single" w:sz="4" w:space="0" w:color="auto"/>
            </w:tcBorders>
            <w:vAlign w:val="center"/>
            <w:hideMark/>
          </w:tcPr>
          <w:p w:rsidR="00B12D76" w:rsidRPr="003C5106" w:rsidRDefault="00B12D76" w:rsidP="005A6987">
            <w:pPr>
              <w:pStyle w:val="TableParagraph"/>
              <w:ind w:left="34" w:right="29"/>
              <w:jc w:val="both"/>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134" w:type="dxa"/>
            <w:tcBorders>
              <w:left w:val="single" w:sz="4" w:space="0" w:color="auto"/>
              <w:right w:val="single" w:sz="4" w:space="0" w:color="auto"/>
            </w:tcBorders>
            <w:vAlign w:val="center"/>
            <w:hideMark/>
          </w:tcPr>
          <w:p w:rsidR="00B12D76" w:rsidRPr="003C5106" w:rsidRDefault="00B12D76" w:rsidP="005A6987">
            <w:pPr>
              <w:pStyle w:val="TableParagraph"/>
              <w:jc w:val="center"/>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w:t>
            </w:r>
          </w:p>
        </w:tc>
        <w:tc>
          <w:tcPr>
            <w:tcW w:w="1134" w:type="dxa"/>
            <w:tcBorders>
              <w:left w:val="single" w:sz="4" w:space="0" w:color="auto"/>
              <w:right w:val="single" w:sz="4" w:space="0" w:color="auto"/>
            </w:tcBorders>
            <w:vAlign w:val="center"/>
          </w:tcPr>
          <w:p w:rsidR="00B12D76" w:rsidRPr="003C5106" w:rsidRDefault="00B12D76" w:rsidP="009F0865">
            <w:pPr>
              <w:pStyle w:val="TableParagraph"/>
              <w:ind w:right="3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1276" w:type="dxa"/>
            <w:tcBorders>
              <w:left w:val="single" w:sz="4" w:space="0" w:color="auto"/>
              <w:right w:val="single" w:sz="4" w:space="0" w:color="auto"/>
            </w:tcBorders>
            <w:vAlign w:val="center"/>
            <w:hideMark/>
          </w:tcPr>
          <w:p w:rsidR="00B12D76" w:rsidRPr="003C5106" w:rsidRDefault="00B12D76" w:rsidP="009F0865">
            <w:pPr>
              <w:pStyle w:val="TableParagraph"/>
              <w:ind w:hanging="34"/>
              <w:jc w:val="center"/>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5</w:t>
            </w:r>
          </w:p>
        </w:tc>
        <w:tc>
          <w:tcPr>
            <w:tcW w:w="1276" w:type="dxa"/>
            <w:tcBorders>
              <w:left w:val="single" w:sz="4" w:space="0" w:color="auto"/>
              <w:right w:val="single" w:sz="4" w:space="0" w:color="auto"/>
            </w:tcBorders>
            <w:vAlign w:val="center"/>
            <w:hideMark/>
          </w:tcPr>
          <w:p w:rsidR="00B12D76" w:rsidRPr="003C5106" w:rsidRDefault="00B12D76" w:rsidP="009F0865">
            <w:pPr>
              <w:pStyle w:val="TableParagraph"/>
              <w:ind w:right="3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5</w:t>
            </w:r>
          </w:p>
        </w:tc>
        <w:tc>
          <w:tcPr>
            <w:cnfStyle w:val="000100000000" w:firstRow="0" w:lastRow="0" w:firstColumn="0" w:lastColumn="1" w:oddVBand="0" w:evenVBand="0" w:oddHBand="0" w:evenHBand="0" w:firstRowFirstColumn="0" w:firstRowLastColumn="0" w:lastRowFirstColumn="0" w:lastRowLastColumn="0"/>
            <w:tcW w:w="1271" w:type="dxa"/>
            <w:tcBorders>
              <w:left w:val="single" w:sz="4" w:space="0" w:color="auto"/>
            </w:tcBorders>
            <w:vAlign w:val="center"/>
            <w:hideMark/>
          </w:tcPr>
          <w:p w:rsidR="00B12D76" w:rsidRPr="003C5106" w:rsidRDefault="00B12D76" w:rsidP="009F0865">
            <w:pPr>
              <w:pStyle w:val="TableParagraph"/>
              <w:ind w:left="33"/>
              <w:jc w:val="center"/>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5</w:t>
            </w:r>
          </w:p>
        </w:tc>
      </w:tr>
      <w:tr w:rsidR="009F0865" w:rsidRPr="003C5106" w:rsidTr="009F0865">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3260" w:type="dxa"/>
            <w:tcBorders>
              <w:top w:val="single" w:sz="4" w:space="0" w:color="auto"/>
              <w:bottom w:val="single" w:sz="4" w:space="0" w:color="auto"/>
              <w:right w:val="single" w:sz="4" w:space="0" w:color="auto"/>
            </w:tcBorders>
            <w:vAlign w:val="center"/>
            <w:hideMark/>
          </w:tcPr>
          <w:p w:rsidR="00B12D76" w:rsidRPr="003C5106" w:rsidRDefault="00B12D76" w:rsidP="005A6987">
            <w:pPr>
              <w:pStyle w:val="TableParagraph"/>
              <w:ind w:left="34" w:right="29"/>
              <w:jc w:val="both"/>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Velilerimiz</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vAlign w:val="center"/>
            <w:hideMark/>
          </w:tcPr>
          <w:p w:rsidR="00B12D76" w:rsidRPr="003C5106" w:rsidRDefault="00B12D76" w:rsidP="005A6987">
            <w:pPr>
              <w:pStyle w:val="TableParagraph"/>
              <w:jc w:val="center"/>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B12D76" w:rsidRPr="003C5106" w:rsidRDefault="00B12D76" w:rsidP="009F0865">
            <w:pPr>
              <w:pStyle w:val="TableParagraph"/>
              <w:ind w:right="3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vAlign w:val="center"/>
            <w:hideMark/>
          </w:tcPr>
          <w:p w:rsidR="00B12D76" w:rsidRPr="003C5106" w:rsidRDefault="00B12D76" w:rsidP="009F0865">
            <w:pPr>
              <w:pStyle w:val="TableParagraph"/>
              <w:ind w:hanging="34"/>
              <w:jc w:val="center"/>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B12D76" w:rsidRPr="003C5106" w:rsidRDefault="00B12D76" w:rsidP="009F0865">
            <w:pPr>
              <w:pStyle w:val="TableParagraph"/>
              <w:ind w:right="3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5</w:t>
            </w:r>
          </w:p>
        </w:tc>
        <w:tc>
          <w:tcPr>
            <w:cnfStyle w:val="000100000000" w:firstRow="0" w:lastRow="0" w:firstColumn="0" w:lastColumn="1"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tcBorders>
            <w:vAlign w:val="center"/>
            <w:hideMark/>
          </w:tcPr>
          <w:p w:rsidR="00B12D76" w:rsidRPr="003C5106" w:rsidRDefault="00B12D76" w:rsidP="009F0865">
            <w:pPr>
              <w:pStyle w:val="TableParagraph"/>
              <w:ind w:left="33"/>
              <w:jc w:val="center"/>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5</w:t>
            </w:r>
          </w:p>
        </w:tc>
      </w:tr>
      <w:tr w:rsidR="009F0865" w:rsidRPr="003C5106" w:rsidTr="009F0865">
        <w:trPr>
          <w:trHeight w:val="418"/>
        </w:trPr>
        <w:tc>
          <w:tcPr>
            <w:cnfStyle w:val="001000000000" w:firstRow="0" w:lastRow="0" w:firstColumn="1" w:lastColumn="0" w:oddVBand="0" w:evenVBand="0" w:oddHBand="0" w:evenHBand="0" w:firstRowFirstColumn="0" w:firstRowLastColumn="0" w:lastRowFirstColumn="0" w:lastRowLastColumn="0"/>
            <w:tcW w:w="3260" w:type="dxa"/>
            <w:tcBorders>
              <w:right w:val="single" w:sz="4" w:space="0" w:color="auto"/>
            </w:tcBorders>
            <w:vAlign w:val="center"/>
            <w:hideMark/>
          </w:tcPr>
          <w:p w:rsidR="00B12D76" w:rsidRPr="003C5106" w:rsidRDefault="00B12D76" w:rsidP="005A6987">
            <w:pPr>
              <w:pStyle w:val="TableParagraph"/>
              <w:ind w:left="34" w:right="29"/>
              <w:jc w:val="both"/>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Personelimiz</w:t>
            </w:r>
          </w:p>
        </w:tc>
        <w:tc>
          <w:tcPr>
            <w:cnfStyle w:val="000010000000" w:firstRow="0" w:lastRow="0" w:firstColumn="0" w:lastColumn="0" w:oddVBand="1" w:evenVBand="0" w:oddHBand="0" w:evenHBand="0" w:firstRowFirstColumn="0" w:firstRowLastColumn="0" w:lastRowFirstColumn="0" w:lastRowLastColumn="0"/>
            <w:tcW w:w="1134" w:type="dxa"/>
            <w:tcBorders>
              <w:left w:val="single" w:sz="4" w:space="0" w:color="auto"/>
              <w:right w:val="single" w:sz="4" w:space="0" w:color="auto"/>
            </w:tcBorders>
            <w:vAlign w:val="center"/>
            <w:hideMark/>
          </w:tcPr>
          <w:p w:rsidR="00B12D76" w:rsidRPr="003C5106" w:rsidRDefault="00B12D76" w:rsidP="005A6987">
            <w:pPr>
              <w:pStyle w:val="TableParagraph"/>
              <w:jc w:val="center"/>
              <w:rPr>
                <w:rFonts w:ascii="Times New Roman" w:hAnsi="Times New Roman" w:cs="Times New Roman"/>
                <w:b/>
                <w:noProof/>
                <w:sz w:val="18"/>
                <w:szCs w:val="18"/>
                <w:lang w:eastAsia="en-US"/>
              </w:rPr>
            </w:pPr>
            <w:r w:rsidRPr="003C5106">
              <w:rPr>
                <w:rFonts w:ascii="Times New Roman" w:hAnsi="Times New Roman" w:cs="Times New Roman"/>
                <w:noProof/>
                <w:sz w:val="18"/>
                <w:szCs w:val="18"/>
                <w:lang w:eastAsia="en-US"/>
              </w:rPr>
              <w:t>√</w:t>
            </w:r>
          </w:p>
        </w:tc>
        <w:tc>
          <w:tcPr>
            <w:tcW w:w="1134" w:type="dxa"/>
            <w:tcBorders>
              <w:left w:val="single" w:sz="4" w:space="0" w:color="auto"/>
              <w:right w:val="single" w:sz="4" w:space="0" w:color="auto"/>
            </w:tcBorders>
            <w:vAlign w:val="center"/>
          </w:tcPr>
          <w:p w:rsidR="00B12D76" w:rsidRPr="003C5106" w:rsidRDefault="00B12D76" w:rsidP="009F0865">
            <w:pPr>
              <w:pStyle w:val="TableParagraph"/>
              <w:ind w:right="3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1276" w:type="dxa"/>
            <w:tcBorders>
              <w:left w:val="single" w:sz="4" w:space="0" w:color="auto"/>
              <w:right w:val="single" w:sz="4" w:space="0" w:color="auto"/>
            </w:tcBorders>
            <w:vAlign w:val="center"/>
            <w:hideMark/>
          </w:tcPr>
          <w:p w:rsidR="00B12D76" w:rsidRPr="003C5106" w:rsidRDefault="00B12D76" w:rsidP="009F0865">
            <w:pPr>
              <w:pStyle w:val="TableParagraph"/>
              <w:ind w:hanging="34"/>
              <w:jc w:val="center"/>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5</w:t>
            </w:r>
          </w:p>
        </w:tc>
        <w:tc>
          <w:tcPr>
            <w:tcW w:w="1276" w:type="dxa"/>
            <w:tcBorders>
              <w:left w:val="single" w:sz="4" w:space="0" w:color="auto"/>
              <w:right w:val="single" w:sz="4" w:space="0" w:color="auto"/>
            </w:tcBorders>
            <w:vAlign w:val="center"/>
            <w:hideMark/>
          </w:tcPr>
          <w:p w:rsidR="00B12D76" w:rsidRPr="003C5106" w:rsidRDefault="00B12D76" w:rsidP="009F0865">
            <w:pPr>
              <w:pStyle w:val="TableParagraph"/>
              <w:ind w:right="3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5</w:t>
            </w:r>
          </w:p>
        </w:tc>
        <w:tc>
          <w:tcPr>
            <w:cnfStyle w:val="000100000000" w:firstRow="0" w:lastRow="0" w:firstColumn="0" w:lastColumn="1" w:oddVBand="0" w:evenVBand="0" w:oddHBand="0" w:evenHBand="0" w:firstRowFirstColumn="0" w:firstRowLastColumn="0" w:lastRowFirstColumn="0" w:lastRowLastColumn="0"/>
            <w:tcW w:w="1271" w:type="dxa"/>
            <w:tcBorders>
              <w:left w:val="single" w:sz="4" w:space="0" w:color="auto"/>
            </w:tcBorders>
            <w:vAlign w:val="center"/>
            <w:hideMark/>
          </w:tcPr>
          <w:p w:rsidR="00B12D76" w:rsidRPr="003C5106" w:rsidRDefault="00B12D76" w:rsidP="009F0865">
            <w:pPr>
              <w:pStyle w:val="TableParagraph"/>
              <w:ind w:left="33"/>
              <w:jc w:val="center"/>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5</w:t>
            </w:r>
          </w:p>
        </w:tc>
      </w:tr>
      <w:tr w:rsidR="009F0865" w:rsidRPr="003C5106" w:rsidTr="009F0865">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3260" w:type="dxa"/>
            <w:tcBorders>
              <w:top w:val="single" w:sz="4" w:space="0" w:color="auto"/>
              <w:bottom w:val="single" w:sz="4" w:space="0" w:color="auto"/>
              <w:right w:val="single" w:sz="4" w:space="0" w:color="auto"/>
            </w:tcBorders>
            <w:vAlign w:val="center"/>
            <w:hideMark/>
          </w:tcPr>
          <w:p w:rsidR="00B12D76" w:rsidRPr="003C5106" w:rsidRDefault="00EC2677" w:rsidP="005A6987">
            <w:pPr>
              <w:pStyle w:val="TableParagraph"/>
              <w:ind w:left="34" w:right="29"/>
              <w:jc w:val="both"/>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 xml:space="preserve">Sosyal Yardımlaşma ve Dayanışma </w:t>
            </w:r>
            <w:r w:rsidR="00B12D76" w:rsidRPr="003C5106">
              <w:rPr>
                <w:rFonts w:ascii="Times New Roman" w:hAnsi="Times New Roman" w:cs="Times New Roman"/>
                <w:b w:val="0"/>
                <w:noProof/>
                <w:sz w:val="18"/>
                <w:szCs w:val="18"/>
                <w:lang w:eastAsia="en-US"/>
              </w:rPr>
              <w:t>Vakfı</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vAlign w:val="center"/>
          </w:tcPr>
          <w:p w:rsidR="00B12D76" w:rsidRPr="003C5106" w:rsidRDefault="00B12D76" w:rsidP="005A6987">
            <w:pPr>
              <w:pStyle w:val="TableParagraph"/>
              <w:jc w:val="center"/>
              <w:rPr>
                <w:rFonts w:ascii="Times New Roman" w:hAnsi="Times New Roman" w:cs="Times New Roman"/>
                <w:noProof/>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12D76" w:rsidRPr="003C5106" w:rsidRDefault="00B12D76" w:rsidP="009F0865">
            <w:pPr>
              <w:pStyle w:val="TableParagraph"/>
              <w:ind w:right="3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lang w:eastAsia="en-US"/>
              </w:rPr>
            </w:pPr>
            <w:r w:rsidRPr="003C5106">
              <w:rPr>
                <w:rFonts w:ascii="Times New Roman" w:hAnsi="Times New Roman" w:cs="Times New Roman"/>
                <w:b/>
                <w:noProof/>
                <w:sz w:val="18"/>
                <w:szCs w:val="18"/>
                <w:lang w:eastAsia="en-US"/>
              </w:rPr>
              <w:t>√</w:t>
            </w:r>
          </w:p>
        </w:tc>
        <w:tc>
          <w:tcPr>
            <w:cnfStyle w:val="000010000000" w:firstRow="0" w:lastRow="0" w:firstColumn="0" w:lastColumn="0" w:oddVBand="1"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vAlign w:val="center"/>
            <w:hideMark/>
          </w:tcPr>
          <w:p w:rsidR="00B12D76" w:rsidRPr="003C5106" w:rsidRDefault="00B12D76" w:rsidP="009F0865">
            <w:pPr>
              <w:pStyle w:val="TableParagraph"/>
              <w:ind w:hanging="34"/>
              <w:jc w:val="center"/>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B12D76" w:rsidRPr="003C5106" w:rsidRDefault="00B12D76" w:rsidP="009F0865">
            <w:pPr>
              <w:pStyle w:val="TableParagraph"/>
              <w:ind w:right="3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4</w:t>
            </w:r>
          </w:p>
        </w:tc>
        <w:tc>
          <w:tcPr>
            <w:cnfStyle w:val="000100000000" w:firstRow="0" w:lastRow="0" w:firstColumn="0" w:lastColumn="1"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tcBorders>
            <w:vAlign w:val="center"/>
            <w:hideMark/>
          </w:tcPr>
          <w:p w:rsidR="00B12D76" w:rsidRPr="003C5106" w:rsidRDefault="00B12D76" w:rsidP="009F0865">
            <w:pPr>
              <w:pStyle w:val="TableParagraph"/>
              <w:ind w:left="33"/>
              <w:jc w:val="center"/>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4</w:t>
            </w:r>
          </w:p>
        </w:tc>
      </w:tr>
      <w:tr w:rsidR="009F0865" w:rsidRPr="003C5106" w:rsidTr="009F0865">
        <w:trPr>
          <w:trHeight w:val="415"/>
        </w:trPr>
        <w:tc>
          <w:tcPr>
            <w:cnfStyle w:val="001000000000" w:firstRow="0" w:lastRow="0" w:firstColumn="1" w:lastColumn="0" w:oddVBand="0" w:evenVBand="0" w:oddHBand="0" w:evenHBand="0" w:firstRowFirstColumn="0" w:firstRowLastColumn="0" w:lastRowFirstColumn="0" w:lastRowLastColumn="0"/>
            <w:tcW w:w="3260" w:type="dxa"/>
            <w:tcBorders>
              <w:right w:val="single" w:sz="4" w:space="0" w:color="auto"/>
            </w:tcBorders>
            <w:vAlign w:val="center"/>
            <w:hideMark/>
          </w:tcPr>
          <w:p w:rsidR="00B12D76" w:rsidRPr="003C5106" w:rsidRDefault="00A03570" w:rsidP="005A6987">
            <w:pPr>
              <w:pStyle w:val="TableParagraph"/>
              <w:ind w:left="34" w:right="29"/>
              <w:jc w:val="both"/>
              <w:rPr>
                <w:rFonts w:ascii="Times New Roman" w:hAnsi="Times New Roman" w:cs="Times New Roman"/>
                <w:b w:val="0"/>
                <w:noProof/>
                <w:sz w:val="18"/>
                <w:szCs w:val="18"/>
                <w:lang w:eastAsia="en-US"/>
              </w:rPr>
            </w:pPr>
            <w:r>
              <w:rPr>
                <w:rFonts w:ascii="Times New Roman" w:hAnsi="Times New Roman" w:cs="Times New Roman"/>
                <w:b w:val="0"/>
                <w:noProof/>
                <w:sz w:val="18"/>
                <w:szCs w:val="18"/>
                <w:lang w:eastAsia="en-US"/>
              </w:rPr>
              <w:t xml:space="preserve">İl </w:t>
            </w:r>
            <w:r w:rsidR="00B12D76" w:rsidRPr="003C5106">
              <w:rPr>
                <w:rFonts w:ascii="Times New Roman" w:hAnsi="Times New Roman" w:cs="Times New Roman"/>
                <w:b w:val="0"/>
                <w:noProof/>
                <w:sz w:val="18"/>
                <w:szCs w:val="18"/>
                <w:lang w:eastAsia="en-US"/>
              </w:rPr>
              <w:t xml:space="preserve"> Emniyet Amirliği</w:t>
            </w:r>
          </w:p>
        </w:tc>
        <w:tc>
          <w:tcPr>
            <w:cnfStyle w:val="000010000000" w:firstRow="0" w:lastRow="0" w:firstColumn="0" w:lastColumn="0" w:oddVBand="1" w:evenVBand="0" w:oddHBand="0" w:evenHBand="0" w:firstRowFirstColumn="0" w:firstRowLastColumn="0" w:lastRowFirstColumn="0" w:lastRowLastColumn="0"/>
            <w:tcW w:w="1134" w:type="dxa"/>
            <w:tcBorders>
              <w:left w:val="single" w:sz="4" w:space="0" w:color="auto"/>
              <w:right w:val="single" w:sz="4" w:space="0" w:color="auto"/>
            </w:tcBorders>
            <w:vAlign w:val="center"/>
          </w:tcPr>
          <w:p w:rsidR="00B12D76" w:rsidRPr="003C5106" w:rsidRDefault="00B12D76" w:rsidP="005A6987">
            <w:pPr>
              <w:pStyle w:val="TableParagraph"/>
              <w:jc w:val="center"/>
              <w:rPr>
                <w:rFonts w:ascii="Times New Roman" w:hAnsi="Times New Roman" w:cs="Times New Roman"/>
                <w:noProof/>
                <w:sz w:val="18"/>
                <w:szCs w:val="18"/>
                <w:lang w:eastAsia="en-US"/>
              </w:rPr>
            </w:pPr>
          </w:p>
        </w:tc>
        <w:tc>
          <w:tcPr>
            <w:tcW w:w="1134" w:type="dxa"/>
            <w:tcBorders>
              <w:left w:val="single" w:sz="4" w:space="0" w:color="auto"/>
              <w:right w:val="single" w:sz="4" w:space="0" w:color="auto"/>
            </w:tcBorders>
            <w:vAlign w:val="center"/>
            <w:hideMark/>
          </w:tcPr>
          <w:p w:rsidR="00B12D76" w:rsidRPr="003C5106" w:rsidRDefault="00B12D76" w:rsidP="009F0865">
            <w:pPr>
              <w:pStyle w:val="TableParagraph"/>
              <w:ind w:right="3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lang w:eastAsia="en-US"/>
              </w:rPr>
            </w:pPr>
            <w:r w:rsidRPr="003C5106">
              <w:rPr>
                <w:rFonts w:ascii="Times New Roman" w:hAnsi="Times New Roman" w:cs="Times New Roman"/>
                <w:b/>
                <w:noProof/>
                <w:sz w:val="18"/>
                <w:szCs w:val="18"/>
                <w:lang w:eastAsia="en-US"/>
              </w:rPr>
              <w:t>√</w:t>
            </w:r>
          </w:p>
        </w:tc>
        <w:tc>
          <w:tcPr>
            <w:cnfStyle w:val="000010000000" w:firstRow="0" w:lastRow="0" w:firstColumn="0" w:lastColumn="0" w:oddVBand="1" w:evenVBand="0" w:oddHBand="0" w:evenHBand="0" w:firstRowFirstColumn="0" w:firstRowLastColumn="0" w:lastRowFirstColumn="0" w:lastRowLastColumn="0"/>
            <w:tcW w:w="1276" w:type="dxa"/>
            <w:tcBorders>
              <w:left w:val="single" w:sz="4" w:space="0" w:color="auto"/>
              <w:right w:val="single" w:sz="4" w:space="0" w:color="auto"/>
            </w:tcBorders>
            <w:vAlign w:val="center"/>
            <w:hideMark/>
          </w:tcPr>
          <w:p w:rsidR="00B12D76" w:rsidRPr="003C5106" w:rsidRDefault="00B12D76" w:rsidP="009F0865">
            <w:pPr>
              <w:pStyle w:val="TableParagraph"/>
              <w:ind w:hanging="34"/>
              <w:jc w:val="center"/>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3</w:t>
            </w:r>
          </w:p>
        </w:tc>
        <w:tc>
          <w:tcPr>
            <w:tcW w:w="1276" w:type="dxa"/>
            <w:tcBorders>
              <w:left w:val="single" w:sz="4" w:space="0" w:color="auto"/>
              <w:right w:val="single" w:sz="4" w:space="0" w:color="auto"/>
            </w:tcBorders>
            <w:vAlign w:val="center"/>
            <w:hideMark/>
          </w:tcPr>
          <w:p w:rsidR="00B12D76" w:rsidRPr="003C5106" w:rsidRDefault="00B12D76" w:rsidP="009F0865">
            <w:pPr>
              <w:pStyle w:val="TableParagraph"/>
              <w:ind w:right="3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3</w:t>
            </w:r>
          </w:p>
        </w:tc>
        <w:tc>
          <w:tcPr>
            <w:cnfStyle w:val="000100000000" w:firstRow="0" w:lastRow="0" w:firstColumn="0" w:lastColumn="1" w:oddVBand="0" w:evenVBand="0" w:oddHBand="0" w:evenHBand="0" w:firstRowFirstColumn="0" w:firstRowLastColumn="0" w:lastRowFirstColumn="0" w:lastRowLastColumn="0"/>
            <w:tcW w:w="1271" w:type="dxa"/>
            <w:tcBorders>
              <w:left w:val="single" w:sz="4" w:space="0" w:color="auto"/>
            </w:tcBorders>
            <w:vAlign w:val="center"/>
            <w:hideMark/>
          </w:tcPr>
          <w:p w:rsidR="00B12D76" w:rsidRPr="003C5106" w:rsidRDefault="00B12D76" w:rsidP="009F0865">
            <w:pPr>
              <w:pStyle w:val="TableParagraph"/>
              <w:ind w:left="33"/>
              <w:jc w:val="center"/>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3</w:t>
            </w:r>
          </w:p>
        </w:tc>
      </w:tr>
      <w:tr w:rsidR="009F0865" w:rsidRPr="003C5106" w:rsidTr="009F0865">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260" w:type="dxa"/>
            <w:tcBorders>
              <w:top w:val="single" w:sz="4" w:space="0" w:color="auto"/>
              <w:bottom w:val="single" w:sz="4" w:space="0" w:color="auto"/>
              <w:right w:val="single" w:sz="4" w:space="0" w:color="auto"/>
            </w:tcBorders>
            <w:vAlign w:val="center"/>
            <w:hideMark/>
          </w:tcPr>
          <w:p w:rsidR="00B12D76" w:rsidRPr="003C5106" w:rsidRDefault="00A03570" w:rsidP="005A6987">
            <w:pPr>
              <w:pStyle w:val="TableParagraph"/>
              <w:ind w:left="34" w:right="29"/>
              <w:jc w:val="both"/>
              <w:rPr>
                <w:rFonts w:ascii="Times New Roman" w:hAnsi="Times New Roman" w:cs="Times New Roman"/>
                <w:b w:val="0"/>
                <w:noProof/>
                <w:sz w:val="18"/>
                <w:szCs w:val="18"/>
                <w:lang w:eastAsia="en-US"/>
              </w:rPr>
            </w:pPr>
            <w:r>
              <w:rPr>
                <w:rFonts w:ascii="Times New Roman" w:hAnsi="Times New Roman" w:cs="Times New Roman"/>
                <w:b w:val="0"/>
                <w:noProof/>
                <w:sz w:val="18"/>
                <w:szCs w:val="18"/>
                <w:lang w:eastAsia="en-US"/>
              </w:rPr>
              <w:t xml:space="preserve">İl </w:t>
            </w:r>
            <w:r w:rsidR="00B12D76" w:rsidRPr="003C5106">
              <w:rPr>
                <w:rFonts w:ascii="Times New Roman" w:hAnsi="Times New Roman" w:cs="Times New Roman"/>
                <w:b w:val="0"/>
                <w:noProof/>
                <w:sz w:val="18"/>
                <w:szCs w:val="18"/>
                <w:lang w:eastAsia="en-US"/>
              </w:rPr>
              <w:t>Toplum Sağlığı Merkezi</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vAlign w:val="center"/>
          </w:tcPr>
          <w:p w:rsidR="00B12D76" w:rsidRPr="003C5106" w:rsidRDefault="00B12D76" w:rsidP="005A6987">
            <w:pPr>
              <w:pStyle w:val="TableParagraph"/>
              <w:jc w:val="center"/>
              <w:rPr>
                <w:rFonts w:ascii="Times New Roman" w:hAnsi="Times New Roman" w:cs="Times New Roman"/>
                <w:noProof/>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12D76" w:rsidRPr="003C5106" w:rsidRDefault="00B12D76" w:rsidP="009F0865">
            <w:pPr>
              <w:pStyle w:val="TableParagraph"/>
              <w:ind w:right="3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8"/>
                <w:szCs w:val="18"/>
                <w:lang w:eastAsia="en-US"/>
              </w:rPr>
            </w:pPr>
            <w:r w:rsidRPr="003C5106">
              <w:rPr>
                <w:rFonts w:ascii="Times New Roman" w:hAnsi="Times New Roman" w:cs="Times New Roman"/>
                <w:b/>
                <w:noProof/>
                <w:sz w:val="18"/>
                <w:szCs w:val="18"/>
                <w:lang w:eastAsia="en-US"/>
              </w:rPr>
              <w:t>√</w:t>
            </w:r>
          </w:p>
        </w:tc>
        <w:tc>
          <w:tcPr>
            <w:cnfStyle w:val="000010000000" w:firstRow="0" w:lastRow="0" w:firstColumn="0" w:lastColumn="0" w:oddVBand="1"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vAlign w:val="center"/>
            <w:hideMark/>
          </w:tcPr>
          <w:p w:rsidR="00B12D76" w:rsidRPr="003C5106" w:rsidRDefault="00B12D76" w:rsidP="009F0865">
            <w:pPr>
              <w:pStyle w:val="TableParagraph"/>
              <w:ind w:hanging="34"/>
              <w:jc w:val="center"/>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B12D76" w:rsidRPr="003C5106" w:rsidRDefault="00B12D76" w:rsidP="009F0865">
            <w:pPr>
              <w:pStyle w:val="TableParagraph"/>
              <w:ind w:right="3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3</w:t>
            </w:r>
          </w:p>
        </w:tc>
        <w:tc>
          <w:tcPr>
            <w:cnfStyle w:val="000100000000" w:firstRow="0" w:lastRow="0" w:firstColumn="0" w:lastColumn="1"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tcBorders>
            <w:vAlign w:val="center"/>
            <w:hideMark/>
          </w:tcPr>
          <w:p w:rsidR="00B12D76" w:rsidRPr="003C5106" w:rsidRDefault="00B12D76" w:rsidP="009F0865">
            <w:pPr>
              <w:pStyle w:val="TableParagraph"/>
              <w:ind w:left="33"/>
              <w:jc w:val="center"/>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3</w:t>
            </w:r>
          </w:p>
        </w:tc>
      </w:tr>
      <w:tr w:rsidR="009F0865" w:rsidRPr="003C5106" w:rsidTr="009F0865">
        <w:trPr>
          <w:trHeight w:val="414"/>
        </w:trPr>
        <w:tc>
          <w:tcPr>
            <w:cnfStyle w:val="001000000000" w:firstRow="0" w:lastRow="0" w:firstColumn="1" w:lastColumn="0" w:oddVBand="0" w:evenVBand="0" w:oddHBand="0" w:evenHBand="0" w:firstRowFirstColumn="0" w:firstRowLastColumn="0" w:lastRowFirstColumn="0" w:lastRowLastColumn="0"/>
            <w:tcW w:w="3260" w:type="dxa"/>
            <w:tcBorders>
              <w:right w:val="single" w:sz="4" w:space="0" w:color="auto"/>
            </w:tcBorders>
            <w:vAlign w:val="center"/>
            <w:hideMark/>
          </w:tcPr>
          <w:p w:rsidR="00B12D76" w:rsidRPr="003C5106" w:rsidRDefault="00B12D76" w:rsidP="005A6987">
            <w:pPr>
              <w:pStyle w:val="TableParagraph"/>
              <w:ind w:left="34" w:right="29"/>
              <w:jc w:val="both"/>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1134" w:type="dxa"/>
            <w:tcBorders>
              <w:left w:val="single" w:sz="4" w:space="0" w:color="auto"/>
              <w:right w:val="single" w:sz="4" w:space="0" w:color="auto"/>
            </w:tcBorders>
            <w:vAlign w:val="center"/>
          </w:tcPr>
          <w:p w:rsidR="00B12D76" w:rsidRPr="003C5106" w:rsidRDefault="00B12D76" w:rsidP="005A6987">
            <w:pPr>
              <w:pStyle w:val="TableParagraph"/>
              <w:jc w:val="center"/>
              <w:rPr>
                <w:rFonts w:ascii="Times New Roman" w:hAnsi="Times New Roman" w:cs="Times New Roman"/>
                <w:noProof/>
                <w:sz w:val="18"/>
                <w:szCs w:val="18"/>
                <w:lang w:eastAsia="en-US"/>
              </w:rPr>
            </w:pPr>
          </w:p>
        </w:tc>
        <w:tc>
          <w:tcPr>
            <w:tcW w:w="1134" w:type="dxa"/>
            <w:tcBorders>
              <w:left w:val="single" w:sz="4" w:space="0" w:color="auto"/>
              <w:right w:val="single" w:sz="4" w:space="0" w:color="auto"/>
            </w:tcBorders>
            <w:vAlign w:val="center"/>
            <w:hideMark/>
          </w:tcPr>
          <w:p w:rsidR="00B12D76" w:rsidRPr="003C5106" w:rsidRDefault="00B12D76" w:rsidP="009F0865">
            <w:pPr>
              <w:ind w:right="34"/>
              <w:jc w:val="center"/>
              <w:cnfStyle w:val="000000000000" w:firstRow="0" w:lastRow="0" w:firstColumn="0" w:lastColumn="0" w:oddVBand="0" w:evenVBand="0" w:oddHBand="0" w:evenHBand="0" w:firstRowFirstColumn="0" w:firstRowLastColumn="0" w:lastRowFirstColumn="0" w:lastRowLastColumn="0"/>
              <w:rPr>
                <w:noProof/>
                <w:sz w:val="18"/>
                <w:szCs w:val="18"/>
                <w:lang w:eastAsia="en-US"/>
              </w:rPr>
            </w:pPr>
            <w:r w:rsidRPr="003C5106">
              <w:rPr>
                <w:rFonts w:ascii="Times New Roman" w:hAnsi="Times New Roman" w:cs="Times New Roman"/>
                <w:b/>
                <w:noProof/>
                <w:sz w:val="18"/>
                <w:szCs w:val="18"/>
                <w:lang w:eastAsia="en-US"/>
              </w:rPr>
              <w:t>√</w:t>
            </w:r>
          </w:p>
        </w:tc>
        <w:tc>
          <w:tcPr>
            <w:cnfStyle w:val="000010000000" w:firstRow="0" w:lastRow="0" w:firstColumn="0" w:lastColumn="0" w:oddVBand="1" w:evenVBand="0" w:oddHBand="0" w:evenHBand="0" w:firstRowFirstColumn="0" w:firstRowLastColumn="0" w:lastRowFirstColumn="0" w:lastRowLastColumn="0"/>
            <w:tcW w:w="1276" w:type="dxa"/>
            <w:tcBorders>
              <w:left w:val="single" w:sz="4" w:space="0" w:color="auto"/>
              <w:right w:val="single" w:sz="4" w:space="0" w:color="auto"/>
            </w:tcBorders>
            <w:vAlign w:val="center"/>
            <w:hideMark/>
          </w:tcPr>
          <w:p w:rsidR="00B12D76" w:rsidRPr="003C5106" w:rsidRDefault="00B12D76" w:rsidP="009F0865">
            <w:pPr>
              <w:pStyle w:val="TableParagraph"/>
              <w:ind w:hanging="34"/>
              <w:jc w:val="center"/>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2</w:t>
            </w:r>
          </w:p>
        </w:tc>
        <w:tc>
          <w:tcPr>
            <w:tcW w:w="1276" w:type="dxa"/>
            <w:tcBorders>
              <w:left w:val="single" w:sz="4" w:space="0" w:color="auto"/>
              <w:right w:val="single" w:sz="4" w:space="0" w:color="auto"/>
            </w:tcBorders>
            <w:vAlign w:val="center"/>
            <w:hideMark/>
          </w:tcPr>
          <w:p w:rsidR="00B12D76" w:rsidRPr="003C5106" w:rsidRDefault="00B12D76" w:rsidP="009F0865">
            <w:pPr>
              <w:pStyle w:val="TableParagraph"/>
              <w:ind w:right="3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2</w:t>
            </w:r>
          </w:p>
        </w:tc>
        <w:tc>
          <w:tcPr>
            <w:cnfStyle w:val="000100000000" w:firstRow="0" w:lastRow="0" w:firstColumn="0" w:lastColumn="1" w:oddVBand="0" w:evenVBand="0" w:oddHBand="0" w:evenHBand="0" w:firstRowFirstColumn="0" w:firstRowLastColumn="0" w:lastRowFirstColumn="0" w:lastRowLastColumn="0"/>
            <w:tcW w:w="1271" w:type="dxa"/>
            <w:tcBorders>
              <w:left w:val="single" w:sz="4" w:space="0" w:color="auto"/>
            </w:tcBorders>
            <w:vAlign w:val="center"/>
            <w:hideMark/>
          </w:tcPr>
          <w:p w:rsidR="00B12D76" w:rsidRPr="003C5106" w:rsidRDefault="00B12D76" w:rsidP="009F0865">
            <w:pPr>
              <w:pStyle w:val="TableParagraph"/>
              <w:ind w:left="33"/>
              <w:jc w:val="center"/>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2</w:t>
            </w:r>
          </w:p>
        </w:tc>
      </w:tr>
      <w:tr w:rsidR="009F0865" w:rsidRPr="003C5106" w:rsidTr="009F0865">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3260" w:type="dxa"/>
            <w:tcBorders>
              <w:top w:val="single" w:sz="4" w:space="0" w:color="auto"/>
              <w:bottom w:val="single" w:sz="4" w:space="0" w:color="auto"/>
              <w:right w:val="single" w:sz="4" w:space="0" w:color="auto"/>
            </w:tcBorders>
            <w:vAlign w:val="center"/>
            <w:hideMark/>
          </w:tcPr>
          <w:p w:rsidR="00B12D76" w:rsidRPr="003C5106" w:rsidRDefault="00B12D76" w:rsidP="005A6987">
            <w:pPr>
              <w:pStyle w:val="TableParagraph"/>
              <w:ind w:left="34" w:right="29"/>
              <w:jc w:val="both"/>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Özel Sektör</w:t>
            </w:r>
            <w:r w:rsidR="005A6987">
              <w:rPr>
                <w:rFonts w:ascii="Times New Roman" w:hAnsi="Times New Roman" w:cs="Times New Roman"/>
                <w:b w:val="0"/>
                <w:noProof/>
                <w:sz w:val="18"/>
                <w:szCs w:val="18"/>
                <w:lang w:eastAsia="en-US"/>
              </w:rPr>
              <w:t xml:space="preserve"> </w:t>
            </w:r>
            <w:r w:rsidR="004F4D7B">
              <w:rPr>
                <w:rFonts w:ascii="Times New Roman" w:hAnsi="Times New Roman" w:cs="Times New Roman"/>
                <w:b w:val="0"/>
                <w:noProof/>
                <w:sz w:val="18"/>
                <w:szCs w:val="18"/>
                <w:lang w:eastAsia="en-US"/>
              </w:rPr>
              <w:t>(Rehabilitasyon Merkezleri)</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vAlign w:val="center"/>
          </w:tcPr>
          <w:p w:rsidR="00B12D76" w:rsidRPr="003C5106" w:rsidRDefault="00B12D76" w:rsidP="005A6987">
            <w:pPr>
              <w:pStyle w:val="TableParagraph"/>
              <w:jc w:val="center"/>
              <w:rPr>
                <w:rFonts w:ascii="Times New Roman" w:hAnsi="Times New Roman" w:cs="Times New Roman"/>
                <w:noProof/>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12D76" w:rsidRPr="003C5106" w:rsidRDefault="00B12D76" w:rsidP="009F0865">
            <w:pPr>
              <w:ind w:right="34"/>
              <w:jc w:val="center"/>
              <w:cnfStyle w:val="000000100000" w:firstRow="0" w:lastRow="0" w:firstColumn="0" w:lastColumn="0" w:oddVBand="0" w:evenVBand="0" w:oddHBand="1" w:evenHBand="0" w:firstRowFirstColumn="0" w:firstRowLastColumn="0" w:lastRowFirstColumn="0" w:lastRowLastColumn="0"/>
              <w:rPr>
                <w:noProof/>
                <w:sz w:val="18"/>
                <w:szCs w:val="18"/>
                <w:lang w:eastAsia="en-US"/>
              </w:rPr>
            </w:pPr>
            <w:r w:rsidRPr="003C5106">
              <w:rPr>
                <w:rFonts w:ascii="Times New Roman" w:hAnsi="Times New Roman" w:cs="Times New Roman"/>
                <w:b/>
                <w:noProof/>
                <w:sz w:val="18"/>
                <w:szCs w:val="18"/>
                <w:lang w:eastAsia="en-US"/>
              </w:rPr>
              <w:t>√</w:t>
            </w:r>
          </w:p>
        </w:tc>
        <w:tc>
          <w:tcPr>
            <w:cnfStyle w:val="000010000000" w:firstRow="0" w:lastRow="0" w:firstColumn="0" w:lastColumn="0" w:oddVBand="1"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vAlign w:val="center"/>
            <w:hideMark/>
          </w:tcPr>
          <w:p w:rsidR="00B12D76" w:rsidRPr="003C5106" w:rsidRDefault="00B12D76" w:rsidP="009F0865">
            <w:pPr>
              <w:pStyle w:val="TableParagraph"/>
              <w:ind w:hanging="34"/>
              <w:jc w:val="center"/>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B12D76" w:rsidRPr="003C5106" w:rsidRDefault="00B12D76" w:rsidP="009F0865">
            <w:pPr>
              <w:pStyle w:val="TableParagraph"/>
              <w:ind w:right="3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2</w:t>
            </w:r>
          </w:p>
        </w:tc>
        <w:tc>
          <w:tcPr>
            <w:cnfStyle w:val="000100000000" w:firstRow="0" w:lastRow="0" w:firstColumn="0" w:lastColumn="1"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tcBorders>
            <w:vAlign w:val="center"/>
            <w:hideMark/>
          </w:tcPr>
          <w:p w:rsidR="00B12D76" w:rsidRPr="003C5106" w:rsidRDefault="00B12D76" w:rsidP="009F0865">
            <w:pPr>
              <w:pStyle w:val="TableParagraph"/>
              <w:ind w:left="33"/>
              <w:jc w:val="center"/>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2</w:t>
            </w:r>
          </w:p>
        </w:tc>
      </w:tr>
      <w:tr w:rsidR="009F0865" w:rsidRPr="003C5106" w:rsidTr="009F0865">
        <w:trPr>
          <w:trHeight w:val="64"/>
        </w:trPr>
        <w:tc>
          <w:tcPr>
            <w:cnfStyle w:val="001000000000" w:firstRow="0" w:lastRow="0" w:firstColumn="1" w:lastColumn="0" w:oddVBand="0" w:evenVBand="0" w:oddHBand="0" w:evenHBand="0" w:firstRowFirstColumn="0" w:firstRowLastColumn="0" w:lastRowFirstColumn="0" w:lastRowLastColumn="0"/>
            <w:tcW w:w="3260" w:type="dxa"/>
            <w:tcBorders>
              <w:right w:val="single" w:sz="4" w:space="0" w:color="auto"/>
            </w:tcBorders>
            <w:vAlign w:val="center"/>
            <w:hideMark/>
          </w:tcPr>
          <w:p w:rsidR="00B12D76" w:rsidRPr="003C5106" w:rsidRDefault="00B12D76" w:rsidP="005A6987">
            <w:pPr>
              <w:pStyle w:val="TableParagraph"/>
              <w:ind w:left="34" w:right="29"/>
              <w:jc w:val="both"/>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Sivil</w:t>
            </w:r>
            <w:r w:rsidR="005A6987">
              <w:rPr>
                <w:rFonts w:ascii="Times New Roman" w:hAnsi="Times New Roman" w:cs="Times New Roman"/>
                <w:b w:val="0"/>
                <w:noProof/>
                <w:sz w:val="18"/>
                <w:szCs w:val="18"/>
                <w:lang w:eastAsia="en-US"/>
              </w:rPr>
              <w:t xml:space="preserve"> </w:t>
            </w:r>
            <w:r w:rsidRPr="003C5106">
              <w:rPr>
                <w:rFonts w:ascii="Times New Roman" w:hAnsi="Times New Roman" w:cs="Times New Roman"/>
                <w:b w:val="0"/>
                <w:noProof/>
                <w:sz w:val="18"/>
                <w:szCs w:val="18"/>
                <w:lang w:eastAsia="en-US"/>
              </w:rPr>
              <w:t>Toplum Kuruluşları</w:t>
            </w:r>
            <w:r w:rsidR="005A6987">
              <w:rPr>
                <w:rFonts w:ascii="Times New Roman" w:hAnsi="Times New Roman" w:cs="Times New Roman"/>
                <w:b w:val="0"/>
                <w:noProof/>
                <w:sz w:val="18"/>
                <w:szCs w:val="18"/>
                <w:lang w:eastAsia="en-US"/>
              </w:rPr>
              <w:t xml:space="preserve"> </w:t>
            </w:r>
            <w:r w:rsidR="004F4D7B">
              <w:rPr>
                <w:rFonts w:ascii="Times New Roman" w:hAnsi="Times New Roman" w:cs="Times New Roman"/>
                <w:b w:val="0"/>
                <w:noProof/>
                <w:sz w:val="18"/>
                <w:szCs w:val="18"/>
                <w:lang w:eastAsia="en-US"/>
              </w:rPr>
              <w:t>(Sendikalar,</w:t>
            </w:r>
            <w:r w:rsidR="005A6987">
              <w:rPr>
                <w:rFonts w:ascii="Times New Roman" w:hAnsi="Times New Roman" w:cs="Times New Roman"/>
                <w:b w:val="0"/>
                <w:noProof/>
                <w:sz w:val="18"/>
                <w:szCs w:val="18"/>
                <w:lang w:eastAsia="en-US"/>
              </w:rPr>
              <w:t xml:space="preserve"> </w:t>
            </w:r>
            <w:r w:rsidR="004F4D7B">
              <w:rPr>
                <w:rFonts w:ascii="Times New Roman" w:hAnsi="Times New Roman" w:cs="Times New Roman"/>
                <w:b w:val="0"/>
                <w:noProof/>
                <w:sz w:val="18"/>
                <w:szCs w:val="18"/>
                <w:lang w:eastAsia="en-US"/>
              </w:rPr>
              <w:t>Kızılay Derneği,</w:t>
            </w:r>
            <w:r w:rsidR="005A6987">
              <w:rPr>
                <w:rFonts w:ascii="Times New Roman" w:hAnsi="Times New Roman" w:cs="Times New Roman"/>
                <w:b w:val="0"/>
                <w:noProof/>
                <w:sz w:val="18"/>
                <w:szCs w:val="18"/>
                <w:lang w:eastAsia="en-US"/>
              </w:rPr>
              <w:t xml:space="preserve"> </w:t>
            </w:r>
            <w:r w:rsidR="004F4D7B">
              <w:rPr>
                <w:rFonts w:ascii="Times New Roman" w:hAnsi="Times New Roman" w:cs="Times New Roman"/>
                <w:b w:val="0"/>
                <w:noProof/>
                <w:sz w:val="18"/>
                <w:szCs w:val="18"/>
                <w:lang w:eastAsia="en-US"/>
              </w:rPr>
              <w:t>Yeşilay Derneği)</w:t>
            </w:r>
          </w:p>
        </w:tc>
        <w:tc>
          <w:tcPr>
            <w:cnfStyle w:val="000010000000" w:firstRow="0" w:lastRow="0" w:firstColumn="0" w:lastColumn="0" w:oddVBand="1" w:evenVBand="0" w:oddHBand="0" w:evenHBand="0" w:firstRowFirstColumn="0" w:firstRowLastColumn="0" w:lastRowFirstColumn="0" w:lastRowLastColumn="0"/>
            <w:tcW w:w="1134" w:type="dxa"/>
            <w:tcBorders>
              <w:left w:val="single" w:sz="4" w:space="0" w:color="auto"/>
              <w:right w:val="single" w:sz="4" w:space="0" w:color="auto"/>
            </w:tcBorders>
            <w:vAlign w:val="center"/>
          </w:tcPr>
          <w:p w:rsidR="00B12D76" w:rsidRPr="003C5106" w:rsidRDefault="00B12D76" w:rsidP="005A6987">
            <w:pPr>
              <w:pStyle w:val="TableParagraph"/>
              <w:jc w:val="center"/>
              <w:rPr>
                <w:rFonts w:ascii="Times New Roman" w:hAnsi="Times New Roman" w:cs="Times New Roman"/>
                <w:noProof/>
                <w:sz w:val="18"/>
                <w:szCs w:val="18"/>
                <w:lang w:eastAsia="en-US"/>
              </w:rPr>
            </w:pPr>
          </w:p>
        </w:tc>
        <w:tc>
          <w:tcPr>
            <w:tcW w:w="1134" w:type="dxa"/>
            <w:tcBorders>
              <w:left w:val="single" w:sz="4" w:space="0" w:color="auto"/>
              <w:right w:val="single" w:sz="4" w:space="0" w:color="auto"/>
            </w:tcBorders>
            <w:vAlign w:val="center"/>
            <w:hideMark/>
          </w:tcPr>
          <w:p w:rsidR="00B12D76" w:rsidRPr="003C5106" w:rsidRDefault="00B12D76" w:rsidP="009F0865">
            <w:pPr>
              <w:ind w:right="34"/>
              <w:jc w:val="center"/>
              <w:cnfStyle w:val="000000000000" w:firstRow="0" w:lastRow="0" w:firstColumn="0" w:lastColumn="0" w:oddVBand="0" w:evenVBand="0" w:oddHBand="0" w:evenHBand="0" w:firstRowFirstColumn="0" w:firstRowLastColumn="0" w:lastRowFirstColumn="0" w:lastRowLastColumn="0"/>
              <w:rPr>
                <w:noProof/>
                <w:sz w:val="18"/>
                <w:szCs w:val="18"/>
                <w:lang w:eastAsia="en-US"/>
              </w:rPr>
            </w:pPr>
            <w:r w:rsidRPr="003C5106">
              <w:rPr>
                <w:rFonts w:ascii="Times New Roman" w:hAnsi="Times New Roman" w:cs="Times New Roman"/>
                <w:b/>
                <w:noProof/>
                <w:sz w:val="18"/>
                <w:szCs w:val="18"/>
                <w:lang w:eastAsia="en-US"/>
              </w:rPr>
              <w:t>√</w:t>
            </w:r>
          </w:p>
        </w:tc>
        <w:tc>
          <w:tcPr>
            <w:cnfStyle w:val="000010000000" w:firstRow="0" w:lastRow="0" w:firstColumn="0" w:lastColumn="0" w:oddVBand="1" w:evenVBand="0" w:oddHBand="0" w:evenHBand="0" w:firstRowFirstColumn="0" w:firstRowLastColumn="0" w:lastRowFirstColumn="0" w:lastRowLastColumn="0"/>
            <w:tcW w:w="1276" w:type="dxa"/>
            <w:tcBorders>
              <w:left w:val="single" w:sz="4" w:space="0" w:color="auto"/>
              <w:right w:val="single" w:sz="4" w:space="0" w:color="auto"/>
            </w:tcBorders>
            <w:vAlign w:val="center"/>
            <w:hideMark/>
          </w:tcPr>
          <w:p w:rsidR="00B12D76" w:rsidRPr="003C5106" w:rsidRDefault="00B12D76" w:rsidP="009F0865">
            <w:pPr>
              <w:pStyle w:val="TableParagraph"/>
              <w:ind w:hanging="34"/>
              <w:jc w:val="center"/>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2</w:t>
            </w:r>
          </w:p>
        </w:tc>
        <w:tc>
          <w:tcPr>
            <w:tcW w:w="1276" w:type="dxa"/>
            <w:tcBorders>
              <w:left w:val="single" w:sz="4" w:space="0" w:color="auto"/>
              <w:right w:val="single" w:sz="4" w:space="0" w:color="auto"/>
            </w:tcBorders>
            <w:vAlign w:val="center"/>
            <w:hideMark/>
          </w:tcPr>
          <w:p w:rsidR="00B12D76" w:rsidRPr="003C5106" w:rsidRDefault="00B12D76" w:rsidP="009F0865">
            <w:pPr>
              <w:pStyle w:val="TableParagraph"/>
              <w:ind w:right="3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2</w:t>
            </w:r>
          </w:p>
        </w:tc>
        <w:tc>
          <w:tcPr>
            <w:cnfStyle w:val="000100000000" w:firstRow="0" w:lastRow="0" w:firstColumn="0" w:lastColumn="1" w:oddVBand="0" w:evenVBand="0" w:oddHBand="0" w:evenHBand="0" w:firstRowFirstColumn="0" w:firstRowLastColumn="0" w:lastRowFirstColumn="0" w:lastRowLastColumn="0"/>
            <w:tcW w:w="1271" w:type="dxa"/>
            <w:tcBorders>
              <w:left w:val="single" w:sz="4" w:space="0" w:color="auto"/>
            </w:tcBorders>
            <w:vAlign w:val="center"/>
            <w:hideMark/>
          </w:tcPr>
          <w:p w:rsidR="00B12D76" w:rsidRPr="003C5106" w:rsidRDefault="00B12D76" w:rsidP="009F0865">
            <w:pPr>
              <w:pStyle w:val="TableParagraph"/>
              <w:ind w:left="33"/>
              <w:jc w:val="center"/>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2</w:t>
            </w:r>
          </w:p>
        </w:tc>
      </w:tr>
      <w:tr w:rsidR="009F0865" w:rsidRPr="003C5106" w:rsidTr="009F0865">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3260" w:type="dxa"/>
            <w:tcBorders>
              <w:top w:val="single" w:sz="4" w:space="0" w:color="auto"/>
              <w:bottom w:val="single" w:sz="4" w:space="0" w:color="auto"/>
              <w:right w:val="single" w:sz="4" w:space="0" w:color="auto"/>
            </w:tcBorders>
            <w:vAlign w:val="center"/>
            <w:hideMark/>
          </w:tcPr>
          <w:p w:rsidR="00B12D76" w:rsidRPr="003C5106" w:rsidRDefault="00B12D76" w:rsidP="00D702AA">
            <w:pPr>
              <w:pStyle w:val="TableParagraph"/>
              <w:ind w:left="34" w:right="29"/>
              <w:jc w:val="both"/>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İl</w:t>
            </w:r>
            <w:r w:rsidR="00D702AA">
              <w:rPr>
                <w:rFonts w:ascii="Times New Roman" w:hAnsi="Times New Roman" w:cs="Times New Roman"/>
                <w:b w:val="0"/>
                <w:noProof/>
                <w:sz w:val="18"/>
                <w:szCs w:val="18"/>
                <w:lang w:eastAsia="en-US"/>
              </w:rPr>
              <w:t xml:space="preserve"> </w:t>
            </w:r>
            <w:r w:rsidRPr="003C5106">
              <w:rPr>
                <w:rFonts w:ascii="Times New Roman" w:hAnsi="Times New Roman" w:cs="Times New Roman"/>
                <w:b w:val="0"/>
                <w:noProof/>
                <w:sz w:val="18"/>
                <w:szCs w:val="18"/>
                <w:lang w:eastAsia="en-US"/>
              </w:rPr>
              <w:t>Belediye Başkanlığı</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vAlign w:val="center"/>
          </w:tcPr>
          <w:p w:rsidR="00B12D76" w:rsidRPr="003C5106" w:rsidRDefault="00B12D76" w:rsidP="005A6987">
            <w:pPr>
              <w:pStyle w:val="TableParagraph"/>
              <w:jc w:val="center"/>
              <w:rPr>
                <w:rFonts w:ascii="Times New Roman" w:hAnsi="Times New Roman" w:cs="Times New Roman"/>
                <w:noProof/>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12D76" w:rsidRPr="003C5106" w:rsidRDefault="00B12D76" w:rsidP="009F0865">
            <w:pPr>
              <w:ind w:right="34"/>
              <w:jc w:val="center"/>
              <w:cnfStyle w:val="000000100000" w:firstRow="0" w:lastRow="0" w:firstColumn="0" w:lastColumn="0" w:oddVBand="0" w:evenVBand="0" w:oddHBand="1" w:evenHBand="0" w:firstRowFirstColumn="0" w:firstRowLastColumn="0" w:lastRowFirstColumn="0" w:lastRowLastColumn="0"/>
              <w:rPr>
                <w:noProof/>
                <w:sz w:val="18"/>
                <w:szCs w:val="18"/>
                <w:lang w:eastAsia="en-US"/>
              </w:rPr>
            </w:pPr>
            <w:r w:rsidRPr="003C5106">
              <w:rPr>
                <w:rFonts w:ascii="Times New Roman" w:hAnsi="Times New Roman" w:cs="Times New Roman"/>
                <w:b/>
                <w:noProof/>
                <w:sz w:val="18"/>
                <w:szCs w:val="18"/>
                <w:lang w:eastAsia="en-US"/>
              </w:rPr>
              <w:t>√</w:t>
            </w:r>
          </w:p>
        </w:tc>
        <w:tc>
          <w:tcPr>
            <w:cnfStyle w:val="000010000000" w:firstRow="0" w:lastRow="0" w:firstColumn="0" w:lastColumn="0" w:oddVBand="1"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vAlign w:val="center"/>
            <w:hideMark/>
          </w:tcPr>
          <w:p w:rsidR="00B12D76" w:rsidRPr="003C5106" w:rsidRDefault="00B12D76" w:rsidP="009F0865">
            <w:pPr>
              <w:pStyle w:val="TableParagraph"/>
              <w:ind w:hanging="34"/>
              <w:jc w:val="center"/>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B12D76" w:rsidRPr="003C5106" w:rsidRDefault="00B12D76" w:rsidP="009F0865">
            <w:pPr>
              <w:pStyle w:val="TableParagraph"/>
              <w:ind w:right="3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3</w:t>
            </w:r>
          </w:p>
        </w:tc>
        <w:tc>
          <w:tcPr>
            <w:cnfStyle w:val="000100000000" w:firstRow="0" w:lastRow="0" w:firstColumn="0" w:lastColumn="1"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tcBorders>
            <w:vAlign w:val="center"/>
            <w:hideMark/>
          </w:tcPr>
          <w:p w:rsidR="00B12D76" w:rsidRPr="003C5106" w:rsidRDefault="00B12D76" w:rsidP="009F0865">
            <w:pPr>
              <w:pStyle w:val="TableParagraph"/>
              <w:ind w:left="33"/>
              <w:jc w:val="center"/>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3</w:t>
            </w:r>
          </w:p>
        </w:tc>
      </w:tr>
      <w:tr w:rsidR="009F0865" w:rsidRPr="003C5106" w:rsidTr="009F0865">
        <w:trPr>
          <w:trHeight w:val="424"/>
        </w:trPr>
        <w:tc>
          <w:tcPr>
            <w:cnfStyle w:val="001000000000" w:firstRow="0" w:lastRow="0" w:firstColumn="1" w:lastColumn="0" w:oddVBand="0" w:evenVBand="0" w:oddHBand="0" w:evenHBand="0" w:firstRowFirstColumn="0" w:firstRowLastColumn="0" w:lastRowFirstColumn="0" w:lastRowLastColumn="0"/>
            <w:tcW w:w="3260" w:type="dxa"/>
            <w:tcBorders>
              <w:right w:val="single" w:sz="4" w:space="0" w:color="auto"/>
            </w:tcBorders>
            <w:vAlign w:val="center"/>
          </w:tcPr>
          <w:p w:rsidR="00513676" w:rsidRPr="003C5106" w:rsidRDefault="00513676" w:rsidP="005A6987">
            <w:pPr>
              <w:pStyle w:val="TableParagraph"/>
              <w:ind w:left="34" w:right="29"/>
              <w:jc w:val="both"/>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Mahalle Muhtarlığı</w:t>
            </w:r>
            <w:r w:rsidR="005A6987">
              <w:rPr>
                <w:rFonts w:ascii="Times New Roman" w:hAnsi="Times New Roman" w:cs="Times New Roman"/>
                <w:b w:val="0"/>
                <w:noProof/>
                <w:sz w:val="18"/>
                <w:szCs w:val="18"/>
                <w:lang w:eastAsia="en-US"/>
              </w:rPr>
              <w:t xml:space="preserve"> </w:t>
            </w:r>
            <w:r w:rsidR="004F4D7B">
              <w:rPr>
                <w:rFonts w:ascii="Times New Roman" w:hAnsi="Times New Roman" w:cs="Times New Roman"/>
                <w:b w:val="0"/>
                <w:noProof/>
                <w:sz w:val="18"/>
                <w:szCs w:val="18"/>
                <w:lang w:eastAsia="en-US"/>
              </w:rPr>
              <w:t>(</w:t>
            </w:r>
            <w:r w:rsidR="005A6987">
              <w:rPr>
                <w:rFonts w:ascii="Times New Roman" w:hAnsi="Times New Roman" w:cs="Times New Roman"/>
                <w:b w:val="0"/>
                <w:noProof/>
                <w:sz w:val="18"/>
                <w:szCs w:val="18"/>
                <w:lang w:eastAsia="en-US"/>
              </w:rPr>
              <w:t>Söğütlü</w:t>
            </w:r>
            <w:r w:rsidR="004F4D7B">
              <w:rPr>
                <w:rFonts w:ascii="Times New Roman" w:hAnsi="Times New Roman" w:cs="Times New Roman"/>
                <w:b w:val="0"/>
                <w:noProof/>
                <w:sz w:val="18"/>
                <w:szCs w:val="18"/>
                <w:lang w:eastAsia="en-US"/>
              </w:rPr>
              <w:t xml:space="preserve"> Mah</w:t>
            </w:r>
            <w:r w:rsidR="00D702AA">
              <w:rPr>
                <w:rFonts w:ascii="Times New Roman" w:hAnsi="Times New Roman" w:cs="Times New Roman"/>
                <w:b w:val="0"/>
                <w:noProof/>
                <w:sz w:val="18"/>
                <w:szCs w:val="18"/>
                <w:lang w:eastAsia="en-US"/>
              </w:rPr>
              <w:t>a</w:t>
            </w:r>
            <w:r w:rsidR="004F4D7B">
              <w:rPr>
                <w:rFonts w:ascii="Times New Roman" w:hAnsi="Times New Roman" w:cs="Times New Roman"/>
                <w:b w:val="0"/>
                <w:noProof/>
                <w:sz w:val="18"/>
                <w:szCs w:val="18"/>
                <w:lang w:eastAsia="en-US"/>
              </w:rPr>
              <w:t>llesi)</w:t>
            </w:r>
          </w:p>
        </w:tc>
        <w:tc>
          <w:tcPr>
            <w:cnfStyle w:val="000010000000" w:firstRow="0" w:lastRow="0" w:firstColumn="0" w:lastColumn="0" w:oddVBand="1" w:evenVBand="0" w:oddHBand="0" w:evenHBand="0" w:firstRowFirstColumn="0" w:firstRowLastColumn="0" w:lastRowFirstColumn="0" w:lastRowLastColumn="0"/>
            <w:tcW w:w="1134" w:type="dxa"/>
            <w:tcBorders>
              <w:left w:val="single" w:sz="4" w:space="0" w:color="auto"/>
              <w:right w:val="single" w:sz="4" w:space="0" w:color="auto"/>
            </w:tcBorders>
            <w:vAlign w:val="center"/>
          </w:tcPr>
          <w:p w:rsidR="00513676" w:rsidRPr="003C5106" w:rsidRDefault="00513676" w:rsidP="005A6987">
            <w:pPr>
              <w:pStyle w:val="TableParagraph"/>
              <w:jc w:val="center"/>
              <w:rPr>
                <w:rFonts w:ascii="Times New Roman" w:hAnsi="Times New Roman" w:cs="Times New Roman"/>
                <w:noProof/>
                <w:sz w:val="18"/>
                <w:szCs w:val="18"/>
                <w:lang w:eastAsia="en-US"/>
              </w:rPr>
            </w:pPr>
          </w:p>
        </w:tc>
        <w:tc>
          <w:tcPr>
            <w:tcW w:w="1134" w:type="dxa"/>
            <w:tcBorders>
              <w:left w:val="single" w:sz="4" w:space="0" w:color="auto"/>
              <w:right w:val="single" w:sz="4" w:space="0" w:color="auto"/>
            </w:tcBorders>
            <w:vAlign w:val="center"/>
          </w:tcPr>
          <w:p w:rsidR="00513676" w:rsidRPr="003C5106" w:rsidRDefault="00513676" w:rsidP="009F0865">
            <w:pPr>
              <w:ind w:right="3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lang w:eastAsia="en-US"/>
              </w:rPr>
            </w:pPr>
            <w:r w:rsidRPr="003C5106">
              <w:rPr>
                <w:rFonts w:ascii="Times New Roman" w:hAnsi="Times New Roman" w:cs="Times New Roman"/>
                <w:b/>
                <w:noProof/>
                <w:sz w:val="18"/>
                <w:szCs w:val="18"/>
                <w:lang w:eastAsia="en-US"/>
              </w:rPr>
              <w:t>√</w:t>
            </w:r>
          </w:p>
        </w:tc>
        <w:tc>
          <w:tcPr>
            <w:cnfStyle w:val="000010000000" w:firstRow="0" w:lastRow="0" w:firstColumn="0" w:lastColumn="0" w:oddVBand="1" w:evenVBand="0" w:oddHBand="0" w:evenHBand="0" w:firstRowFirstColumn="0" w:firstRowLastColumn="0" w:lastRowFirstColumn="0" w:lastRowLastColumn="0"/>
            <w:tcW w:w="1276" w:type="dxa"/>
            <w:tcBorders>
              <w:left w:val="single" w:sz="4" w:space="0" w:color="auto"/>
              <w:right w:val="single" w:sz="4" w:space="0" w:color="auto"/>
            </w:tcBorders>
            <w:vAlign w:val="center"/>
          </w:tcPr>
          <w:p w:rsidR="00513676" w:rsidRPr="003C5106" w:rsidRDefault="00513676" w:rsidP="009F0865">
            <w:pPr>
              <w:pStyle w:val="TableParagraph"/>
              <w:ind w:hanging="34"/>
              <w:jc w:val="center"/>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2</w:t>
            </w:r>
          </w:p>
        </w:tc>
        <w:tc>
          <w:tcPr>
            <w:tcW w:w="1276" w:type="dxa"/>
            <w:tcBorders>
              <w:left w:val="single" w:sz="4" w:space="0" w:color="auto"/>
              <w:right w:val="single" w:sz="4" w:space="0" w:color="auto"/>
            </w:tcBorders>
            <w:vAlign w:val="center"/>
          </w:tcPr>
          <w:p w:rsidR="00513676" w:rsidRPr="003C5106" w:rsidRDefault="00513676" w:rsidP="009F0865">
            <w:pPr>
              <w:pStyle w:val="TableParagraph"/>
              <w:ind w:right="3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2</w:t>
            </w:r>
          </w:p>
        </w:tc>
        <w:tc>
          <w:tcPr>
            <w:cnfStyle w:val="000100000000" w:firstRow="0" w:lastRow="0" w:firstColumn="0" w:lastColumn="1" w:oddVBand="0" w:evenVBand="0" w:oddHBand="0" w:evenHBand="0" w:firstRowFirstColumn="0" w:firstRowLastColumn="0" w:lastRowFirstColumn="0" w:lastRowLastColumn="0"/>
            <w:tcW w:w="1271" w:type="dxa"/>
            <w:tcBorders>
              <w:left w:val="single" w:sz="4" w:space="0" w:color="auto"/>
            </w:tcBorders>
            <w:vAlign w:val="center"/>
          </w:tcPr>
          <w:p w:rsidR="00513676" w:rsidRPr="003C5106" w:rsidRDefault="00513676" w:rsidP="009F0865">
            <w:pPr>
              <w:pStyle w:val="TableParagraph"/>
              <w:ind w:left="33"/>
              <w:jc w:val="center"/>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2</w:t>
            </w:r>
          </w:p>
        </w:tc>
      </w:tr>
      <w:tr w:rsidR="009F0865" w:rsidRPr="003C5106" w:rsidTr="009F0865">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3260" w:type="dxa"/>
            <w:tcBorders>
              <w:top w:val="single" w:sz="4" w:space="0" w:color="auto"/>
              <w:bottom w:val="single" w:sz="4" w:space="0" w:color="auto"/>
              <w:right w:val="single" w:sz="4" w:space="0" w:color="auto"/>
            </w:tcBorders>
            <w:vAlign w:val="center"/>
            <w:hideMark/>
          </w:tcPr>
          <w:p w:rsidR="00513676" w:rsidRPr="003C5106" w:rsidRDefault="00513676" w:rsidP="00D702AA">
            <w:pPr>
              <w:pStyle w:val="TableParagraph"/>
              <w:ind w:left="34" w:right="29"/>
              <w:jc w:val="both"/>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Diğer Kurum ve Kuruluşlar</w:t>
            </w:r>
            <w:r w:rsidR="00D702AA">
              <w:rPr>
                <w:rFonts w:ascii="Times New Roman" w:hAnsi="Times New Roman" w:cs="Times New Roman"/>
                <w:b w:val="0"/>
                <w:noProof/>
                <w:sz w:val="18"/>
                <w:szCs w:val="18"/>
                <w:lang w:eastAsia="en-US"/>
              </w:rPr>
              <w:t xml:space="preserve"> (PTT, Iğdır Üniversitesi, Afad..)</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vAlign w:val="center"/>
          </w:tcPr>
          <w:p w:rsidR="00513676" w:rsidRPr="003C5106" w:rsidRDefault="00513676" w:rsidP="005A6987">
            <w:pPr>
              <w:pStyle w:val="TableParagraph"/>
              <w:jc w:val="center"/>
              <w:rPr>
                <w:rFonts w:ascii="Times New Roman" w:hAnsi="Times New Roman" w:cs="Times New Roman"/>
                <w:b/>
                <w:noProof/>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13676" w:rsidRPr="003C5106" w:rsidRDefault="00513676" w:rsidP="009F0865">
            <w:pPr>
              <w:ind w:right="34"/>
              <w:jc w:val="center"/>
              <w:cnfStyle w:val="000000100000" w:firstRow="0" w:lastRow="0" w:firstColumn="0" w:lastColumn="0" w:oddVBand="0" w:evenVBand="0" w:oddHBand="1" w:evenHBand="0" w:firstRowFirstColumn="0" w:firstRowLastColumn="0" w:lastRowFirstColumn="0" w:lastRowLastColumn="0"/>
              <w:rPr>
                <w:noProof/>
                <w:sz w:val="18"/>
                <w:szCs w:val="18"/>
                <w:lang w:eastAsia="en-US"/>
              </w:rPr>
            </w:pPr>
            <w:r w:rsidRPr="003C5106">
              <w:rPr>
                <w:rFonts w:ascii="Times New Roman" w:hAnsi="Times New Roman" w:cs="Times New Roman"/>
                <w:b/>
                <w:noProof/>
                <w:sz w:val="18"/>
                <w:szCs w:val="18"/>
                <w:lang w:eastAsia="en-US"/>
              </w:rPr>
              <w:t>√</w:t>
            </w:r>
          </w:p>
        </w:tc>
        <w:tc>
          <w:tcPr>
            <w:cnfStyle w:val="000010000000" w:firstRow="0" w:lastRow="0" w:firstColumn="0" w:lastColumn="0" w:oddVBand="1"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vAlign w:val="center"/>
            <w:hideMark/>
          </w:tcPr>
          <w:p w:rsidR="00513676" w:rsidRPr="003C5106" w:rsidRDefault="00513676" w:rsidP="009F0865">
            <w:pPr>
              <w:pStyle w:val="TableParagraph"/>
              <w:ind w:hanging="34"/>
              <w:jc w:val="center"/>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3676" w:rsidRPr="003C5106" w:rsidRDefault="00513676" w:rsidP="009F0865">
            <w:pPr>
              <w:pStyle w:val="TableParagraph"/>
              <w:ind w:right="3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eastAsia="en-US"/>
              </w:rPr>
            </w:pPr>
            <w:r w:rsidRPr="003C5106">
              <w:rPr>
                <w:rFonts w:ascii="Times New Roman" w:hAnsi="Times New Roman" w:cs="Times New Roman"/>
                <w:noProof/>
                <w:sz w:val="18"/>
                <w:szCs w:val="18"/>
                <w:lang w:eastAsia="en-US"/>
              </w:rPr>
              <w:t>2</w:t>
            </w:r>
          </w:p>
        </w:tc>
        <w:tc>
          <w:tcPr>
            <w:cnfStyle w:val="000100000000" w:firstRow="0" w:lastRow="0" w:firstColumn="0" w:lastColumn="1"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tcBorders>
            <w:vAlign w:val="center"/>
            <w:hideMark/>
          </w:tcPr>
          <w:p w:rsidR="00513676" w:rsidRPr="003C5106" w:rsidRDefault="00513676" w:rsidP="009F0865">
            <w:pPr>
              <w:pStyle w:val="TableParagraph"/>
              <w:ind w:left="33"/>
              <w:jc w:val="center"/>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2</w:t>
            </w:r>
          </w:p>
        </w:tc>
      </w:tr>
      <w:tr w:rsidR="00513676" w:rsidRPr="003C5106" w:rsidTr="005A6987">
        <w:trPr>
          <w:trHeight w:val="393"/>
        </w:trPr>
        <w:tc>
          <w:tcPr>
            <w:cnfStyle w:val="001000000000" w:firstRow="0" w:lastRow="0" w:firstColumn="1" w:lastColumn="0" w:oddVBand="0" w:evenVBand="0" w:oddHBand="0" w:evenHBand="0" w:firstRowFirstColumn="0" w:firstRowLastColumn="0" w:lastRowFirstColumn="0" w:lastRowLastColumn="0"/>
            <w:tcW w:w="9351" w:type="dxa"/>
            <w:gridSpan w:val="6"/>
            <w:tcBorders>
              <w:right w:val="single" w:sz="4" w:space="0" w:color="auto"/>
            </w:tcBorders>
            <w:vAlign w:val="center"/>
            <w:hideMark/>
          </w:tcPr>
          <w:p w:rsidR="00513676" w:rsidRPr="003C5106" w:rsidRDefault="009F0865" w:rsidP="009F0865">
            <w:pPr>
              <w:ind w:left="851" w:right="854"/>
              <w:jc w:val="center"/>
              <w:rPr>
                <w:rFonts w:ascii="Times New Roman" w:hAnsi="Times New Roman" w:cs="Times New Roman"/>
                <w:b w:val="0"/>
                <w:noProof/>
                <w:color w:val="000000" w:themeColor="text1"/>
                <w:sz w:val="18"/>
                <w:szCs w:val="18"/>
                <w:lang w:eastAsia="en-US"/>
              </w:rPr>
            </w:pPr>
            <w:r>
              <w:rPr>
                <w:rFonts w:ascii="Times New Roman" w:hAnsi="Times New Roman" w:cs="Times New Roman"/>
                <w:b w:val="0"/>
                <w:noProof/>
                <w:sz w:val="18"/>
                <w:szCs w:val="18"/>
                <w:lang w:eastAsia="en-US"/>
              </w:rPr>
              <w:t>Önem Derecesi: 1, 2, 3 G</w:t>
            </w:r>
            <w:r w:rsidR="00513676" w:rsidRPr="003C5106">
              <w:rPr>
                <w:rFonts w:ascii="Times New Roman" w:hAnsi="Times New Roman" w:cs="Times New Roman"/>
                <w:b w:val="0"/>
                <w:noProof/>
                <w:sz w:val="18"/>
                <w:szCs w:val="18"/>
                <w:lang w:eastAsia="en-US"/>
              </w:rPr>
              <w:t xml:space="preserve">özet; 4,5 </w:t>
            </w:r>
            <w:r>
              <w:rPr>
                <w:rFonts w:ascii="Times New Roman" w:hAnsi="Times New Roman" w:cs="Times New Roman"/>
                <w:b w:val="0"/>
                <w:noProof/>
                <w:sz w:val="18"/>
                <w:szCs w:val="18"/>
                <w:lang w:eastAsia="en-US"/>
              </w:rPr>
              <w:t>B</w:t>
            </w:r>
            <w:r w:rsidR="00513676" w:rsidRPr="003C5106">
              <w:rPr>
                <w:rFonts w:ascii="Times New Roman" w:hAnsi="Times New Roman" w:cs="Times New Roman"/>
                <w:b w:val="0"/>
                <w:noProof/>
                <w:sz w:val="18"/>
                <w:szCs w:val="18"/>
                <w:lang w:eastAsia="en-US"/>
              </w:rPr>
              <w:t>irlikte çalış</w:t>
            </w:r>
          </w:p>
        </w:tc>
      </w:tr>
      <w:tr w:rsidR="00513676" w:rsidRPr="003C5106" w:rsidTr="005A6987">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9351" w:type="dxa"/>
            <w:gridSpan w:val="6"/>
            <w:tcBorders>
              <w:top w:val="single" w:sz="4" w:space="0" w:color="auto"/>
              <w:bottom w:val="single" w:sz="4" w:space="0" w:color="auto"/>
              <w:right w:val="single" w:sz="4" w:space="0" w:color="auto"/>
            </w:tcBorders>
            <w:vAlign w:val="center"/>
            <w:hideMark/>
          </w:tcPr>
          <w:p w:rsidR="00513676" w:rsidRPr="003C5106" w:rsidRDefault="00513676" w:rsidP="009F0865">
            <w:pPr>
              <w:ind w:left="851" w:right="854"/>
              <w:jc w:val="center"/>
              <w:rPr>
                <w:rFonts w:ascii="Times New Roman" w:hAnsi="Times New Roman" w:cs="Times New Roman"/>
                <w:b w:val="0"/>
                <w:noProof/>
                <w:sz w:val="18"/>
                <w:szCs w:val="18"/>
                <w:lang w:eastAsia="en-US"/>
              </w:rPr>
            </w:pPr>
            <w:r w:rsidRPr="003C5106">
              <w:rPr>
                <w:rFonts w:ascii="Times New Roman" w:hAnsi="Times New Roman" w:cs="Times New Roman"/>
                <w:b w:val="0"/>
                <w:noProof/>
                <w:sz w:val="18"/>
                <w:szCs w:val="18"/>
                <w:lang w:eastAsia="en-US"/>
              </w:rPr>
              <w:t xml:space="preserve">Etki Derecesi: 1, 2, 3 İzle; 4, 5 </w:t>
            </w:r>
            <w:r w:rsidR="009F0865">
              <w:rPr>
                <w:rFonts w:ascii="Times New Roman" w:hAnsi="Times New Roman" w:cs="Times New Roman"/>
                <w:b w:val="0"/>
                <w:noProof/>
                <w:sz w:val="18"/>
                <w:szCs w:val="18"/>
                <w:lang w:eastAsia="en-US"/>
              </w:rPr>
              <w:t>B</w:t>
            </w:r>
            <w:r w:rsidRPr="003C5106">
              <w:rPr>
                <w:rFonts w:ascii="Times New Roman" w:hAnsi="Times New Roman" w:cs="Times New Roman"/>
                <w:b w:val="0"/>
                <w:noProof/>
                <w:sz w:val="18"/>
                <w:szCs w:val="18"/>
                <w:lang w:eastAsia="en-US"/>
              </w:rPr>
              <w:t>ilgilendir</w:t>
            </w:r>
          </w:p>
        </w:tc>
      </w:tr>
      <w:tr w:rsidR="00513676" w:rsidRPr="003C5106" w:rsidTr="005A6987">
        <w:trPr>
          <w:cnfStyle w:val="010000000000" w:firstRow="0" w:lastRow="1" w:firstColumn="0" w:lastColumn="0" w:oddVBand="0" w:evenVBand="0" w:oddHBand="0" w:evenHBand="0" w:firstRowFirstColumn="0" w:firstRowLastColumn="0" w:lastRowFirstColumn="0" w:lastRowLastColumn="0"/>
          <w:trHeight w:val="400"/>
        </w:trPr>
        <w:tc>
          <w:tcPr>
            <w:cnfStyle w:val="001000000001" w:firstRow="0" w:lastRow="0" w:firstColumn="1" w:lastColumn="0" w:oddVBand="0" w:evenVBand="0" w:oddHBand="0" w:evenHBand="0" w:firstRowFirstColumn="0" w:firstRowLastColumn="0" w:lastRowFirstColumn="1" w:lastRowLastColumn="0"/>
            <w:tcW w:w="9351" w:type="dxa"/>
            <w:gridSpan w:val="6"/>
            <w:tcBorders>
              <w:top w:val="single" w:sz="4" w:space="0" w:color="auto"/>
              <w:right w:val="single" w:sz="4" w:space="0" w:color="auto"/>
            </w:tcBorders>
            <w:vAlign w:val="center"/>
            <w:hideMark/>
          </w:tcPr>
          <w:p w:rsidR="00513676" w:rsidRPr="003C5106" w:rsidRDefault="00513676" w:rsidP="000C6BD5">
            <w:pPr>
              <w:pStyle w:val="TableParagraph"/>
              <w:ind w:left="851" w:right="854"/>
              <w:jc w:val="center"/>
              <w:rPr>
                <w:rFonts w:ascii="Times New Roman" w:hAnsi="Times New Roman" w:cs="Times New Roman"/>
                <w:b w:val="0"/>
                <w:noProof/>
                <w:sz w:val="18"/>
                <w:szCs w:val="18"/>
                <w:lang w:eastAsia="en-US"/>
              </w:rPr>
            </w:pPr>
            <w:r w:rsidRPr="003C5106">
              <w:rPr>
                <w:rFonts w:ascii="Times New Roman" w:hAnsi="Times New Roman" w:cs="Times New Roman"/>
                <w:b w:val="0"/>
                <w:noProof/>
                <w:color w:val="000000" w:themeColor="text1"/>
                <w:sz w:val="18"/>
                <w:szCs w:val="18"/>
                <w:lang w:eastAsia="en-US"/>
              </w:rPr>
              <w:t>Önceliği:  5=Tam; 4=Çok; 3=Orta; 2=Az; 1=Hiç</w:t>
            </w:r>
          </w:p>
        </w:tc>
      </w:tr>
    </w:tbl>
    <w:p w:rsidR="00513676" w:rsidRPr="003C5106" w:rsidRDefault="00513676" w:rsidP="000C6BD5">
      <w:pPr>
        <w:pStyle w:val="Balk3"/>
        <w:ind w:left="851" w:right="854"/>
        <w:rPr>
          <w:rFonts w:ascii="Times New Roman" w:hAnsi="Times New Roman" w:cs="Times New Roman"/>
          <w:noProof/>
          <w:sz w:val="18"/>
          <w:szCs w:val="18"/>
        </w:rPr>
      </w:pPr>
    </w:p>
    <w:p w:rsidR="00513676" w:rsidRPr="003C5106" w:rsidRDefault="00513676" w:rsidP="000C6BD5">
      <w:pPr>
        <w:pStyle w:val="Balk3"/>
        <w:ind w:left="851" w:right="854"/>
        <w:rPr>
          <w:rFonts w:ascii="Times New Roman" w:hAnsi="Times New Roman" w:cs="Times New Roman"/>
          <w:noProof/>
          <w:sz w:val="18"/>
          <w:szCs w:val="18"/>
        </w:rPr>
      </w:pPr>
    </w:p>
    <w:p w:rsidR="00513676" w:rsidRPr="003C5106" w:rsidRDefault="00513676" w:rsidP="000C6BD5">
      <w:pPr>
        <w:pStyle w:val="Balk3"/>
        <w:ind w:left="851" w:right="854"/>
        <w:rPr>
          <w:rFonts w:ascii="Times New Roman" w:hAnsi="Times New Roman" w:cs="Times New Roman"/>
          <w:noProof/>
          <w:sz w:val="18"/>
          <w:szCs w:val="18"/>
        </w:rPr>
      </w:pPr>
    </w:p>
    <w:p w:rsidR="002B706F" w:rsidRDefault="002B706F" w:rsidP="000C6BD5">
      <w:pPr>
        <w:pStyle w:val="Balk3"/>
        <w:ind w:left="851" w:right="854"/>
        <w:rPr>
          <w:rFonts w:ascii="Times New Roman" w:hAnsi="Times New Roman" w:cs="Times New Roman"/>
          <w:noProof/>
        </w:rPr>
      </w:pPr>
    </w:p>
    <w:p w:rsidR="002B706F" w:rsidRDefault="002B706F" w:rsidP="000C6BD5">
      <w:pPr>
        <w:pStyle w:val="Balk3"/>
        <w:ind w:left="851" w:right="854"/>
        <w:rPr>
          <w:rFonts w:ascii="Times New Roman" w:hAnsi="Times New Roman" w:cs="Times New Roman"/>
          <w:noProof/>
        </w:rPr>
      </w:pPr>
    </w:p>
    <w:p w:rsidR="009F0865" w:rsidRDefault="009F0865" w:rsidP="000C6BD5">
      <w:pPr>
        <w:pStyle w:val="Balk3"/>
        <w:ind w:left="851" w:right="854"/>
        <w:rPr>
          <w:rFonts w:ascii="Times New Roman" w:hAnsi="Times New Roman" w:cs="Times New Roman"/>
          <w:noProof/>
        </w:rPr>
      </w:pPr>
    </w:p>
    <w:p w:rsidR="009F0865" w:rsidRDefault="009F0865" w:rsidP="000C6BD5">
      <w:pPr>
        <w:pStyle w:val="Balk3"/>
        <w:ind w:left="851" w:right="854"/>
        <w:rPr>
          <w:rFonts w:ascii="Times New Roman" w:hAnsi="Times New Roman" w:cs="Times New Roman"/>
          <w:noProof/>
        </w:rPr>
      </w:pPr>
    </w:p>
    <w:p w:rsidR="009F0865" w:rsidRDefault="009F0865" w:rsidP="000C6BD5">
      <w:pPr>
        <w:pStyle w:val="Balk3"/>
        <w:ind w:left="851" w:right="854"/>
        <w:rPr>
          <w:rFonts w:ascii="Times New Roman" w:hAnsi="Times New Roman" w:cs="Times New Roman"/>
          <w:noProof/>
        </w:rPr>
      </w:pPr>
    </w:p>
    <w:p w:rsidR="009F0865" w:rsidRDefault="009F0865" w:rsidP="000C6BD5">
      <w:pPr>
        <w:pStyle w:val="Balk3"/>
        <w:ind w:left="851" w:right="854"/>
        <w:rPr>
          <w:rFonts w:ascii="Times New Roman" w:hAnsi="Times New Roman" w:cs="Times New Roman"/>
          <w:noProof/>
        </w:rPr>
      </w:pPr>
    </w:p>
    <w:p w:rsidR="009F0865" w:rsidRDefault="009F0865" w:rsidP="000C6BD5">
      <w:pPr>
        <w:pStyle w:val="Balk3"/>
        <w:ind w:left="851" w:right="854"/>
        <w:rPr>
          <w:rFonts w:ascii="Times New Roman" w:hAnsi="Times New Roman" w:cs="Times New Roman"/>
          <w:noProof/>
        </w:rPr>
      </w:pPr>
    </w:p>
    <w:p w:rsidR="009F0865" w:rsidRDefault="009F0865" w:rsidP="000C6BD5">
      <w:pPr>
        <w:pStyle w:val="Balk3"/>
        <w:ind w:left="851" w:right="854"/>
        <w:rPr>
          <w:rFonts w:ascii="Times New Roman" w:hAnsi="Times New Roman" w:cs="Times New Roman"/>
          <w:noProof/>
        </w:rPr>
      </w:pPr>
    </w:p>
    <w:p w:rsidR="002B706F" w:rsidRDefault="002B706F" w:rsidP="000C6BD5">
      <w:pPr>
        <w:pStyle w:val="Balk3"/>
        <w:ind w:left="851" w:right="854"/>
        <w:rPr>
          <w:rFonts w:ascii="Times New Roman" w:hAnsi="Times New Roman" w:cs="Times New Roman"/>
          <w:noProof/>
        </w:rPr>
      </w:pPr>
    </w:p>
    <w:p w:rsidR="002B706F" w:rsidRDefault="002B706F" w:rsidP="000C6BD5">
      <w:pPr>
        <w:pStyle w:val="Balk3"/>
        <w:ind w:left="851" w:right="854"/>
        <w:rPr>
          <w:rFonts w:ascii="Times New Roman" w:hAnsi="Times New Roman" w:cs="Times New Roman"/>
          <w:noProof/>
        </w:rPr>
      </w:pPr>
    </w:p>
    <w:p w:rsidR="001C5978" w:rsidRPr="0007479A" w:rsidRDefault="001C5978" w:rsidP="000C6BD5">
      <w:pPr>
        <w:pStyle w:val="Balk3"/>
        <w:ind w:left="851" w:right="854"/>
        <w:rPr>
          <w:rFonts w:ascii="Times New Roman" w:hAnsi="Times New Roman" w:cs="Times New Roman"/>
          <w:noProof/>
        </w:rPr>
      </w:pPr>
      <w:r w:rsidRPr="0007479A">
        <w:rPr>
          <w:rFonts w:ascii="Times New Roman" w:hAnsi="Times New Roman" w:cs="Times New Roman"/>
          <w:noProof/>
        </w:rPr>
        <w:t>Paydaş Görüşlerinin Alınması ve Değerlendirilmesi</w:t>
      </w:r>
    </w:p>
    <w:p w:rsidR="001C5978" w:rsidRPr="0007479A" w:rsidRDefault="001C5978" w:rsidP="000C6BD5">
      <w:pPr>
        <w:pStyle w:val="GvdeMetni"/>
        <w:spacing w:line="276" w:lineRule="auto"/>
        <w:ind w:left="851" w:right="854" w:firstLine="584"/>
        <w:jc w:val="both"/>
        <w:rPr>
          <w:rFonts w:ascii="Times New Roman" w:hAnsi="Times New Roman" w:cs="Times New Roman"/>
          <w:noProof/>
        </w:rPr>
      </w:pPr>
    </w:p>
    <w:p w:rsidR="009123C9" w:rsidRPr="009F0865" w:rsidRDefault="00A158DA" w:rsidP="000C6BD5">
      <w:pPr>
        <w:pStyle w:val="GvdeMetni"/>
        <w:spacing w:line="276" w:lineRule="auto"/>
        <w:ind w:left="851" w:right="854"/>
        <w:jc w:val="both"/>
        <w:rPr>
          <w:rFonts w:ascii="Times New Roman" w:hAnsi="Times New Roman" w:cs="Times New Roman"/>
          <w:noProof/>
          <w:sz w:val="22"/>
          <w:szCs w:val="22"/>
        </w:rPr>
      </w:pPr>
      <w:r w:rsidRPr="009F0865">
        <w:rPr>
          <w:rFonts w:ascii="Times New Roman" w:hAnsi="Times New Roman" w:cs="Times New Roman"/>
          <w:noProof/>
          <w:sz w:val="22"/>
          <w:szCs w:val="22"/>
        </w:rPr>
        <w:t>Durum Analizi</w:t>
      </w:r>
      <w:r w:rsidR="007F270F" w:rsidRPr="009F0865">
        <w:rPr>
          <w:rFonts w:ascii="Times New Roman" w:hAnsi="Times New Roman" w:cs="Times New Roman"/>
          <w:noProof/>
          <w:sz w:val="22"/>
          <w:szCs w:val="22"/>
        </w:rPr>
        <w:t xml:space="preserve"> çalışmaları kapsamında</w:t>
      </w:r>
      <w:r w:rsidR="002846D2" w:rsidRPr="009F0865">
        <w:rPr>
          <w:rFonts w:ascii="Times New Roman" w:hAnsi="Times New Roman" w:cs="Times New Roman"/>
          <w:noProof/>
          <w:sz w:val="22"/>
          <w:szCs w:val="22"/>
        </w:rPr>
        <w:t xml:space="preserve">; </w:t>
      </w:r>
      <w:r w:rsidR="00EC2677" w:rsidRPr="009F0865">
        <w:rPr>
          <w:rFonts w:ascii="Times New Roman" w:hAnsi="Times New Roman" w:cs="Times New Roman"/>
          <w:noProof/>
          <w:sz w:val="22"/>
          <w:szCs w:val="22"/>
        </w:rPr>
        <w:t>Iğdır İl</w:t>
      </w:r>
      <w:r w:rsidRPr="009F0865">
        <w:rPr>
          <w:rFonts w:ascii="Times New Roman" w:hAnsi="Times New Roman" w:cs="Times New Roman"/>
          <w:noProof/>
          <w:sz w:val="22"/>
          <w:szCs w:val="22"/>
        </w:rPr>
        <w:t xml:space="preserve"> Milli Eğitim Müdürü başta olmak diğer okul ve kurum</w:t>
      </w:r>
      <w:r w:rsidR="003777FA" w:rsidRPr="009F0865">
        <w:rPr>
          <w:rFonts w:ascii="Times New Roman" w:hAnsi="Times New Roman" w:cs="Times New Roman"/>
          <w:noProof/>
          <w:sz w:val="22"/>
          <w:szCs w:val="22"/>
        </w:rPr>
        <w:t xml:space="preserve">ların yönetici ve öğretmenleri </w:t>
      </w:r>
      <w:r w:rsidRPr="009F0865">
        <w:rPr>
          <w:rFonts w:ascii="Times New Roman" w:hAnsi="Times New Roman" w:cs="Times New Roman"/>
          <w:noProof/>
          <w:sz w:val="22"/>
          <w:szCs w:val="22"/>
        </w:rPr>
        <w:t>ile yüz yüze görüşmeler, mülakat, toplantı gerçekleştirilerek, dilek ve önerileri alınmıştır. Ö</w:t>
      </w:r>
      <w:r w:rsidR="007F270F" w:rsidRPr="009F0865">
        <w:rPr>
          <w:rFonts w:ascii="Times New Roman" w:hAnsi="Times New Roman" w:cs="Times New Roman"/>
          <w:noProof/>
          <w:sz w:val="22"/>
          <w:szCs w:val="22"/>
        </w:rPr>
        <w:t>ğrenci, öğretmen, veli, yönetici ve personelden oluşan iç paydaşlarımızdan ise toplantı ve anket yöntemleri ile görüşleri alınmıştır</w:t>
      </w:r>
      <w:r w:rsidRPr="009F0865">
        <w:rPr>
          <w:noProof/>
          <w:sz w:val="22"/>
          <w:szCs w:val="22"/>
        </w:rPr>
        <w:t xml:space="preserve">. </w:t>
      </w:r>
      <w:r w:rsidRPr="009F0865">
        <w:rPr>
          <w:rFonts w:ascii="Times New Roman" w:hAnsi="Times New Roman" w:cs="Times New Roman"/>
          <w:noProof/>
          <w:sz w:val="22"/>
          <w:szCs w:val="22"/>
        </w:rPr>
        <w:t xml:space="preserve">Kurumumuzun iç </w:t>
      </w:r>
      <w:r w:rsidRPr="009F0865">
        <w:rPr>
          <w:rFonts w:ascii="Times New Roman" w:hAnsi="Times New Roman" w:cs="Times New Roman"/>
          <w:noProof/>
          <w:sz w:val="22"/>
          <w:szCs w:val="22"/>
        </w:rPr>
        <w:lastRenderedPageBreak/>
        <w:t xml:space="preserve">paydaşlarına yönelik yaptığımız anket çalışmasında, </w:t>
      </w:r>
      <w:r w:rsidR="000F07CF" w:rsidRPr="009F0865">
        <w:rPr>
          <w:rFonts w:ascii="Times New Roman" w:hAnsi="Times New Roman" w:cs="Times New Roman"/>
          <w:noProof/>
          <w:sz w:val="22"/>
          <w:szCs w:val="22"/>
        </w:rPr>
        <w:t>Iğdır</w:t>
      </w:r>
      <w:r w:rsidRPr="009F0865">
        <w:rPr>
          <w:rFonts w:ascii="Times New Roman" w:hAnsi="Times New Roman" w:cs="Times New Roman"/>
          <w:noProof/>
          <w:sz w:val="22"/>
          <w:szCs w:val="22"/>
        </w:rPr>
        <w:t xml:space="preserve"> İl Milli Eğitim Müdürlüğü tarafından hazırlanan Yönetici, Öğretmen ve Personel İç Paydaş Anketi ile Öğrenci ve Veli İç Paydaş Anketi soruları kullanılmıştır. </w:t>
      </w:r>
      <w:r w:rsidR="00EC2677" w:rsidRPr="009F0865">
        <w:rPr>
          <w:rFonts w:ascii="Times New Roman" w:hAnsi="Times New Roman" w:cs="Times New Roman"/>
          <w:noProof/>
          <w:sz w:val="22"/>
          <w:szCs w:val="22"/>
        </w:rPr>
        <w:t xml:space="preserve">Anketlere 150 öğrenci, 9 öğretmen, 3 personel, 1 yönetici ve 160 veli olmak üzere toplam 323 </w:t>
      </w:r>
      <w:r w:rsidRPr="009F0865">
        <w:rPr>
          <w:rFonts w:ascii="Times New Roman" w:hAnsi="Times New Roman" w:cs="Times New Roman"/>
          <w:noProof/>
          <w:sz w:val="22"/>
          <w:szCs w:val="22"/>
        </w:rPr>
        <w:t>paydaşımız katılmıştır.</w:t>
      </w:r>
    </w:p>
    <w:p w:rsidR="00A158DA" w:rsidRPr="0007479A" w:rsidRDefault="00A158DA" w:rsidP="000C6BD5">
      <w:pPr>
        <w:pStyle w:val="GvdeMetni"/>
        <w:spacing w:line="276" w:lineRule="auto"/>
        <w:ind w:left="851" w:right="854" w:firstLine="720"/>
        <w:jc w:val="both"/>
        <w:rPr>
          <w:rFonts w:ascii="Times New Roman" w:hAnsi="Times New Roman" w:cs="Times New Roman"/>
          <w:noProof/>
          <w:color w:val="000000" w:themeColor="text1"/>
        </w:rPr>
      </w:pPr>
    </w:p>
    <w:p w:rsidR="001C5978" w:rsidRPr="009F0865" w:rsidRDefault="00D56BB0" w:rsidP="000C6BD5">
      <w:pPr>
        <w:pStyle w:val="GvdeMetni"/>
        <w:spacing w:line="276" w:lineRule="auto"/>
        <w:ind w:left="851" w:right="854"/>
        <w:jc w:val="both"/>
        <w:rPr>
          <w:rFonts w:ascii="Times New Roman" w:hAnsi="Times New Roman" w:cs="Times New Roman"/>
          <w:b/>
          <w:noProof/>
          <w:sz w:val="22"/>
          <w:szCs w:val="22"/>
        </w:rPr>
      </w:pPr>
      <w:r w:rsidRPr="009F0865">
        <w:rPr>
          <w:rFonts w:ascii="Times New Roman" w:hAnsi="Times New Roman" w:cs="Times New Roman"/>
          <w:b/>
          <w:noProof/>
          <w:sz w:val="22"/>
          <w:szCs w:val="22"/>
        </w:rPr>
        <w:t>Tablo 4</w:t>
      </w:r>
      <w:r w:rsidR="009F0865" w:rsidRPr="009F0865">
        <w:rPr>
          <w:rFonts w:ascii="Times New Roman" w:hAnsi="Times New Roman" w:cs="Times New Roman"/>
          <w:b/>
          <w:noProof/>
          <w:sz w:val="22"/>
          <w:szCs w:val="22"/>
        </w:rPr>
        <w:t>:</w:t>
      </w:r>
      <w:r w:rsidR="001C5978" w:rsidRPr="009F0865">
        <w:rPr>
          <w:rFonts w:ascii="Times New Roman" w:hAnsi="Times New Roman" w:cs="Times New Roman"/>
          <w:b/>
          <w:noProof/>
          <w:sz w:val="22"/>
          <w:szCs w:val="22"/>
        </w:rPr>
        <w:t xml:space="preserve"> Paydaş Görüşlerinin </w:t>
      </w:r>
      <w:r w:rsidR="00611126" w:rsidRPr="009F0865">
        <w:rPr>
          <w:rFonts w:ascii="Times New Roman" w:hAnsi="Times New Roman" w:cs="Times New Roman"/>
          <w:b/>
          <w:noProof/>
          <w:sz w:val="22"/>
          <w:szCs w:val="22"/>
        </w:rPr>
        <w:t xml:space="preserve">Alınmasına </w:t>
      </w:r>
      <w:r w:rsidR="001C5978" w:rsidRPr="009F0865">
        <w:rPr>
          <w:rFonts w:ascii="Times New Roman" w:hAnsi="Times New Roman" w:cs="Times New Roman"/>
          <w:b/>
          <w:noProof/>
          <w:sz w:val="22"/>
          <w:szCs w:val="22"/>
        </w:rPr>
        <w:t xml:space="preserve">İlişkin Çalışmalar </w:t>
      </w:r>
    </w:p>
    <w:p w:rsidR="001C5978" w:rsidRPr="0007479A" w:rsidRDefault="001C5978" w:rsidP="000C6BD5">
      <w:pPr>
        <w:pStyle w:val="GvdeMetni"/>
        <w:spacing w:line="276" w:lineRule="auto"/>
        <w:ind w:left="851" w:right="854" w:firstLine="584"/>
        <w:jc w:val="both"/>
        <w:rPr>
          <w:rFonts w:ascii="Times New Roman" w:hAnsi="Times New Roman" w:cs="Times New Roman"/>
          <w:noProof/>
        </w:rPr>
      </w:pPr>
    </w:p>
    <w:tbl>
      <w:tblPr>
        <w:tblStyle w:val="ListeTablo3-Vurgu21"/>
        <w:tblW w:w="9351"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1559"/>
        <w:gridCol w:w="2268"/>
        <w:gridCol w:w="1985"/>
      </w:tblGrid>
      <w:tr w:rsidR="007F270F" w:rsidRPr="0007479A" w:rsidTr="00397584">
        <w:trPr>
          <w:cnfStyle w:val="100000000000" w:firstRow="1" w:lastRow="0" w:firstColumn="0" w:lastColumn="0" w:oddVBand="0" w:evenVBand="0" w:oddHBand="0" w:evenHBand="0" w:firstRowFirstColumn="0" w:firstRowLastColumn="0" w:lastRowFirstColumn="0" w:lastRowLastColumn="0"/>
          <w:trHeight w:val="805"/>
        </w:trPr>
        <w:tc>
          <w:tcPr>
            <w:cnfStyle w:val="001000000100" w:firstRow="0" w:lastRow="0" w:firstColumn="1" w:lastColumn="0" w:oddVBand="0" w:evenVBand="0" w:oddHBand="0" w:evenHBand="0" w:firstRowFirstColumn="1" w:firstRowLastColumn="0" w:lastRowFirstColumn="0" w:lastRowLastColumn="0"/>
            <w:tcW w:w="1980" w:type="dxa"/>
            <w:tcBorders>
              <w:bottom w:val="none" w:sz="0" w:space="0" w:color="auto"/>
              <w:right w:val="none" w:sz="0" w:space="0" w:color="auto"/>
            </w:tcBorders>
            <w:shd w:val="clear" w:color="auto" w:fill="3E7718" w:themeFill="accent2" w:themeFillShade="BF"/>
            <w:vAlign w:val="center"/>
            <w:hideMark/>
          </w:tcPr>
          <w:p w:rsidR="007F270F" w:rsidRPr="0007479A" w:rsidRDefault="00D1686A" w:rsidP="009F0865">
            <w:pPr>
              <w:pStyle w:val="TableParagraph"/>
              <w:ind w:right="-8"/>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shd w:val="clear" w:color="auto" w:fill="3E7718" w:themeFill="accent2" w:themeFillShade="BF"/>
            <w:vAlign w:val="center"/>
            <w:hideMark/>
          </w:tcPr>
          <w:p w:rsidR="007F270F" w:rsidRPr="0007479A" w:rsidRDefault="00D1686A" w:rsidP="009F0865">
            <w:pPr>
              <w:pStyle w:val="TableParagraph"/>
              <w:tabs>
                <w:tab w:val="left" w:pos="359"/>
              </w:tabs>
              <w:spacing w:before="59"/>
              <w:ind w:right="-8"/>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3E7718" w:themeFill="accent2" w:themeFillShade="BF"/>
            <w:vAlign w:val="center"/>
            <w:hideMark/>
          </w:tcPr>
          <w:p w:rsidR="007F270F" w:rsidRPr="0007479A" w:rsidRDefault="00D1686A" w:rsidP="009F0865">
            <w:pPr>
              <w:pStyle w:val="TableParagraph"/>
              <w:spacing w:before="10"/>
              <w:ind w:right="-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shd w:val="clear" w:color="auto" w:fill="3E7718" w:themeFill="accent2" w:themeFillShade="BF"/>
            <w:vAlign w:val="center"/>
            <w:hideMark/>
          </w:tcPr>
          <w:p w:rsidR="007F270F" w:rsidRPr="0007479A" w:rsidRDefault="00D1686A" w:rsidP="00397584">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firstRow="0" w:lastRow="0" w:firstColumn="0" w:lastColumn="1" w:oddVBand="0" w:evenVBand="0" w:oddHBand="0" w:evenHBand="0" w:firstRowFirstColumn="0" w:firstRowLastColumn="1" w:lastRowFirstColumn="0" w:lastRowLastColumn="0"/>
            <w:tcW w:w="1985" w:type="dxa"/>
            <w:tcBorders>
              <w:left w:val="none" w:sz="0" w:space="0" w:color="auto"/>
              <w:bottom w:val="none" w:sz="0" w:space="0" w:color="auto"/>
            </w:tcBorders>
            <w:shd w:val="clear" w:color="auto" w:fill="3E7718" w:themeFill="accent2" w:themeFillShade="BF"/>
            <w:vAlign w:val="center"/>
            <w:hideMark/>
          </w:tcPr>
          <w:p w:rsidR="007F270F" w:rsidRPr="0007479A" w:rsidRDefault="00D1686A" w:rsidP="00397584">
            <w:pPr>
              <w:pStyle w:val="TableParagraph"/>
              <w:tabs>
                <w:tab w:val="left" w:pos="501"/>
                <w:tab w:val="left" w:pos="643"/>
              </w:tabs>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7F270F" w:rsidRPr="0007479A" w:rsidTr="00397584">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rsidR="007F270F" w:rsidRPr="0007479A" w:rsidRDefault="007F270F" w:rsidP="00C361E2">
            <w:pPr>
              <w:pStyle w:val="TableParagraph"/>
              <w:ind w:right="-8"/>
              <w:jc w:val="center"/>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İl MEM Yöneticileri</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rsidR="007F270F" w:rsidRPr="0007479A" w:rsidRDefault="007F270F" w:rsidP="009F0865">
            <w:pPr>
              <w:pStyle w:val="TableParagraph"/>
              <w:tabs>
                <w:tab w:val="left" w:pos="359"/>
              </w:tabs>
              <w:ind w:right="-8"/>
              <w:jc w:val="cente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tcBorders>
              <w:top w:val="none" w:sz="0" w:space="0" w:color="auto"/>
              <w:bottom w:val="none" w:sz="0" w:space="0" w:color="auto"/>
            </w:tcBorders>
            <w:vAlign w:val="center"/>
            <w:hideMark/>
          </w:tcPr>
          <w:p w:rsidR="007F270F" w:rsidRPr="0007479A" w:rsidRDefault="007F270F" w:rsidP="009F0865">
            <w:pPr>
              <w:pStyle w:val="TableParagraph"/>
              <w:ind w:right="-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w:t>
            </w:r>
            <w:r w:rsidR="008F0B2B" w:rsidRPr="0007479A">
              <w:rPr>
                <w:rFonts w:ascii="Times New Roman" w:hAnsi="Times New Roman" w:cs="Times New Roman"/>
                <w:noProof/>
                <w:sz w:val="18"/>
                <w:szCs w:val="16"/>
                <w:lang w:eastAsia="en-US"/>
              </w:rPr>
              <w:t>rateji Geliştirme Kurulu B</w:t>
            </w:r>
            <w:r w:rsidR="00532EA9" w:rsidRPr="0007479A">
              <w:rPr>
                <w:rFonts w:ascii="Times New Roman" w:hAnsi="Times New Roman" w:cs="Times New Roman"/>
                <w:noProof/>
                <w:sz w:val="18"/>
                <w:szCs w:val="16"/>
                <w:lang w:eastAsia="en-US"/>
              </w:rPr>
              <w:t>şk.</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rsidR="007F270F" w:rsidRPr="0007479A" w:rsidRDefault="00E40A96" w:rsidP="00397584">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01.09.2023-19.09</w:t>
            </w:r>
            <w:r w:rsidR="00DC0C9C">
              <w:rPr>
                <w:rFonts w:ascii="Times New Roman" w:hAnsi="Times New Roman" w:cs="Times New Roman"/>
                <w:noProof/>
                <w:sz w:val="18"/>
                <w:szCs w:val="16"/>
                <w:lang w:eastAsia="en-US"/>
              </w:rPr>
              <w:t>.2023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rsidR="007F270F" w:rsidRPr="0007479A" w:rsidRDefault="007F270F" w:rsidP="00397584">
            <w:pPr>
              <w:pStyle w:val="TableParagraph"/>
              <w:tabs>
                <w:tab w:val="left" w:pos="501"/>
                <w:tab w:val="left" w:pos="643"/>
              </w:tabs>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397584">
        <w:trPr>
          <w:trHeight w:val="699"/>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rsidR="00DC0C9C" w:rsidRPr="0007479A" w:rsidRDefault="00DC0C9C" w:rsidP="009F0865">
            <w:pPr>
              <w:pStyle w:val="TableParagraph"/>
              <w:ind w:right="-8"/>
              <w:jc w:val="center"/>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rsidR="00DC0C9C" w:rsidRPr="0007479A" w:rsidRDefault="00DC0C9C" w:rsidP="009F0865">
            <w:pPr>
              <w:pStyle w:val="TableParagraph"/>
              <w:tabs>
                <w:tab w:val="left" w:pos="359"/>
              </w:tabs>
              <w:ind w:right="-8"/>
              <w:jc w:val="cente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rsidR="00DC0C9C" w:rsidRPr="0007479A" w:rsidRDefault="00DC0C9C" w:rsidP="009F0865">
            <w:pPr>
              <w:pStyle w:val="TableParagraph"/>
              <w:ind w:right="-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rsidR="00DC0C9C" w:rsidRPr="0007479A" w:rsidRDefault="00E40A96" w:rsidP="00397584">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01.10.2023-19.10</w:t>
            </w:r>
            <w:r w:rsidR="00DC0C9C">
              <w:rPr>
                <w:rFonts w:ascii="Times New Roman" w:hAnsi="Times New Roman" w:cs="Times New Roman"/>
                <w:noProof/>
                <w:sz w:val="18"/>
                <w:szCs w:val="16"/>
                <w:lang w:eastAsia="en-US"/>
              </w:rPr>
              <w:t>.2023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rsidR="00DC0C9C" w:rsidRPr="0007479A" w:rsidRDefault="00DC0C9C" w:rsidP="00397584">
            <w:pPr>
              <w:pStyle w:val="TableParagraph"/>
              <w:tabs>
                <w:tab w:val="left" w:pos="501"/>
                <w:tab w:val="left" w:pos="643"/>
              </w:tabs>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397584">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rsidR="00DC0C9C" w:rsidRPr="0007479A" w:rsidRDefault="00DC0C9C" w:rsidP="009F0865">
            <w:pPr>
              <w:pStyle w:val="TableParagraph"/>
              <w:ind w:right="-8"/>
              <w:jc w:val="center"/>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9F0865">
            <w:pPr>
              <w:pStyle w:val="TableParagraph"/>
              <w:tabs>
                <w:tab w:val="left" w:pos="359"/>
              </w:tabs>
              <w:ind w:right="-8"/>
              <w:jc w:val="cente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tcBorders>
              <w:top w:val="none" w:sz="0" w:space="0" w:color="auto"/>
              <w:bottom w:val="none" w:sz="0" w:space="0" w:color="auto"/>
            </w:tcBorders>
            <w:vAlign w:val="center"/>
            <w:hideMark/>
          </w:tcPr>
          <w:p w:rsidR="00DC0C9C" w:rsidRPr="0007479A" w:rsidRDefault="00DC0C9C" w:rsidP="009F0865">
            <w:pPr>
              <w:pStyle w:val="TableParagraph"/>
              <w:ind w:right="-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rsidR="00DC0C9C" w:rsidRPr="0007479A" w:rsidRDefault="00E40A96" w:rsidP="00397584">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01.09.2023-19.09</w:t>
            </w:r>
            <w:r w:rsidR="00DC0C9C">
              <w:rPr>
                <w:rFonts w:ascii="Times New Roman" w:hAnsi="Times New Roman" w:cs="Times New Roman"/>
                <w:noProof/>
                <w:sz w:val="18"/>
                <w:szCs w:val="16"/>
                <w:lang w:eastAsia="en-US"/>
              </w:rPr>
              <w:t>.2023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rsidR="00DC0C9C" w:rsidRPr="0007479A" w:rsidRDefault="00DC0C9C" w:rsidP="00397584">
            <w:pPr>
              <w:pStyle w:val="TableParagraph"/>
              <w:tabs>
                <w:tab w:val="left" w:pos="501"/>
                <w:tab w:val="left" w:pos="643"/>
              </w:tabs>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397584">
        <w:trPr>
          <w:trHeight w:val="705"/>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rsidR="00DC0C9C" w:rsidRPr="0007479A" w:rsidRDefault="00DC0C9C" w:rsidP="009F0865">
            <w:pPr>
              <w:pStyle w:val="TableParagraph"/>
              <w:ind w:right="-8"/>
              <w:jc w:val="center"/>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rsidR="00DC0C9C" w:rsidRPr="0007479A" w:rsidRDefault="00DC0C9C" w:rsidP="009F0865">
            <w:pPr>
              <w:tabs>
                <w:tab w:val="left" w:pos="359"/>
              </w:tabs>
              <w:ind w:right="-8"/>
              <w:jc w:val="cente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rsidR="00DC0C9C" w:rsidRPr="0007479A" w:rsidRDefault="00DC0C9C" w:rsidP="009F0865">
            <w:pPr>
              <w:pStyle w:val="TableParagraph"/>
              <w:ind w:right="-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rsidR="00DC0C9C" w:rsidRPr="0007479A" w:rsidRDefault="00E40A96" w:rsidP="00397584">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01.10.2023-19.10</w:t>
            </w:r>
            <w:r w:rsidR="00DC0C9C">
              <w:rPr>
                <w:rFonts w:ascii="Times New Roman" w:hAnsi="Times New Roman" w:cs="Times New Roman"/>
                <w:noProof/>
                <w:sz w:val="18"/>
                <w:szCs w:val="16"/>
                <w:lang w:eastAsia="en-US"/>
              </w:rPr>
              <w:t>.2023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rsidR="00DC0C9C" w:rsidRPr="0007479A" w:rsidRDefault="00DC0C9C" w:rsidP="00397584">
            <w:pPr>
              <w:pStyle w:val="TableParagraph"/>
              <w:tabs>
                <w:tab w:val="left" w:pos="501"/>
                <w:tab w:val="left" w:pos="643"/>
              </w:tabs>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397584">
        <w:trPr>
          <w:cnfStyle w:val="000000100000" w:firstRow="0" w:lastRow="0" w:firstColumn="0" w:lastColumn="0" w:oddVBand="0" w:evenVBand="0" w:oddHBand="1"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rsidR="00DC0C9C" w:rsidRPr="0007479A" w:rsidRDefault="00DC0C9C" w:rsidP="009F0865">
            <w:pPr>
              <w:pStyle w:val="TableParagraph"/>
              <w:ind w:right="-8"/>
              <w:jc w:val="center"/>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9F0865">
            <w:pPr>
              <w:tabs>
                <w:tab w:val="left" w:pos="359"/>
              </w:tabs>
              <w:ind w:right="-8"/>
              <w:jc w:val="center"/>
              <w:rPr>
                <w:noProof/>
                <w:sz w:val="18"/>
                <w:szCs w:val="16"/>
                <w:lang w:eastAsia="en-US"/>
              </w:rPr>
            </w:pPr>
            <w:r w:rsidRPr="0007479A">
              <w:rPr>
                <w:rFonts w:ascii="Times New Roman" w:hAnsi="Times New Roman" w:cs="Times New Roman"/>
                <w:noProof/>
                <w:sz w:val="18"/>
                <w:szCs w:val="16"/>
                <w:lang w:eastAsia="en-US"/>
              </w:rPr>
              <w:t>Anket</w:t>
            </w:r>
          </w:p>
        </w:tc>
        <w:tc>
          <w:tcPr>
            <w:tcW w:w="1559" w:type="dxa"/>
            <w:tcBorders>
              <w:top w:val="none" w:sz="0" w:space="0" w:color="auto"/>
              <w:bottom w:val="none" w:sz="0" w:space="0" w:color="auto"/>
            </w:tcBorders>
            <w:vAlign w:val="center"/>
            <w:hideMark/>
          </w:tcPr>
          <w:p w:rsidR="00DC0C9C" w:rsidRPr="0007479A" w:rsidRDefault="00DC0C9C" w:rsidP="009F0865">
            <w:pPr>
              <w:pStyle w:val="TableParagraph"/>
              <w:ind w:right="-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rsidR="00DC0C9C" w:rsidRPr="0007479A" w:rsidRDefault="00E40A96" w:rsidP="00397584">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01.09</w:t>
            </w:r>
            <w:r w:rsidR="00DC0C9C">
              <w:rPr>
                <w:rFonts w:ascii="Times New Roman" w:hAnsi="Times New Roman" w:cs="Times New Roman"/>
                <w:noProof/>
                <w:sz w:val="18"/>
                <w:szCs w:val="16"/>
                <w:lang w:eastAsia="en-US"/>
              </w:rPr>
              <w:t>.2</w:t>
            </w:r>
            <w:r>
              <w:rPr>
                <w:rFonts w:ascii="Times New Roman" w:hAnsi="Times New Roman" w:cs="Times New Roman"/>
                <w:noProof/>
                <w:sz w:val="18"/>
                <w:szCs w:val="16"/>
                <w:lang w:eastAsia="en-US"/>
              </w:rPr>
              <w:t>023-19.09</w:t>
            </w:r>
            <w:r w:rsidR="00DC0C9C">
              <w:rPr>
                <w:rFonts w:ascii="Times New Roman" w:hAnsi="Times New Roman" w:cs="Times New Roman"/>
                <w:noProof/>
                <w:sz w:val="18"/>
                <w:szCs w:val="16"/>
                <w:lang w:eastAsia="en-US"/>
              </w:rPr>
              <w:t>.2023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rsidR="00DC0C9C" w:rsidRPr="0007479A" w:rsidRDefault="00DC0C9C" w:rsidP="00397584">
            <w:pPr>
              <w:pStyle w:val="TableParagraph"/>
              <w:tabs>
                <w:tab w:val="left" w:pos="501"/>
                <w:tab w:val="left" w:pos="643"/>
              </w:tabs>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397584">
        <w:trPr>
          <w:trHeight w:val="711"/>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rsidR="00DC0C9C" w:rsidRPr="0007479A" w:rsidRDefault="00DC0C9C" w:rsidP="009F0865">
            <w:pPr>
              <w:pStyle w:val="TableParagraph"/>
              <w:ind w:right="-8"/>
              <w:jc w:val="center"/>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rsidR="00DC0C9C" w:rsidRPr="0007479A" w:rsidRDefault="00DC0C9C" w:rsidP="009F0865">
            <w:pPr>
              <w:pStyle w:val="TableParagraph"/>
              <w:tabs>
                <w:tab w:val="left" w:pos="359"/>
              </w:tabs>
              <w:ind w:right="-8"/>
              <w:jc w:val="cente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rsidR="00DC0C9C" w:rsidRPr="0007479A" w:rsidRDefault="00DC0C9C" w:rsidP="009F0865">
            <w:pPr>
              <w:pStyle w:val="TableParagraph"/>
              <w:ind w:right="-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rsidR="00DC0C9C" w:rsidRPr="0007479A" w:rsidRDefault="00DC0C9C" w:rsidP="00397584">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w:t>
            </w:r>
            <w:r w:rsidR="00E40A96">
              <w:rPr>
                <w:rFonts w:ascii="Times New Roman" w:hAnsi="Times New Roman" w:cs="Times New Roman"/>
                <w:noProof/>
                <w:sz w:val="18"/>
                <w:szCs w:val="16"/>
                <w:lang w:eastAsia="en-US"/>
              </w:rPr>
              <w:t>1.10.2023-19.10</w:t>
            </w:r>
            <w:r>
              <w:rPr>
                <w:rFonts w:ascii="Times New Roman" w:hAnsi="Times New Roman" w:cs="Times New Roman"/>
                <w:noProof/>
                <w:sz w:val="18"/>
                <w:szCs w:val="16"/>
                <w:lang w:eastAsia="en-US"/>
              </w:rPr>
              <w:t>.2023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rsidR="00DC0C9C" w:rsidRPr="0007479A" w:rsidRDefault="00DC0C9C" w:rsidP="00397584">
            <w:pPr>
              <w:pStyle w:val="TableParagraph"/>
              <w:tabs>
                <w:tab w:val="left" w:pos="501"/>
                <w:tab w:val="left" w:pos="643"/>
              </w:tabs>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397584">
        <w:trPr>
          <w:cnfStyle w:val="010000000000" w:firstRow="0" w:lastRow="1" w:firstColumn="0" w:lastColumn="0" w:oddVBand="0" w:evenVBand="0" w:oddHBand="0" w:evenHBand="0" w:firstRowFirstColumn="0" w:firstRowLastColumn="0" w:lastRowFirstColumn="0" w:lastRowLastColumn="0"/>
          <w:trHeight w:val="687"/>
        </w:trPr>
        <w:tc>
          <w:tcPr>
            <w:cnfStyle w:val="001000000001" w:firstRow="0" w:lastRow="0" w:firstColumn="1" w:lastColumn="0" w:oddVBand="0" w:evenVBand="0" w:oddHBand="0" w:evenHBand="0" w:firstRowFirstColumn="0" w:firstRowLastColumn="0" w:lastRowFirstColumn="1" w:lastRowLastColumn="0"/>
            <w:tcW w:w="1980" w:type="dxa"/>
            <w:tcBorders>
              <w:top w:val="none" w:sz="0" w:space="0" w:color="auto"/>
              <w:right w:val="none" w:sz="0" w:space="0" w:color="auto"/>
            </w:tcBorders>
            <w:vAlign w:val="center"/>
            <w:hideMark/>
          </w:tcPr>
          <w:p w:rsidR="00DC0C9C" w:rsidRPr="0007479A" w:rsidRDefault="00DC0C9C" w:rsidP="009F0865">
            <w:pPr>
              <w:pStyle w:val="TableParagraph"/>
              <w:ind w:right="-8"/>
              <w:jc w:val="center"/>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vAlign w:val="center"/>
            <w:hideMark/>
          </w:tcPr>
          <w:p w:rsidR="00DC0C9C" w:rsidRPr="0007479A" w:rsidRDefault="00DC0C9C" w:rsidP="009F0865">
            <w:pPr>
              <w:pStyle w:val="TableParagraph"/>
              <w:tabs>
                <w:tab w:val="left" w:pos="359"/>
              </w:tabs>
              <w:ind w:right="-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tcBorders>
              <w:top w:val="none" w:sz="0" w:space="0" w:color="auto"/>
            </w:tcBorders>
            <w:vAlign w:val="center"/>
            <w:hideMark/>
          </w:tcPr>
          <w:p w:rsidR="00DC0C9C" w:rsidRPr="0007479A" w:rsidRDefault="00DC0C9C" w:rsidP="009F0865">
            <w:pPr>
              <w:pStyle w:val="TableParagraph"/>
              <w:ind w:right="-8"/>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right w:val="none" w:sz="0" w:space="0" w:color="auto"/>
            </w:tcBorders>
            <w:vAlign w:val="center"/>
            <w:hideMark/>
          </w:tcPr>
          <w:p w:rsidR="00DC0C9C" w:rsidRPr="00DC0C9C" w:rsidRDefault="00E40A96" w:rsidP="00397584">
            <w:pPr>
              <w:pStyle w:val="TableParagraph"/>
              <w:jc w:val="center"/>
              <w:rPr>
                <w:rFonts w:ascii="Times New Roman" w:hAnsi="Times New Roman" w:cs="Times New Roman"/>
                <w:b w:val="0"/>
                <w:noProof/>
                <w:sz w:val="18"/>
                <w:szCs w:val="16"/>
                <w:lang w:eastAsia="en-US"/>
              </w:rPr>
            </w:pPr>
            <w:r>
              <w:rPr>
                <w:rFonts w:ascii="Times New Roman" w:hAnsi="Times New Roman" w:cs="Times New Roman"/>
                <w:b w:val="0"/>
                <w:noProof/>
                <w:sz w:val="18"/>
                <w:szCs w:val="16"/>
                <w:lang w:eastAsia="en-US"/>
              </w:rPr>
              <w:t>01.09.2023-19.09</w:t>
            </w:r>
            <w:r w:rsidR="00DC0C9C" w:rsidRPr="00DC0C9C">
              <w:rPr>
                <w:rFonts w:ascii="Times New Roman" w:hAnsi="Times New Roman" w:cs="Times New Roman"/>
                <w:b w:val="0"/>
                <w:noProof/>
                <w:sz w:val="18"/>
                <w:szCs w:val="16"/>
                <w:lang w:eastAsia="en-US"/>
              </w:rPr>
              <w:t>.2023</w:t>
            </w:r>
          </w:p>
        </w:tc>
        <w:tc>
          <w:tcPr>
            <w:cnfStyle w:val="000100000010" w:firstRow="0" w:lastRow="0" w:firstColumn="0" w:lastColumn="1" w:oddVBand="0" w:evenVBand="0" w:oddHBand="0" w:evenHBand="0" w:firstRowFirstColumn="0" w:firstRowLastColumn="0" w:lastRowFirstColumn="0" w:lastRowLastColumn="1"/>
            <w:tcW w:w="1985" w:type="dxa"/>
            <w:tcBorders>
              <w:top w:val="none" w:sz="0" w:space="0" w:color="auto"/>
              <w:left w:val="none" w:sz="0" w:space="0" w:color="auto"/>
            </w:tcBorders>
            <w:vAlign w:val="center"/>
            <w:hideMark/>
          </w:tcPr>
          <w:p w:rsidR="00DC0C9C" w:rsidRPr="0007479A" w:rsidRDefault="00DC0C9C" w:rsidP="00397584">
            <w:pPr>
              <w:pStyle w:val="TableParagraph"/>
              <w:tabs>
                <w:tab w:val="left" w:pos="501"/>
                <w:tab w:val="left" w:pos="643"/>
              </w:tabs>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rsidR="001C5978" w:rsidRPr="0007479A" w:rsidRDefault="001C5978" w:rsidP="000C6BD5">
      <w:pPr>
        <w:pStyle w:val="GvdeMetni"/>
        <w:spacing w:before="1"/>
        <w:ind w:left="851" w:right="854"/>
        <w:rPr>
          <w:rFonts w:ascii="Times New Roman" w:hAnsi="Times New Roman" w:cs="Times New Roman"/>
          <w:noProof/>
        </w:rPr>
      </w:pPr>
    </w:p>
    <w:p w:rsidR="002846D2" w:rsidRPr="0007479A" w:rsidRDefault="002846D2" w:rsidP="000C6BD5">
      <w:pPr>
        <w:pStyle w:val="GvdeMetni"/>
        <w:spacing w:before="1"/>
        <w:ind w:left="851" w:right="854"/>
        <w:rPr>
          <w:rFonts w:ascii="Times New Roman" w:hAnsi="Times New Roman" w:cs="Times New Roman"/>
          <w:noProof/>
        </w:rPr>
      </w:pPr>
    </w:p>
    <w:p w:rsidR="00584CE0" w:rsidRDefault="00584CE0" w:rsidP="000C6BD5">
      <w:pPr>
        <w:pStyle w:val="GvdeMetni"/>
        <w:spacing w:before="1"/>
        <w:ind w:left="851" w:right="854"/>
        <w:rPr>
          <w:rFonts w:ascii="Times New Roman" w:hAnsi="Times New Roman" w:cs="Times New Roman"/>
          <w:b/>
          <w:noProof/>
        </w:rPr>
      </w:pPr>
    </w:p>
    <w:p w:rsidR="00584CE0" w:rsidRDefault="00584CE0" w:rsidP="000C6BD5">
      <w:pPr>
        <w:pStyle w:val="GvdeMetni"/>
        <w:spacing w:before="1"/>
        <w:ind w:left="851" w:right="854"/>
        <w:rPr>
          <w:rFonts w:ascii="Times New Roman" w:hAnsi="Times New Roman" w:cs="Times New Roman"/>
          <w:b/>
          <w:noProof/>
        </w:rPr>
      </w:pPr>
    </w:p>
    <w:p w:rsidR="00584CE0" w:rsidRDefault="00584CE0" w:rsidP="000C6BD5">
      <w:pPr>
        <w:pStyle w:val="GvdeMetni"/>
        <w:spacing w:before="1"/>
        <w:ind w:left="851" w:right="854"/>
        <w:rPr>
          <w:rFonts w:ascii="Times New Roman" w:hAnsi="Times New Roman" w:cs="Times New Roman"/>
          <w:b/>
          <w:noProof/>
        </w:rPr>
      </w:pPr>
    </w:p>
    <w:p w:rsidR="00584CE0" w:rsidRDefault="00584CE0" w:rsidP="000C6BD5">
      <w:pPr>
        <w:pStyle w:val="GvdeMetni"/>
        <w:spacing w:before="1"/>
        <w:ind w:left="851" w:right="854"/>
        <w:rPr>
          <w:rFonts w:ascii="Times New Roman" w:hAnsi="Times New Roman" w:cs="Times New Roman"/>
          <w:b/>
          <w:noProof/>
        </w:rPr>
      </w:pPr>
    </w:p>
    <w:p w:rsidR="00584CE0" w:rsidRDefault="00584CE0" w:rsidP="000C6BD5">
      <w:pPr>
        <w:pStyle w:val="GvdeMetni"/>
        <w:spacing w:before="1"/>
        <w:ind w:left="851" w:right="854"/>
        <w:rPr>
          <w:rFonts w:ascii="Times New Roman" w:hAnsi="Times New Roman" w:cs="Times New Roman"/>
          <w:b/>
          <w:noProof/>
        </w:rPr>
      </w:pPr>
    </w:p>
    <w:p w:rsidR="00584CE0" w:rsidRDefault="00584CE0" w:rsidP="000C6BD5">
      <w:pPr>
        <w:pStyle w:val="GvdeMetni"/>
        <w:spacing w:before="1"/>
        <w:ind w:left="851" w:right="854"/>
        <w:rPr>
          <w:rFonts w:ascii="Times New Roman" w:hAnsi="Times New Roman" w:cs="Times New Roman"/>
          <w:b/>
          <w:noProof/>
        </w:rPr>
      </w:pPr>
    </w:p>
    <w:p w:rsidR="00584CE0" w:rsidRDefault="00584CE0" w:rsidP="000C6BD5">
      <w:pPr>
        <w:pStyle w:val="GvdeMetni"/>
        <w:spacing w:before="1"/>
        <w:ind w:left="851" w:right="854"/>
        <w:rPr>
          <w:rFonts w:ascii="Times New Roman" w:hAnsi="Times New Roman" w:cs="Times New Roman"/>
          <w:b/>
          <w:noProof/>
        </w:rPr>
      </w:pPr>
    </w:p>
    <w:p w:rsidR="00584CE0" w:rsidRDefault="00584CE0" w:rsidP="000C6BD5">
      <w:pPr>
        <w:pStyle w:val="GvdeMetni"/>
        <w:spacing w:before="1"/>
        <w:ind w:left="851" w:right="854"/>
        <w:rPr>
          <w:rFonts w:ascii="Times New Roman" w:hAnsi="Times New Roman" w:cs="Times New Roman"/>
          <w:b/>
          <w:noProof/>
        </w:rPr>
      </w:pPr>
    </w:p>
    <w:p w:rsidR="00584CE0" w:rsidRDefault="00584CE0" w:rsidP="000C6BD5">
      <w:pPr>
        <w:pStyle w:val="GvdeMetni"/>
        <w:spacing w:before="1"/>
        <w:ind w:left="851" w:right="854"/>
        <w:rPr>
          <w:rFonts w:ascii="Times New Roman" w:hAnsi="Times New Roman" w:cs="Times New Roman"/>
          <w:b/>
          <w:noProof/>
        </w:rPr>
      </w:pPr>
    </w:p>
    <w:p w:rsidR="00584CE0" w:rsidRDefault="00584CE0" w:rsidP="000C6BD5">
      <w:pPr>
        <w:pStyle w:val="GvdeMetni"/>
        <w:spacing w:before="1"/>
        <w:ind w:left="851" w:right="854"/>
        <w:rPr>
          <w:rFonts w:ascii="Times New Roman" w:hAnsi="Times New Roman" w:cs="Times New Roman"/>
          <w:b/>
          <w:noProof/>
        </w:rPr>
      </w:pPr>
    </w:p>
    <w:p w:rsidR="00584CE0" w:rsidRDefault="00584CE0" w:rsidP="000C6BD5">
      <w:pPr>
        <w:pStyle w:val="GvdeMetni"/>
        <w:spacing w:before="1"/>
        <w:ind w:left="851" w:right="854"/>
        <w:rPr>
          <w:rFonts w:ascii="Times New Roman" w:hAnsi="Times New Roman" w:cs="Times New Roman"/>
          <w:b/>
          <w:noProof/>
        </w:rPr>
      </w:pPr>
    </w:p>
    <w:p w:rsidR="00584CE0" w:rsidRDefault="00584CE0" w:rsidP="000C6BD5">
      <w:pPr>
        <w:pStyle w:val="GvdeMetni"/>
        <w:spacing w:before="1"/>
        <w:ind w:left="851" w:right="854"/>
        <w:rPr>
          <w:rFonts w:ascii="Times New Roman" w:hAnsi="Times New Roman" w:cs="Times New Roman"/>
          <w:b/>
          <w:noProof/>
        </w:rPr>
      </w:pPr>
    </w:p>
    <w:p w:rsidR="002846D2" w:rsidRPr="0007479A" w:rsidRDefault="002846D2" w:rsidP="00397584">
      <w:pPr>
        <w:pStyle w:val="GvdeMetni"/>
        <w:spacing w:before="1"/>
        <w:ind w:left="851" w:right="854"/>
        <w:jc w:val="center"/>
        <w:rPr>
          <w:rFonts w:ascii="Times New Roman" w:hAnsi="Times New Roman" w:cs="Times New Roman"/>
          <w:b/>
          <w:noProof/>
        </w:rPr>
      </w:pPr>
      <w:r w:rsidRPr="0007479A">
        <w:rPr>
          <w:rFonts w:ascii="Times New Roman" w:hAnsi="Times New Roman" w:cs="Times New Roman"/>
          <w:b/>
          <w:noProof/>
        </w:rPr>
        <w:t xml:space="preserve">Yönetici, Öğretmen ve Personel </w:t>
      </w:r>
      <w:r w:rsidR="00B33C63" w:rsidRPr="0007479A">
        <w:rPr>
          <w:rFonts w:ascii="Times New Roman" w:hAnsi="Times New Roman" w:cs="Times New Roman"/>
          <w:b/>
          <w:noProof/>
        </w:rPr>
        <w:t xml:space="preserve">İç Paydaş </w:t>
      </w:r>
      <w:r w:rsidRPr="0007479A">
        <w:rPr>
          <w:rFonts w:ascii="Times New Roman" w:hAnsi="Times New Roman" w:cs="Times New Roman"/>
          <w:b/>
          <w:noProof/>
        </w:rPr>
        <w:t>Anketi Sonuçları</w:t>
      </w:r>
    </w:p>
    <w:p w:rsidR="002846D2" w:rsidRPr="0007479A" w:rsidRDefault="002846D2" w:rsidP="000C6BD5">
      <w:pPr>
        <w:pStyle w:val="GvdeMetni"/>
        <w:spacing w:before="1"/>
        <w:ind w:left="851" w:right="854"/>
        <w:rPr>
          <w:rFonts w:ascii="Times New Roman" w:hAnsi="Times New Roman" w:cs="Times New Roman"/>
          <w:b/>
          <w:noProof/>
        </w:rPr>
      </w:pPr>
    </w:p>
    <w:p w:rsidR="002846D2" w:rsidRDefault="00A84114" w:rsidP="00397584">
      <w:pPr>
        <w:pStyle w:val="GvdeMetni"/>
        <w:spacing w:before="1"/>
        <w:ind w:left="567" w:right="428"/>
        <w:rPr>
          <w:rFonts w:ascii="Times New Roman" w:hAnsi="Times New Roman" w:cs="Times New Roman"/>
          <w:b/>
          <w:noProof/>
        </w:rPr>
      </w:pPr>
      <w:r w:rsidRPr="0007479A">
        <w:rPr>
          <w:rFonts w:ascii="Times New Roman" w:hAnsi="Times New Roman" w:cs="Times New Roman"/>
          <w:noProof/>
          <w:color w:val="000000" w:themeColor="text1"/>
          <w:lang w:bidi="ar-SA"/>
        </w:rPr>
        <w:lastRenderedPageBreak/>
        <w:drawing>
          <wp:inline distT="0" distB="0" distL="0" distR="0">
            <wp:extent cx="6276975" cy="3648075"/>
            <wp:effectExtent l="0" t="0" r="0" b="0"/>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397584" w:rsidRPr="0007479A" w:rsidRDefault="00397584" w:rsidP="00397584">
      <w:pPr>
        <w:pStyle w:val="GvdeMetni"/>
        <w:spacing w:before="1"/>
        <w:ind w:left="567" w:right="428"/>
        <w:rPr>
          <w:rFonts w:ascii="Times New Roman" w:hAnsi="Times New Roman" w:cs="Times New Roman"/>
          <w:b/>
          <w:noProof/>
        </w:rPr>
      </w:pPr>
    </w:p>
    <w:p w:rsidR="00276177" w:rsidRPr="0007479A" w:rsidRDefault="00276177" w:rsidP="00397584">
      <w:pPr>
        <w:pStyle w:val="GvdeMetni"/>
        <w:tabs>
          <w:tab w:val="left" w:pos="9923"/>
          <w:tab w:val="left" w:pos="10206"/>
        </w:tabs>
        <w:spacing w:before="1"/>
        <w:ind w:left="567" w:right="570"/>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6267450" cy="3771900"/>
            <wp:effectExtent l="0" t="0" r="0" b="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276177" w:rsidRPr="0007479A" w:rsidRDefault="00276177" w:rsidP="002846D2">
      <w:pPr>
        <w:pStyle w:val="GvdeMetni"/>
        <w:spacing w:before="1"/>
        <w:rPr>
          <w:rFonts w:ascii="Times New Roman" w:hAnsi="Times New Roman" w:cs="Times New Roman"/>
          <w:b/>
          <w:noProof/>
        </w:rPr>
      </w:pPr>
    </w:p>
    <w:p w:rsidR="00276177" w:rsidRPr="0007479A" w:rsidRDefault="00276177" w:rsidP="002846D2">
      <w:pPr>
        <w:pStyle w:val="GvdeMetni"/>
        <w:spacing w:before="1"/>
        <w:rPr>
          <w:rFonts w:ascii="Times New Roman" w:hAnsi="Times New Roman" w:cs="Times New Roman"/>
          <w:b/>
          <w:noProof/>
        </w:rPr>
      </w:pPr>
    </w:p>
    <w:p w:rsidR="002846D2" w:rsidRPr="0007479A" w:rsidRDefault="00276177" w:rsidP="00397584">
      <w:pPr>
        <w:pStyle w:val="GvdeMetni"/>
        <w:spacing w:before="1"/>
        <w:ind w:left="567" w:right="570"/>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extent cx="6305550" cy="8401050"/>
            <wp:effectExtent l="0" t="0" r="0" b="0"/>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276177" w:rsidRPr="0007479A" w:rsidRDefault="00276177" w:rsidP="001C5978">
      <w:pPr>
        <w:pStyle w:val="GvdeMetni"/>
        <w:spacing w:before="1"/>
        <w:rPr>
          <w:rFonts w:ascii="Times New Roman" w:hAnsi="Times New Roman" w:cs="Times New Roman"/>
          <w:noProof/>
        </w:rPr>
      </w:pPr>
    </w:p>
    <w:p w:rsidR="00B33C63" w:rsidRPr="0007479A" w:rsidRDefault="00B33C63" w:rsidP="00397584">
      <w:pPr>
        <w:pStyle w:val="GvdeMetni"/>
        <w:spacing w:before="1"/>
        <w:ind w:left="567" w:right="570"/>
        <w:jc w:val="center"/>
        <w:rPr>
          <w:rFonts w:ascii="Times New Roman" w:hAnsi="Times New Roman" w:cs="Times New Roman"/>
          <w:b/>
          <w:noProof/>
          <w:color w:val="000000" w:themeColor="text1"/>
        </w:rPr>
      </w:pPr>
      <w:r w:rsidRPr="0007479A">
        <w:rPr>
          <w:rFonts w:ascii="Times New Roman" w:hAnsi="Times New Roman" w:cs="Times New Roman"/>
          <w:b/>
          <w:noProof/>
          <w:color w:val="000000" w:themeColor="text1"/>
        </w:rPr>
        <w:lastRenderedPageBreak/>
        <w:t>Öğrenci ve Veli İç Paydaş Anketi Sonuçları</w:t>
      </w:r>
    </w:p>
    <w:p w:rsidR="00B33C63" w:rsidRPr="0007479A" w:rsidRDefault="00B33C63" w:rsidP="00397584">
      <w:pPr>
        <w:pStyle w:val="GvdeMetni"/>
        <w:spacing w:before="1"/>
        <w:ind w:left="567" w:right="570"/>
        <w:rPr>
          <w:rFonts w:ascii="Times New Roman" w:hAnsi="Times New Roman" w:cs="Times New Roman"/>
          <w:b/>
          <w:noProof/>
        </w:rPr>
      </w:pPr>
    </w:p>
    <w:p w:rsidR="00B33C63" w:rsidRDefault="00B33C63" w:rsidP="00397584">
      <w:pPr>
        <w:pStyle w:val="GvdeMetni"/>
        <w:spacing w:before="1"/>
        <w:ind w:left="567" w:right="570"/>
        <w:jc w:val="right"/>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6191250" cy="4200525"/>
            <wp:effectExtent l="0" t="0" r="0" b="0"/>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397584" w:rsidRPr="0007479A" w:rsidRDefault="00397584" w:rsidP="00397584">
      <w:pPr>
        <w:pStyle w:val="GvdeMetni"/>
        <w:spacing w:before="1"/>
        <w:ind w:left="567" w:right="570"/>
        <w:jc w:val="right"/>
        <w:rPr>
          <w:rFonts w:ascii="Times New Roman" w:hAnsi="Times New Roman" w:cs="Times New Roman"/>
          <w:b/>
          <w:noProof/>
        </w:rPr>
      </w:pPr>
    </w:p>
    <w:p w:rsidR="00B33C63" w:rsidRPr="0007479A" w:rsidRDefault="00B33C63" w:rsidP="00397584">
      <w:pPr>
        <w:pStyle w:val="GvdeMetni"/>
        <w:spacing w:before="1"/>
        <w:ind w:left="567"/>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6191250" cy="3743325"/>
            <wp:effectExtent l="0" t="0" r="0" b="0"/>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B33C63" w:rsidRPr="0007479A" w:rsidRDefault="00B33C63" w:rsidP="00397584">
      <w:pPr>
        <w:pStyle w:val="GvdeMetni"/>
        <w:spacing w:before="1"/>
        <w:ind w:left="567"/>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extent cx="6172200" cy="8229600"/>
            <wp:effectExtent l="0" t="0" r="0" b="0"/>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B33C63" w:rsidRPr="0007479A" w:rsidRDefault="00B33C63" w:rsidP="00B33C63">
      <w:pPr>
        <w:pStyle w:val="GvdeMetni"/>
        <w:spacing w:before="1"/>
        <w:rPr>
          <w:rFonts w:ascii="Times New Roman" w:hAnsi="Times New Roman" w:cs="Times New Roman"/>
          <w:noProof/>
        </w:rPr>
      </w:pPr>
    </w:p>
    <w:p w:rsidR="00FD3545" w:rsidRPr="0007479A" w:rsidRDefault="001C5978" w:rsidP="00397584">
      <w:pPr>
        <w:pStyle w:val="GvdeMetni"/>
        <w:spacing w:before="7"/>
        <w:ind w:left="426"/>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extent cx="1740196" cy="438593"/>
            <wp:effectExtent l="171450" t="171450" r="165100" b="5715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bookmarkStart w:id="7" w:name="_bookmark32"/>
      <w:bookmarkEnd w:id="7"/>
    </w:p>
    <w:p w:rsidR="00FD3545" w:rsidRPr="0007479A" w:rsidRDefault="00133410" w:rsidP="00397584">
      <w:pPr>
        <w:pStyle w:val="Balk3"/>
        <w:ind w:left="567"/>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İnsan Kaynakları Yetkinlik Analizi</w:t>
      </w:r>
    </w:p>
    <w:p w:rsidR="005151D6" w:rsidRPr="0007479A" w:rsidRDefault="005151D6" w:rsidP="00397584">
      <w:pPr>
        <w:pStyle w:val="Balk3"/>
        <w:ind w:left="567"/>
        <w:jc w:val="both"/>
        <w:rPr>
          <w:rFonts w:ascii="Times New Roman" w:hAnsi="Times New Roman" w:cs="Times New Roman"/>
          <w:noProof/>
        </w:rPr>
      </w:pPr>
    </w:p>
    <w:p w:rsidR="007F270F" w:rsidRPr="00397584" w:rsidRDefault="007F270F" w:rsidP="00397584">
      <w:pPr>
        <w:pStyle w:val="Balk3"/>
        <w:ind w:left="567"/>
        <w:jc w:val="both"/>
        <w:rPr>
          <w:rFonts w:ascii="Times New Roman" w:hAnsi="Times New Roman" w:cs="Times New Roman"/>
          <w:noProof/>
          <w:sz w:val="22"/>
          <w:szCs w:val="22"/>
        </w:rPr>
      </w:pPr>
      <w:r w:rsidRPr="00397584">
        <w:rPr>
          <w:rFonts w:ascii="Times New Roman" w:hAnsi="Times New Roman" w:cs="Times New Roman"/>
          <w:noProof/>
          <w:sz w:val="22"/>
          <w:szCs w:val="22"/>
        </w:rPr>
        <w:t>Tablo</w:t>
      </w:r>
      <w:r w:rsidR="00D56BB0" w:rsidRPr="00397584">
        <w:rPr>
          <w:rFonts w:ascii="Times New Roman" w:hAnsi="Times New Roman" w:cs="Times New Roman"/>
          <w:noProof/>
          <w:sz w:val="22"/>
          <w:szCs w:val="22"/>
        </w:rPr>
        <w:t xml:space="preserve"> 5</w:t>
      </w:r>
      <w:r w:rsidR="00397584" w:rsidRPr="00397584">
        <w:rPr>
          <w:rFonts w:ascii="Times New Roman" w:hAnsi="Times New Roman" w:cs="Times New Roman"/>
          <w:noProof/>
          <w:sz w:val="22"/>
          <w:szCs w:val="22"/>
        </w:rPr>
        <w:t>:</w:t>
      </w:r>
      <w:r w:rsidRPr="00397584">
        <w:rPr>
          <w:rFonts w:ascii="Times New Roman" w:hAnsi="Times New Roman" w:cs="Times New Roman"/>
          <w:noProof/>
          <w:sz w:val="22"/>
          <w:szCs w:val="22"/>
        </w:rPr>
        <w:t xml:space="preserve"> Okul Yönetici Sayısı</w:t>
      </w:r>
    </w:p>
    <w:p w:rsidR="007F270F" w:rsidRPr="0007479A" w:rsidRDefault="007F270F" w:rsidP="00397584">
      <w:pPr>
        <w:pStyle w:val="Balk3"/>
        <w:ind w:left="567"/>
        <w:jc w:val="both"/>
        <w:rPr>
          <w:rFonts w:ascii="Times New Roman" w:hAnsi="Times New Roman" w:cs="Times New Roman"/>
          <w:noProof/>
        </w:rPr>
      </w:pPr>
    </w:p>
    <w:tbl>
      <w:tblPr>
        <w:tblStyle w:val="ListeTablo3-Vurgu21"/>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1984"/>
        <w:gridCol w:w="2360"/>
        <w:gridCol w:w="2571"/>
      </w:tblGrid>
      <w:tr w:rsidR="007F270F" w:rsidRPr="0007479A" w:rsidTr="007820DD">
        <w:trPr>
          <w:cnfStyle w:val="100000000000" w:firstRow="1" w:lastRow="0" w:firstColumn="0" w:lastColumn="0" w:oddVBand="0" w:evenVBand="0" w:oddHBand="0" w:evenHBand="0" w:firstRowFirstColumn="0" w:firstRowLastColumn="0" w:lastRowFirstColumn="0" w:lastRowLastColumn="0"/>
          <w:trHeight w:val="443"/>
          <w:jc w:val="center"/>
        </w:trPr>
        <w:tc>
          <w:tcPr>
            <w:cnfStyle w:val="001000000100" w:firstRow="0" w:lastRow="0" w:firstColumn="1" w:lastColumn="0" w:oddVBand="0" w:evenVBand="0" w:oddHBand="0" w:evenHBand="0" w:firstRowFirstColumn="1" w:firstRowLastColumn="0" w:lastRowFirstColumn="0" w:lastRowLastColumn="0"/>
            <w:tcW w:w="8444" w:type="dxa"/>
            <w:gridSpan w:val="4"/>
            <w:tcBorders>
              <w:bottom w:val="none" w:sz="0" w:space="0" w:color="auto"/>
              <w:right w:val="none" w:sz="0" w:space="0" w:color="auto"/>
            </w:tcBorders>
            <w:shd w:val="clear" w:color="auto" w:fill="3E7718" w:themeFill="accent2" w:themeFillShade="BF"/>
            <w:vAlign w:val="center"/>
            <w:hideMark/>
          </w:tcPr>
          <w:p w:rsidR="007F270F" w:rsidRPr="0007479A" w:rsidRDefault="002431A5" w:rsidP="00397584">
            <w:pPr>
              <w:tabs>
                <w:tab w:val="left" w:pos="1833"/>
                <w:tab w:val="center" w:pos="4114"/>
              </w:tabs>
              <w:ind w:left="567"/>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rsidTr="007820DD">
        <w:trPr>
          <w:cnfStyle w:val="000000100000" w:firstRow="0" w:lastRow="0" w:firstColumn="0" w:lastColumn="0" w:oddVBand="0" w:evenVBand="0" w:oddHBand="1" w:evenHBand="0" w:firstRowFirstColumn="0" w:firstRowLastColumn="0" w:lastRowFirstColumn="0" w:lastRowLastColumn="0"/>
          <w:trHeight w:val="407"/>
          <w:jc w:val="center"/>
        </w:trPr>
        <w:tc>
          <w:tcPr>
            <w:cnfStyle w:val="001000000000" w:firstRow="0" w:lastRow="0" w:firstColumn="1" w:lastColumn="0" w:oddVBand="0" w:evenVBand="0" w:oddHBand="0" w:evenHBand="0" w:firstRowFirstColumn="0" w:firstRowLastColumn="0" w:lastRowFirstColumn="0" w:lastRowLastColumn="0"/>
            <w:tcW w:w="1529" w:type="dxa"/>
            <w:tcBorders>
              <w:top w:val="none" w:sz="0" w:space="0" w:color="auto"/>
              <w:bottom w:val="none" w:sz="0" w:space="0" w:color="auto"/>
              <w:right w:val="none" w:sz="0" w:space="0" w:color="auto"/>
            </w:tcBorders>
            <w:vAlign w:val="center"/>
            <w:hideMark/>
          </w:tcPr>
          <w:p w:rsidR="007F270F" w:rsidRPr="0007479A" w:rsidRDefault="007F270F" w:rsidP="00397584">
            <w:pPr>
              <w:ind w:left="567"/>
              <w:jc w:val="center"/>
              <w:rPr>
                <w:rFonts w:ascii="Times New Roman" w:hAnsi="Times New Roman" w:cs="Times New Roman"/>
                <w:noProof/>
                <w:lang w:eastAsia="en-US"/>
              </w:rPr>
            </w:pPr>
          </w:p>
        </w:tc>
        <w:tc>
          <w:tcPr>
            <w:tcW w:w="1984" w:type="dxa"/>
            <w:tcBorders>
              <w:top w:val="none" w:sz="0" w:space="0" w:color="auto"/>
              <w:bottom w:val="none" w:sz="0" w:space="0" w:color="auto"/>
            </w:tcBorders>
            <w:vAlign w:val="center"/>
            <w:hideMark/>
          </w:tcPr>
          <w:p w:rsidR="007F270F" w:rsidRPr="0007479A" w:rsidRDefault="007F270F" w:rsidP="003975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360" w:type="dxa"/>
            <w:tcBorders>
              <w:top w:val="none" w:sz="0" w:space="0" w:color="auto"/>
              <w:bottom w:val="none" w:sz="0" w:space="0" w:color="auto"/>
            </w:tcBorders>
            <w:vAlign w:val="center"/>
            <w:hideMark/>
          </w:tcPr>
          <w:p w:rsidR="007F270F" w:rsidRPr="0007479A" w:rsidRDefault="007F270F" w:rsidP="003975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tcBorders>
              <w:top w:val="none" w:sz="0" w:space="0" w:color="auto"/>
              <w:bottom w:val="none" w:sz="0" w:space="0" w:color="auto"/>
            </w:tcBorders>
            <w:vAlign w:val="center"/>
            <w:hideMark/>
          </w:tcPr>
          <w:p w:rsidR="007F270F" w:rsidRPr="0007479A" w:rsidRDefault="007F270F" w:rsidP="003975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7F270F" w:rsidRPr="0007479A" w:rsidTr="007820DD">
        <w:trPr>
          <w:trHeight w:val="414"/>
          <w:jc w:val="center"/>
        </w:trPr>
        <w:tc>
          <w:tcPr>
            <w:cnfStyle w:val="001000000000" w:firstRow="0" w:lastRow="0" w:firstColumn="1" w:lastColumn="0" w:oddVBand="0" w:evenVBand="0" w:oddHBand="0" w:evenHBand="0" w:firstRowFirstColumn="0" w:firstRowLastColumn="0" w:lastRowFirstColumn="0" w:lastRowLastColumn="0"/>
            <w:tcW w:w="1529" w:type="dxa"/>
            <w:tcBorders>
              <w:right w:val="none" w:sz="0" w:space="0" w:color="auto"/>
            </w:tcBorders>
            <w:vAlign w:val="center"/>
            <w:hideMark/>
          </w:tcPr>
          <w:p w:rsidR="007F270F" w:rsidRPr="0007479A" w:rsidRDefault="007F270F" w:rsidP="00397584">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984" w:type="dxa"/>
            <w:vAlign w:val="center"/>
          </w:tcPr>
          <w:p w:rsidR="007F270F" w:rsidRPr="0007479A" w:rsidRDefault="00B07B5B" w:rsidP="003975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360" w:type="dxa"/>
            <w:vAlign w:val="center"/>
          </w:tcPr>
          <w:p w:rsidR="007F270F" w:rsidRPr="0007479A" w:rsidRDefault="00B07B5B" w:rsidP="003975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rsidR="007F270F" w:rsidRPr="0007479A" w:rsidRDefault="001D7831" w:rsidP="003975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r w:rsidR="007F270F" w:rsidRPr="0007479A" w:rsidTr="007820DD">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1529" w:type="dxa"/>
            <w:tcBorders>
              <w:top w:val="none" w:sz="0" w:space="0" w:color="auto"/>
              <w:bottom w:val="none" w:sz="0" w:space="0" w:color="auto"/>
              <w:right w:val="none" w:sz="0" w:space="0" w:color="auto"/>
            </w:tcBorders>
            <w:vAlign w:val="center"/>
            <w:hideMark/>
          </w:tcPr>
          <w:p w:rsidR="007F270F" w:rsidRPr="0007479A" w:rsidRDefault="007F270F" w:rsidP="00397584">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984" w:type="dxa"/>
            <w:tcBorders>
              <w:top w:val="none" w:sz="0" w:space="0" w:color="auto"/>
              <w:bottom w:val="none" w:sz="0" w:space="0" w:color="auto"/>
            </w:tcBorders>
            <w:vAlign w:val="center"/>
          </w:tcPr>
          <w:p w:rsidR="007F270F" w:rsidRPr="0007479A" w:rsidRDefault="00B07B5B" w:rsidP="003975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360" w:type="dxa"/>
            <w:tcBorders>
              <w:top w:val="none" w:sz="0" w:space="0" w:color="auto"/>
              <w:bottom w:val="none" w:sz="0" w:space="0" w:color="auto"/>
            </w:tcBorders>
            <w:vAlign w:val="center"/>
          </w:tcPr>
          <w:p w:rsidR="007F270F" w:rsidRPr="0007479A" w:rsidRDefault="00B07B5B" w:rsidP="003975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tcBorders>
              <w:top w:val="none" w:sz="0" w:space="0" w:color="auto"/>
              <w:bottom w:val="none" w:sz="0" w:space="0" w:color="auto"/>
            </w:tcBorders>
            <w:vAlign w:val="center"/>
          </w:tcPr>
          <w:p w:rsidR="007F270F" w:rsidRPr="0007479A" w:rsidRDefault="001D7831" w:rsidP="003975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bl>
    <w:p w:rsidR="007F270F" w:rsidRPr="0007479A" w:rsidRDefault="007F270F" w:rsidP="00397584">
      <w:pPr>
        <w:pStyle w:val="Balk3"/>
        <w:ind w:left="567"/>
        <w:jc w:val="both"/>
        <w:rPr>
          <w:rFonts w:ascii="Times New Roman" w:hAnsi="Times New Roman" w:cs="Times New Roman"/>
          <w:b w:val="0"/>
          <w:noProof/>
          <w:sz w:val="20"/>
        </w:rPr>
      </w:pPr>
    </w:p>
    <w:p w:rsidR="000C1DED" w:rsidRDefault="000C1DED" w:rsidP="00397584">
      <w:pPr>
        <w:pStyle w:val="Balk3"/>
        <w:ind w:left="567"/>
        <w:jc w:val="both"/>
        <w:rPr>
          <w:rFonts w:ascii="Times New Roman" w:hAnsi="Times New Roman" w:cs="Times New Roman"/>
          <w:noProof/>
          <w:sz w:val="22"/>
          <w:szCs w:val="22"/>
        </w:rPr>
      </w:pPr>
    </w:p>
    <w:p w:rsidR="007F270F" w:rsidRPr="00397584" w:rsidRDefault="007F270F" w:rsidP="00397584">
      <w:pPr>
        <w:pStyle w:val="Balk3"/>
        <w:ind w:left="567"/>
        <w:jc w:val="both"/>
        <w:rPr>
          <w:rFonts w:ascii="Times New Roman" w:hAnsi="Times New Roman" w:cs="Times New Roman"/>
          <w:noProof/>
          <w:sz w:val="22"/>
          <w:szCs w:val="22"/>
        </w:rPr>
      </w:pPr>
      <w:r w:rsidRPr="00397584">
        <w:rPr>
          <w:rFonts w:ascii="Times New Roman" w:hAnsi="Times New Roman" w:cs="Times New Roman"/>
          <w:noProof/>
          <w:sz w:val="22"/>
          <w:szCs w:val="22"/>
        </w:rPr>
        <w:t>Tablo</w:t>
      </w:r>
      <w:r w:rsidR="00D56BB0" w:rsidRPr="00397584">
        <w:rPr>
          <w:rFonts w:ascii="Times New Roman" w:hAnsi="Times New Roman" w:cs="Times New Roman"/>
          <w:noProof/>
          <w:sz w:val="22"/>
          <w:szCs w:val="22"/>
        </w:rPr>
        <w:t xml:space="preserve"> 6</w:t>
      </w:r>
      <w:r w:rsidR="00397584" w:rsidRPr="00397584">
        <w:rPr>
          <w:rFonts w:ascii="Times New Roman" w:hAnsi="Times New Roman" w:cs="Times New Roman"/>
          <w:noProof/>
          <w:sz w:val="22"/>
          <w:szCs w:val="22"/>
        </w:rPr>
        <w:t>:</w:t>
      </w:r>
      <w:r w:rsidRPr="00397584">
        <w:rPr>
          <w:rFonts w:ascii="Times New Roman" w:hAnsi="Times New Roman" w:cs="Times New Roman"/>
          <w:noProof/>
          <w:sz w:val="22"/>
          <w:szCs w:val="22"/>
        </w:rPr>
        <w:t xml:space="preserve"> Öğretmen, Öğrenci, Derslik Sayıları</w:t>
      </w:r>
    </w:p>
    <w:tbl>
      <w:tblPr>
        <w:tblStyle w:val="ListeTablo3-Vurgu21"/>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204"/>
        <w:gridCol w:w="1309"/>
      </w:tblGrid>
      <w:tr w:rsidR="007F270F" w:rsidRPr="0007479A" w:rsidTr="007820DD">
        <w:trPr>
          <w:cnfStyle w:val="100000000000" w:firstRow="1" w:lastRow="0" w:firstColumn="0" w:lastColumn="0" w:oddVBand="0" w:evenVBand="0" w:oddHBand="0" w:evenHBand="0" w:firstRowFirstColumn="0" w:firstRowLastColumn="0" w:lastRowFirstColumn="0" w:lastRowLastColumn="0"/>
          <w:trHeight w:val="231"/>
        </w:trPr>
        <w:tc>
          <w:tcPr>
            <w:cnfStyle w:val="001000000100" w:firstRow="0" w:lastRow="0" w:firstColumn="1" w:lastColumn="0" w:oddVBand="0" w:evenVBand="0" w:oddHBand="0" w:evenHBand="0" w:firstRowFirstColumn="1" w:firstRowLastColumn="0" w:lastRowFirstColumn="0" w:lastRowLastColumn="0"/>
            <w:tcW w:w="959" w:type="dxa"/>
            <w:tcBorders>
              <w:bottom w:val="none" w:sz="0" w:space="0" w:color="auto"/>
              <w:right w:val="none" w:sz="0" w:space="0" w:color="auto"/>
            </w:tcBorders>
            <w:shd w:val="clear" w:color="auto" w:fill="3E7718" w:themeFill="accent2" w:themeFillShade="BF"/>
            <w:vAlign w:val="center"/>
            <w:hideMark/>
          </w:tcPr>
          <w:p w:rsidR="007F270F" w:rsidRPr="0007479A" w:rsidRDefault="007F270F" w:rsidP="007820DD">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204" w:type="dxa"/>
            <w:shd w:val="clear" w:color="auto" w:fill="3E7718" w:themeFill="accent2" w:themeFillShade="BF"/>
            <w:vAlign w:val="center"/>
            <w:hideMark/>
          </w:tcPr>
          <w:p w:rsidR="007F270F" w:rsidRPr="0007479A" w:rsidRDefault="007F270F" w:rsidP="007820DD">
            <w:pPr>
              <w:ind w:left="34"/>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309" w:type="dxa"/>
            <w:shd w:val="clear" w:color="auto" w:fill="3E7718" w:themeFill="accent2" w:themeFillShade="BF"/>
            <w:vAlign w:val="center"/>
            <w:hideMark/>
          </w:tcPr>
          <w:p w:rsidR="007F270F" w:rsidRPr="0007479A" w:rsidRDefault="007F270F" w:rsidP="007820DD">
            <w:pPr>
              <w:ind w:left="-75"/>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7F270F" w:rsidRPr="0007479A" w:rsidTr="007820DD">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959" w:type="dxa"/>
            <w:tcBorders>
              <w:top w:val="none" w:sz="0" w:space="0" w:color="auto"/>
              <w:bottom w:val="none" w:sz="0" w:space="0" w:color="auto"/>
              <w:right w:val="none" w:sz="0" w:space="0" w:color="auto"/>
            </w:tcBorders>
            <w:vAlign w:val="center"/>
            <w:hideMark/>
          </w:tcPr>
          <w:p w:rsidR="007F270F" w:rsidRPr="0007479A" w:rsidRDefault="007F270F" w:rsidP="007820DD">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204" w:type="dxa"/>
            <w:tcBorders>
              <w:top w:val="none" w:sz="0" w:space="0" w:color="auto"/>
              <w:bottom w:val="none" w:sz="0" w:space="0" w:color="auto"/>
            </w:tcBorders>
            <w:vAlign w:val="center"/>
            <w:hideMark/>
          </w:tcPr>
          <w:p w:rsidR="007F270F" w:rsidRPr="0007479A" w:rsidRDefault="007F270F" w:rsidP="007820DD">
            <w:pPr>
              <w:ind w:left="3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309" w:type="dxa"/>
            <w:tcBorders>
              <w:top w:val="none" w:sz="0" w:space="0" w:color="auto"/>
              <w:bottom w:val="none" w:sz="0" w:space="0" w:color="auto"/>
            </w:tcBorders>
            <w:vAlign w:val="center"/>
          </w:tcPr>
          <w:p w:rsidR="007F270F" w:rsidRPr="007820DD" w:rsidRDefault="00B77F42" w:rsidP="007820DD">
            <w:pPr>
              <w:ind w:left="-7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lang w:eastAsia="en-US"/>
              </w:rPr>
            </w:pPr>
            <w:r>
              <w:rPr>
                <w:rFonts w:ascii="Times New Roman" w:eastAsia="Times New Roman" w:hAnsi="Times New Roman" w:cs="Times New Roman"/>
                <w:noProof/>
                <w:lang w:eastAsia="en-US"/>
              </w:rPr>
              <w:t>97</w:t>
            </w:r>
          </w:p>
        </w:tc>
      </w:tr>
      <w:tr w:rsidR="007F270F" w:rsidRPr="0007479A" w:rsidTr="007820DD">
        <w:trPr>
          <w:trHeight w:val="65"/>
        </w:trPr>
        <w:tc>
          <w:tcPr>
            <w:cnfStyle w:val="001000000000" w:firstRow="0" w:lastRow="0" w:firstColumn="1" w:lastColumn="0" w:oddVBand="0" w:evenVBand="0" w:oddHBand="0" w:evenHBand="0" w:firstRowFirstColumn="0" w:firstRowLastColumn="0" w:lastRowFirstColumn="0" w:lastRowLastColumn="0"/>
            <w:tcW w:w="959" w:type="dxa"/>
            <w:tcBorders>
              <w:right w:val="none" w:sz="0" w:space="0" w:color="auto"/>
            </w:tcBorders>
            <w:vAlign w:val="center"/>
            <w:hideMark/>
          </w:tcPr>
          <w:p w:rsidR="007F270F" w:rsidRPr="0007479A" w:rsidRDefault="007F270F" w:rsidP="007820DD">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204" w:type="dxa"/>
            <w:vAlign w:val="center"/>
            <w:hideMark/>
          </w:tcPr>
          <w:p w:rsidR="007F270F" w:rsidRPr="0007479A" w:rsidRDefault="007F270F" w:rsidP="007820DD">
            <w:pPr>
              <w:ind w:left="3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309" w:type="dxa"/>
            <w:vAlign w:val="center"/>
          </w:tcPr>
          <w:p w:rsidR="007F270F" w:rsidRPr="0007479A" w:rsidRDefault="00B77F42" w:rsidP="007820DD">
            <w:pPr>
              <w:ind w:left="-7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5</w:t>
            </w:r>
          </w:p>
        </w:tc>
      </w:tr>
      <w:tr w:rsidR="007F270F" w:rsidRPr="0007479A" w:rsidTr="007820DD">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959" w:type="dxa"/>
            <w:tcBorders>
              <w:top w:val="none" w:sz="0" w:space="0" w:color="auto"/>
              <w:bottom w:val="none" w:sz="0" w:space="0" w:color="auto"/>
              <w:right w:val="none" w:sz="0" w:space="0" w:color="auto"/>
            </w:tcBorders>
            <w:vAlign w:val="center"/>
            <w:hideMark/>
          </w:tcPr>
          <w:p w:rsidR="007F270F" w:rsidRPr="0007479A" w:rsidRDefault="007F270F" w:rsidP="007820DD">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204" w:type="dxa"/>
            <w:tcBorders>
              <w:top w:val="none" w:sz="0" w:space="0" w:color="auto"/>
              <w:bottom w:val="none" w:sz="0" w:space="0" w:color="auto"/>
            </w:tcBorders>
            <w:vAlign w:val="center"/>
            <w:hideMark/>
          </w:tcPr>
          <w:p w:rsidR="007F270F" w:rsidRPr="0007479A" w:rsidRDefault="007F270F" w:rsidP="007820DD">
            <w:pPr>
              <w:ind w:left="3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309" w:type="dxa"/>
            <w:tcBorders>
              <w:top w:val="none" w:sz="0" w:space="0" w:color="auto"/>
              <w:bottom w:val="none" w:sz="0" w:space="0" w:color="auto"/>
            </w:tcBorders>
            <w:vAlign w:val="center"/>
          </w:tcPr>
          <w:p w:rsidR="007F270F" w:rsidRPr="0007479A" w:rsidRDefault="007820DD" w:rsidP="007820DD">
            <w:pPr>
              <w:ind w:left="-7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8</w:t>
            </w:r>
          </w:p>
        </w:tc>
      </w:tr>
      <w:tr w:rsidR="007F270F" w:rsidRPr="0007479A" w:rsidTr="007820DD">
        <w:trPr>
          <w:trHeight w:val="231"/>
        </w:trPr>
        <w:tc>
          <w:tcPr>
            <w:cnfStyle w:val="001000000000" w:firstRow="0" w:lastRow="0" w:firstColumn="1" w:lastColumn="0" w:oddVBand="0" w:evenVBand="0" w:oddHBand="0" w:evenHBand="0" w:firstRowFirstColumn="0" w:firstRowLastColumn="0" w:lastRowFirstColumn="0" w:lastRowLastColumn="0"/>
            <w:tcW w:w="959" w:type="dxa"/>
            <w:tcBorders>
              <w:right w:val="none" w:sz="0" w:space="0" w:color="auto"/>
            </w:tcBorders>
            <w:vAlign w:val="center"/>
            <w:hideMark/>
          </w:tcPr>
          <w:p w:rsidR="007F270F" w:rsidRPr="0007479A" w:rsidRDefault="007F270F" w:rsidP="007820DD">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204" w:type="dxa"/>
            <w:vAlign w:val="center"/>
            <w:hideMark/>
          </w:tcPr>
          <w:p w:rsidR="007F270F" w:rsidRPr="0007479A" w:rsidRDefault="007F270F" w:rsidP="007820DD">
            <w:pPr>
              <w:ind w:left="3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309" w:type="dxa"/>
            <w:vAlign w:val="center"/>
          </w:tcPr>
          <w:p w:rsidR="007F270F" w:rsidRPr="0007479A" w:rsidRDefault="00B77F42" w:rsidP="00B77F42">
            <w:pPr>
              <w:ind w:left="-7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12</w:t>
            </w:r>
          </w:p>
        </w:tc>
      </w:tr>
      <w:tr w:rsidR="007F270F" w:rsidRPr="0007479A" w:rsidTr="007820DD">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959" w:type="dxa"/>
            <w:tcBorders>
              <w:top w:val="none" w:sz="0" w:space="0" w:color="auto"/>
              <w:bottom w:val="none" w:sz="0" w:space="0" w:color="auto"/>
              <w:right w:val="none" w:sz="0" w:space="0" w:color="auto"/>
            </w:tcBorders>
            <w:vAlign w:val="center"/>
            <w:hideMark/>
          </w:tcPr>
          <w:p w:rsidR="007F270F" w:rsidRPr="0007479A" w:rsidRDefault="007F270F" w:rsidP="007820DD">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204" w:type="dxa"/>
            <w:tcBorders>
              <w:top w:val="none" w:sz="0" w:space="0" w:color="auto"/>
              <w:bottom w:val="none" w:sz="0" w:space="0" w:color="auto"/>
            </w:tcBorders>
            <w:vAlign w:val="center"/>
            <w:hideMark/>
          </w:tcPr>
          <w:p w:rsidR="007F270F" w:rsidRPr="0007479A" w:rsidRDefault="007F270F" w:rsidP="007820DD">
            <w:pPr>
              <w:ind w:left="3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309" w:type="dxa"/>
            <w:tcBorders>
              <w:top w:val="none" w:sz="0" w:space="0" w:color="auto"/>
              <w:bottom w:val="none" w:sz="0" w:space="0" w:color="auto"/>
            </w:tcBorders>
            <w:vAlign w:val="center"/>
          </w:tcPr>
          <w:p w:rsidR="007F270F" w:rsidRPr="0007479A" w:rsidRDefault="00B77F42" w:rsidP="006F500A">
            <w:pPr>
              <w:ind w:left="-7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12</w:t>
            </w:r>
          </w:p>
        </w:tc>
      </w:tr>
    </w:tbl>
    <w:p w:rsidR="007F270F" w:rsidRPr="0007479A" w:rsidRDefault="007F270F" w:rsidP="00397584">
      <w:pPr>
        <w:pStyle w:val="Balk3"/>
        <w:ind w:left="567"/>
        <w:jc w:val="both"/>
        <w:rPr>
          <w:rFonts w:ascii="Times New Roman" w:hAnsi="Times New Roman" w:cs="Times New Roman"/>
          <w:b w:val="0"/>
          <w:noProof/>
        </w:rPr>
      </w:pPr>
    </w:p>
    <w:p w:rsidR="00537A1E" w:rsidRPr="0007479A" w:rsidRDefault="00537A1E" w:rsidP="00397584">
      <w:pPr>
        <w:pStyle w:val="Balk3"/>
        <w:ind w:left="567"/>
        <w:jc w:val="both"/>
        <w:rPr>
          <w:rFonts w:ascii="Times New Roman" w:hAnsi="Times New Roman" w:cs="Times New Roman"/>
          <w:b w:val="0"/>
          <w:noProof/>
        </w:rPr>
      </w:pPr>
    </w:p>
    <w:p w:rsidR="007F270F" w:rsidRPr="0007479A" w:rsidRDefault="007F270F" w:rsidP="00397584">
      <w:pPr>
        <w:pStyle w:val="Balk3"/>
        <w:ind w:left="567"/>
        <w:jc w:val="both"/>
        <w:rPr>
          <w:rFonts w:ascii="Times New Roman" w:hAnsi="Times New Roman" w:cs="Times New Roman"/>
          <w:noProof/>
          <w:sz w:val="20"/>
        </w:rPr>
      </w:pPr>
    </w:p>
    <w:p w:rsidR="007F270F" w:rsidRPr="0007479A" w:rsidRDefault="007F270F" w:rsidP="00397584">
      <w:pPr>
        <w:ind w:left="567"/>
        <w:rPr>
          <w:rFonts w:ascii="Times New Roman" w:hAnsi="Times New Roman" w:cs="Times New Roman"/>
          <w:noProof/>
        </w:rPr>
      </w:pPr>
    </w:p>
    <w:p w:rsidR="00397584" w:rsidRDefault="00397584" w:rsidP="00397584">
      <w:pPr>
        <w:pStyle w:val="Balk3"/>
        <w:ind w:left="567"/>
        <w:jc w:val="both"/>
        <w:rPr>
          <w:rFonts w:ascii="Times New Roman" w:hAnsi="Times New Roman" w:cs="Times New Roman"/>
          <w:noProof/>
          <w:sz w:val="20"/>
        </w:rPr>
      </w:pPr>
    </w:p>
    <w:p w:rsidR="00397584" w:rsidRDefault="00397584" w:rsidP="00397584">
      <w:pPr>
        <w:pStyle w:val="Balk3"/>
        <w:ind w:left="567"/>
        <w:jc w:val="both"/>
        <w:rPr>
          <w:rFonts w:ascii="Times New Roman" w:hAnsi="Times New Roman" w:cs="Times New Roman"/>
          <w:noProof/>
          <w:sz w:val="20"/>
        </w:rPr>
      </w:pPr>
    </w:p>
    <w:p w:rsidR="00397584" w:rsidRDefault="00397584" w:rsidP="00397584">
      <w:pPr>
        <w:pStyle w:val="Balk3"/>
        <w:ind w:left="567"/>
        <w:jc w:val="both"/>
        <w:rPr>
          <w:rFonts w:ascii="Times New Roman" w:hAnsi="Times New Roman" w:cs="Times New Roman"/>
          <w:noProof/>
          <w:sz w:val="20"/>
        </w:rPr>
      </w:pPr>
    </w:p>
    <w:p w:rsidR="00397584" w:rsidRDefault="00397584" w:rsidP="00397584">
      <w:pPr>
        <w:pStyle w:val="Balk3"/>
        <w:ind w:left="567"/>
        <w:jc w:val="both"/>
        <w:rPr>
          <w:rFonts w:ascii="Times New Roman" w:hAnsi="Times New Roman" w:cs="Times New Roman"/>
          <w:noProof/>
          <w:sz w:val="20"/>
        </w:rPr>
      </w:pPr>
    </w:p>
    <w:p w:rsidR="007F270F" w:rsidRPr="00397584" w:rsidRDefault="007F270F" w:rsidP="00397584">
      <w:pPr>
        <w:pStyle w:val="Balk3"/>
        <w:ind w:left="567"/>
        <w:jc w:val="both"/>
        <w:rPr>
          <w:rFonts w:ascii="Times New Roman" w:hAnsi="Times New Roman" w:cs="Times New Roman"/>
          <w:noProof/>
          <w:sz w:val="22"/>
          <w:szCs w:val="22"/>
        </w:rPr>
      </w:pPr>
      <w:r w:rsidRPr="00397584">
        <w:rPr>
          <w:rFonts w:ascii="Times New Roman" w:hAnsi="Times New Roman" w:cs="Times New Roman"/>
          <w:noProof/>
          <w:sz w:val="22"/>
          <w:szCs w:val="22"/>
        </w:rPr>
        <w:t>Tablo</w:t>
      </w:r>
      <w:r w:rsidR="00D56BB0" w:rsidRPr="00397584">
        <w:rPr>
          <w:rFonts w:ascii="Times New Roman" w:hAnsi="Times New Roman" w:cs="Times New Roman"/>
          <w:noProof/>
          <w:sz w:val="22"/>
          <w:szCs w:val="22"/>
        </w:rPr>
        <w:t xml:space="preserve"> </w:t>
      </w:r>
      <w:r w:rsidR="00397584" w:rsidRPr="00397584">
        <w:rPr>
          <w:rFonts w:ascii="Times New Roman" w:hAnsi="Times New Roman" w:cs="Times New Roman"/>
          <w:noProof/>
          <w:sz w:val="22"/>
          <w:szCs w:val="22"/>
        </w:rPr>
        <w:t>7:</w:t>
      </w:r>
      <w:r w:rsidRPr="00397584">
        <w:rPr>
          <w:rFonts w:ascii="Times New Roman" w:hAnsi="Times New Roman" w:cs="Times New Roman"/>
          <w:noProof/>
          <w:sz w:val="22"/>
          <w:szCs w:val="22"/>
        </w:rPr>
        <w:t xml:space="preserve"> Yardımcı Personel/Destek Personeli Sayısı</w:t>
      </w:r>
    </w:p>
    <w:p w:rsidR="007F270F" w:rsidRPr="0007479A" w:rsidRDefault="007F270F" w:rsidP="00397584">
      <w:pPr>
        <w:ind w:left="567"/>
        <w:rPr>
          <w:rFonts w:ascii="Times New Roman" w:hAnsi="Times New Roman" w:cs="Times New Roman"/>
          <w:noProof/>
        </w:rPr>
      </w:pPr>
    </w:p>
    <w:tbl>
      <w:tblPr>
        <w:tblStyle w:val="ListeTablo3-Vurgu21"/>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3375"/>
        <w:gridCol w:w="1114"/>
        <w:gridCol w:w="1783"/>
        <w:gridCol w:w="1417"/>
      </w:tblGrid>
      <w:tr w:rsidR="007F270F" w:rsidRPr="0007479A" w:rsidTr="007820DD">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9" w:type="dxa"/>
            <w:tcBorders>
              <w:bottom w:val="none" w:sz="0" w:space="0" w:color="auto"/>
              <w:right w:val="none" w:sz="0" w:space="0" w:color="auto"/>
            </w:tcBorders>
            <w:shd w:val="clear" w:color="auto" w:fill="3E7718" w:themeFill="accent2" w:themeFillShade="BF"/>
            <w:vAlign w:val="center"/>
            <w:hideMark/>
          </w:tcPr>
          <w:p w:rsidR="007F270F" w:rsidRPr="0007479A" w:rsidRDefault="004E2E9A" w:rsidP="007820DD">
            <w:pPr>
              <w:ind w:left="57"/>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383" w:type="dxa"/>
            <w:shd w:val="clear" w:color="auto" w:fill="3E7718" w:themeFill="accent2" w:themeFillShade="BF"/>
            <w:vAlign w:val="center"/>
            <w:hideMark/>
          </w:tcPr>
          <w:p w:rsidR="007F270F" w:rsidRPr="0007479A" w:rsidRDefault="004E2E9A" w:rsidP="007820DD">
            <w:pPr>
              <w:ind w:left="19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1000" w:type="dxa"/>
            <w:shd w:val="clear" w:color="auto" w:fill="3E7718" w:themeFill="accent2" w:themeFillShade="BF"/>
            <w:vAlign w:val="center"/>
            <w:hideMark/>
          </w:tcPr>
          <w:p w:rsidR="007F270F" w:rsidRPr="0007479A" w:rsidRDefault="004E2E9A" w:rsidP="007820DD">
            <w:pPr>
              <w:ind w:left="13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029" w:type="dxa"/>
            <w:shd w:val="clear" w:color="auto" w:fill="3E7718" w:themeFill="accent2" w:themeFillShade="BF"/>
            <w:vAlign w:val="center"/>
            <w:hideMark/>
          </w:tcPr>
          <w:p w:rsidR="007F270F" w:rsidRPr="0007479A" w:rsidRDefault="004E2E9A" w:rsidP="007820DD">
            <w:pPr>
              <w:ind w:left="296" w:right="20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3E7718" w:themeFill="accent2" w:themeFillShade="BF"/>
            <w:vAlign w:val="center"/>
            <w:hideMark/>
          </w:tcPr>
          <w:p w:rsidR="007F270F" w:rsidRPr="0007479A" w:rsidRDefault="004E2E9A" w:rsidP="007820DD">
            <w:pPr>
              <w:ind w:left="14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7F270F" w:rsidRPr="0007479A" w:rsidTr="007820DD">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9" w:type="dxa"/>
            <w:tcBorders>
              <w:top w:val="none" w:sz="0" w:space="0" w:color="auto"/>
              <w:bottom w:val="none" w:sz="0" w:space="0" w:color="auto"/>
              <w:right w:val="none" w:sz="0" w:space="0" w:color="auto"/>
            </w:tcBorders>
            <w:vAlign w:val="center"/>
            <w:hideMark/>
          </w:tcPr>
          <w:p w:rsidR="007F270F" w:rsidRPr="0007479A" w:rsidRDefault="007F270F" w:rsidP="007820DD">
            <w:pPr>
              <w:ind w:left="57"/>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383" w:type="dxa"/>
            <w:tcBorders>
              <w:top w:val="none" w:sz="0" w:space="0" w:color="auto"/>
              <w:bottom w:val="none" w:sz="0" w:space="0" w:color="auto"/>
            </w:tcBorders>
            <w:vAlign w:val="center"/>
            <w:hideMark/>
          </w:tcPr>
          <w:p w:rsidR="007F270F" w:rsidRPr="0007479A" w:rsidRDefault="007F270F" w:rsidP="007820DD">
            <w:pPr>
              <w:ind w:left="19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Memur</w:t>
            </w:r>
          </w:p>
        </w:tc>
        <w:tc>
          <w:tcPr>
            <w:tcW w:w="1000" w:type="dxa"/>
            <w:tcBorders>
              <w:top w:val="none" w:sz="0" w:space="0" w:color="auto"/>
              <w:bottom w:val="none" w:sz="0" w:space="0" w:color="auto"/>
            </w:tcBorders>
            <w:vAlign w:val="center"/>
          </w:tcPr>
          <w:p w:rsidR="007F270F" w:rsidRPr="0007479A" w:rsidRDefault="00B77F42" w:rsidP="007820DD">
            <w:pPr>
              <w:ind w:left="1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029" w:type="dxa"/>
            <w:tcBorders>
              <w:top w:val="none" w:sz="0" w:space="0" w:color="auto"/>
              <w:bottom w:val="none" w:sz="0" w:space="0" w:color="auto"/>
            </w:tcBorders>
            <w:vAlign w:val="center"/>
          </w:tcPr>
          <w:p w:rsidR="007F270F" w:rsidRPr="0007479A" w:rsidRDefault="00B77F42" w:rsidP="007820DD">
            <w:pPr>
              <w:ind w:left="296" w:right="20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Borders>
              <w:top w:val="none" w:sz="0" w:space="0" w:color="auto"/>
              <w:bottom w:val="none" w:sz="0" w:space="0" w:color="auto"/>
            </w:tcBorders>
            <w:vAlign w:val="center"/>
          </w:tcPr>
          <w:p w:rsidR="007F270F" w:rsidRPr="0007479A" w:rsidRDefault="00B07B5B" w:rsidP="007820DD">
            <w:pPr>
              <w:ind w:left="14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F270F" w:rsidRPr="0007479A" w:rsidTr="007820DD">
        <w:trPr>
          <w:trHeight w:val="60"/>
          <w:jc w:val="center"/>
        </w:trPr>
        <w:tc>
          <w:tcPr>
            <w:cnfStyle w:val="001000000000" w:firstRow="0" w:lastRow="0" w:firstColumn="1" w:lastColumn="0" w:oddVBand="0" w:evenVBand="0" w:oddHBand="0" w:evenHBand="0" w:firstRowFirstColumn="0" w:firstRowLastColumn="0" w:lastRowFirstColumn="0" w:lastRowLastColumn="0"/>
            <w:tcW w:w="869" w:type="dxa"/>
            <w:tcBorders>
              <w:right w:val="none" w:sz="0" w:space="0" w:color="auto"/>
            </w:tcBorders>
            <w:vAlign w:val="center"/>
            <w:hideMark/>
          </w:tcPr>
          <w:p w:rsidR="007F270F" w:rsidRPr="0007479A" w:rsidRDefault="007F270F" w:rsidP="007820DD">
            <w:pPr>
              <w:ind w:left="57"/>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383" w:type="dxa"/>
            <w:vAlign w:val="center"/>
            <w:hideMark/>
          </w:tcPr>
          <w:p w:rsidR="007F270F" w:rsidRPr="0007479A" w:rsidRDefault="007F270F" w:rsidP="007820DD">
            <w:pPr>
              <w:ind w:left="19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Destek Personeli</w:t>
            </w:r>
          </w:p>
        </w:tc>
        <w:tc>
          <w:tcPr>
            <w:tcW w:w="1000" w:type="dxa"/>
            <w:vAlign w:val="center"/>
          </w:tcPr>
          <w:p w:rsidR="007F270F" w:rsidRPr="0007479A" w:rsidRDefault="00B07B5B" w:rsidP="007820DD">
            <w:pPr>
              <w:ind w:left="13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029" w:type="dxa"/>
            <w:vAlign w:val="center"/>
          </w:tcPr>
          <w:p w:rsidR="007F270F" w:rsidRPr="0007479A" w:rsidRDefault="00B07B5B" w:rsidP="007820DD">
            <w:pPr>
              <w:ind w:left="296" w:right="20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vAlign w:val="center"/>
          </w:tcPr>
          <w:p w:rsidR="007F270F" w:rsidRPr="0007479A" w:rsidRDefault="007820DD" w:rsidP="007820DD">
            <w:pPr>
              <w:ind w:left="14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F270F" w:rsidRPr="0007479A" w:rsidTr="007820DD">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9" w:type="dxa"/>
            <w:tcBorders>
              <w:top w:val="none" w:sz="0" w:space="0" w:color="auto"/>
              <w:bottom w:val="none" w:sz="0" w:space="0" w:color="auto"/>
              <w:right w:val="none" w:sz="0" w:space="0" w:color="auto"/>
            </w:tcBorders>
            <w:vAlign w:val="center"/>
            <w:hideMark/>
          </w:tcPr>
          <w:p w:rsidR="007F270F" w:rsidRPr="0007479A" w:rsidRDefault="007F270F" w:rsidP="007820DD">
            <w:pPr>
              <w:ind w:left="57"/>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3</w:t>
            </w:r>
          </w:p>
        </w:tc>
        <w:tc>
          <w:tcPr>
            <w:tcW w:w="4383" w:type="dxa"/>
            <w:tcBorders>
              <w:top w:val="none" w:sz="0" w:space="0" w:color="auto"/>
              <w:bottom w:val="none" w:sz="0" w:space="0" w:color="auto"/>
            </w:tcBorders>
            <w:vAlign w:val="center"/>
            <w:hideMark/>
          </w:tcPr>
          <w:p w:rsidR="007F270F" w:rsidRPr="0007479A" w:rsidRDefault="007F270F" w:rsidP="007820DD">
            <w:pPr>
              <w:ind w:left="19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1000" w:type="dxa"/>
            <w:tcBorders>
              <w:top w:val="none" w:sz="0" w:space="0" w:color="auto"/>
              <w:bottom w:val="none" w:sz="0" w:space="0" w:color="auto"/>
            </w:tcBorders>
            <w:vAlign w:val="center"/>
          </w:tcPr>
          <w:p w:rsidR="007F270F" w:rsidRPr="0007479A" w:rsidRDefault="00B07B5B" w:rsidP="007820DD">
            <w:pPr>
              <w:ind w:left="1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029" w:type="dxa"/>
            <w:tcBorders>
              <w:top w:val="none" w:sz="0" w:space="0" w:color="auto"/>
              <w:bottom w:val="none" w:sz="0" w:space="0" w:color="auto"/>
            </w:tcBorders>
            <w:vAlign w:val="center"/>
          </w:tcPr>
          <w:p w:rsidR="007F270F" w:rsidRPr="0007479A" w:rsidRDefault="00B07B5B" w:rsidP="007820DD">
            <w:pPr>
              <w:ind w:left="296" w:right="20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Borders>
              <w:top w:val="none" w:sz="0" w:space="0" w:color="auto"/>
              <w:bottom w:val="none" w:sz="0" w:space="0" w:color="auto"/>
            </w:tcBorders>
            <w:vAlign w:val="center"/>
          </w:tcPr>
          <w:p w:rsidR="007F270F" w:rsidRPr="0007479A" w:rsidRDefault="007820DD" w:rsidP="007820DD">
            <w:pPr>
              <w:ind w:left="14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bl>
    <w:p w:rsidR="00B158BE" w:rsidRPr="0007479A" w:rsidRDefault="00B158BE" w:rsidP="00397584">
      <w:pPr>
        <w:pStyle w:val="Balk3"/>
        <w:ind w:left="567"/>
        <w:jc w:val="both"/>
        <w:rPr>
          <w:rFonts w:ascii="Times New Roman" w:hAnsi="Times New Roman" w:cs="Times New Roman"/>
          <w:noProof/>
          <w:color w:val="000000" w:themeColor="text1"/>
        </w:rPr>
      </w:pPr>
    </w:p>
    <w:p w:rsidR="007F270F" w:rsidRPr="0007479A" w:rsidRDefault="007F270F" w:rsidP="007820DD">
      <w:pPr>
        <w:pStyle w:val="Balk3"/>
        <w:spacing w:before="51"/>
        <w:ind w:left="567"/>
        <w:rPr>
          <w:rFonts w:ascii="Times New Roman" w:hAnsi="Times New Roman" w:cs="Times New Roman"/>
          <w:noProof/>
          <w:color w:val="000000" w:themeColor="text1"/>
        </w:rPr>
      </w:pPr>
      <w:r w:rsidRPr="0007479A">
        <w:rPr>
          <w:rFonts w:ascii="Times New Roman" w:hAnsi="Times New Roman" w:cs="Times New Roman"/>
          <w:noProof/>
          <w:color w:val="000000" w:themeColor="text1"/>
        </w:rPr>
        <w:t>Fiziki Kaynak Analizi</w:t>
      </w:r>
    </w:p>
    <w:p w:rsidR="006C5EA3" w:rsidRPr="0007479A" w:rsidRDefault="006C5EA3" w:rsidP="007820DD">
      <w:pPr>
        <w:pStyle w:val="Balk3"/>
        <w:ind w:left="567"/>
        <w:jc w:val="both"/>
        <w:rPr>
          <w:rFonts w:ascii="Times New Roman" w:hAnsi="Times New Roman" w:cs="Times New Roman"/>
          <w:noProof/>
        </w:rPr>
      </w:pPr>
    </w:p>
    <w:p w:rsidR="007F270F" w:rsidRPr="00397584" w:rsidRDefault="007F270F" w:rsidP="007820DD">
      <w:pPr>
        <w:pStyle w:val="Balk3"/>
        <w:spacing w:before="51"/>
        <w:ind w:left="567"/>
        <w:rPr>
          <w:rFonts w:ascii="Times New Roman" w:hAnsi="Times New Roman" w:cs="Times New Roman"/>
          <w:noProof/>
          <w:sz w:val="22"/>
          <w:szCs w:val="22"/>
        </w:rPr>
      </w:pPr>
      <w:r w:rsidRPr="00397584">
        <w:rPr>
          <w:rFonts w:ascii="Times New Roman" w:hAnsi="Times New Roman" w:cs="Times New Roman"/>
          <w:noProof/>
          <w:sz w:val="22"/>
          <w:szCs w:val="22"/>
        </w:rPr>
        <w:t>Tablo</w:t>
      </w:r>
      <w:r w:rsidR="00D56BB0" w:rsidRPr="00397584">
        <w:rPr>
          <w:rFonts w:ascii="Times New Roman" w:hAnsi="Times New Roman" w:cs="Times New Roman"/>
          <w:noProof/>
          <w:sz w:val="22"/>
          <w:szCs w:val="22"/>
        </w:rPr>
        <w:t xml:space="preserve"> </w:t>
      </w:r>
      <w:r w:rsidR="00397584" w:rsidRPr="00397584">
        <w:rPr>
          <w:rFonts w:ascii="Times New Roman" w:hAnsi="Times New Roman" w:cs="Times New Roman"/>
          <w:noProof/>
          <w:sz w:val="22"/>
          <w:szCs w:val="22"/>
        </w:rPr>
        <w:t>8:</w:t>
      </w:r>
      <w:r w:rsidR="006B2288" w:rsidRPr="00397584">
        <w:rPr>
          <w:rFonts w:ascii="Times New Roman" w:hAnsi="Times New Roman" w:cs="Times New Roman"/>
          <w:noProof/>
          <w:sz w:val="22"/>
          <w:szCs w:val="22"/>
        </w:rPr>
        <w:t xml:space="preserve"> Okul Binasının</w:t>
      </w:r>
      <w:r w:rsidR="00967EC6" w:rsidRPr="00397584">
        <w:rPr>
          <w:rFonts w:ascii="Times New Roman" w:hAnsi="Times New Roman" w:cs="Times New Roman"/>
          <w:noProof/>
          <w:sz w:val="22"/>
          <w:szCs w:val="22"/>
        </w:rPr>
        <w:t xml:space="preserve"> Fiziki Durumu</w:t>
      </w:r>
    </w:p>
    <w:p w:rsidR="007F270F" w:rsidRPr="0007479A" w:rsidRDefault="007F270F" w:rsidP="007820DD">
      <w:pPr>
        <w:ind w:left="567"/>
        <w:rPr>
          <w:rFonts w:ascii="Times New Roman" w:eastAsia="Times New Roman" w:hAnsi="Times New Roman" w:cs="Times New Roman"/>
          <w:noProof/>
          <w:sz w:val="20"/>
          <w:szCs w:val="24"/>
          <w:lang w:eastAsia="en-US" w:bidi="ar-SA"/>
        </w:rPr>
      </w:pPr>
    </w:p>
    <w:tbl>
      <w:tblPr>
        <w:tblStyle w:val="ListeTablo3-Vurgu21"/>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740"/>
        <w:gridCol w:w="2693"/>
        <w:gridCol w:w="2694"/>
      </w:tblGrid>
      <w:tr w:rsidR="007F270F" w:rsidRPr="0007479A" w:rsidTr="000C1DED">
        <w:trPr>
          <w:cnfStyle w:val="100000000000" w:firstRow="1" w:lastRow="0" w:firstColumn="0" w:lastColumn="0" w:oddVBand="0" w:evenVBand="0" w:oddHBand="0" w:evenHBand="0" w:firstRowFirstColumn="0" w:firstRowLastColumn="0" w:lastRowFirstColumn="0" w:lastRowLastColumn="0"/>
          <w:trHeight w:val="553"/>
          <w:jc w:val="center"/>
        </w:trPr>
        <w:tc>
          <w:tcPr>
            <w:cnfStyle w:val="001000000100" w:firstRow="0" w:lastRow="0" w:firstColumn="1" w:lastColumn="0" w:oddVBand="0" w:evenVBand="0" w:oddHBand="0" w:evenHBand="0" w:firstRowFirstColumn="1" w:firstRowLastColumn="0" w:lastRowFirstColumn="0" w:lastRowLastColumn="0"/>
            <w:tcW w:w="799" w:type="dxa"/>
            <w:tcBorders>
              <w:bottom w:val="none" w:sz="0" w:space="0" w:color="auto"/>
              <w:right w:val="none" w:sz="0" w:space="0" w:color="auto"/>
            </w:tcBorders>
            <w:shd w:val="clear" w:color="auto" w:fill="3E7718" w:themeFill="accent2" w:themeFillShade="BF"/>
            <w:vAlign w:val="center"/>
            <w:hideMark/>
          </w:tcPr>
          <w:p w:rsidR="007F270F" w:rsidRPr="0007479A" w:rsidRDefault="004E2E9A" w:rsidP="007820DD">
            <w:pPr>
              <w:spacing w:line="276" w:lineRule="auto"/>
              <w:ind w:left="-39"/>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3E7718" w:themeFill="accent2" w:themeFillShade="BF"/>
            <w:vAlign w:val="center"/>
            <w:hideMark/>
          </w:tcPr>
          <w:p w:rsidR="007F270F" w:rsidRPr="0007479A" w:rsidRDefault="004E2E9A" w:rsidP="007820DD">
            <w:pPr>
              <w:spacing w:line="276" w:lineRule="auto"/>
              <w:ind w:left="-82"/>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3E7718" w:themeFill="accent2" w:themeFillShade="BF"/>
            <w:vAlign w:val="center"/>
            <w:hideMark/>
          </w:tcPr>
          <w:p w:rsidR="007F270F" w:rsidRPr="0007479A" w:rsidRDefault="004E2E9A" w:rsidP="007820DD">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rsidR="007F270F" w:rsidRPr="0007479A" w:rsidRDefault="004E2E9A" w:rsidP="007820DD">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3E7718" w:themeFill="accent2" w:themeFillShade="BF"/>
            <w:vAlign w:val="center"/>
            <w:hideMark/>
          </w:tcPr>
          <w:p w:rsidR="004C0FA8" w:rsidRDefault="004E2E9A" w:rsidP="007820DD">
            <w:pPr>
              <w:spacing w:line="276" w:lineRule="auto"/>
              <w:ind w:left="-50"/>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 xml:space="preserve">BİNA KAPASİTE DURUMU </w:t>
            </w:r>
          </w:p>
          <w:p w:rsidR="007F270F" w:rsidRPr="0007479A" w:rsidRDefault="004E2E9A" w:rsidP="007820DD">
            <w:pPr>
              <w:spacing w:line="276" w:lineRule="auto"/>
              <w:ind w:left="-50"/>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(Yeterli/Yetersiz)</w:t>
            </w:r>
          </w:p>
        </w:tc>
      </w:tr>
      <w:tr w:rsidR="007F270F" w:rsidRPr="0007479A" w:rsidTr="000C1DED">
        <w:trPr>
          <w:cnfStyle w:val="000000100000" w:firstRow="0" w:lastRow="0" w:firstColumn="0" w:lastColumn="0" w:oddVBand="0" w:evenVBand="0" w:oddHBand="1" w:evenHBand="0"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vAlign w:val="center"/>
            <w:hideMark/>
          </w:tcPr>
          <w:p w:rsidR="007F270F" w:rsidRPr="0007479A" w:rsidRDefault="007F270F" w:rsidP="007820DD">
            <w:pPr>
              <w:spacing w:line="276" w:lineRule="auto"/>
              <w:ind w:left="-39"/>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tcBorders>
              <w:top w:val="none" w:sz="0" w:space="0" w:color="auto"/>
              <w:bottom w:val="none" w:sz="0" w:space="0" w:color="auto"/>
            </w:tcBorders>
            <w:vAlign w:val="center"/>
            <w:hideMark/>
          </w:tcPr>
          <w:p w:rsidR="007F270F" w:rsidRPr="0007479A" w:rsidRDefault="007F270F" w:rsidP="007820DD">
            <w:pPr>
              <w:spacing w:line="276" w:lineRule="auto"/>
              <w:ind w:left="12"/>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tcBorders>
              <w:top w:val="none" w:sz="0" w:space="0" w:color="auto"/>
              <w:bottom w:val="none" w:sz="0" w:space="0" w:color="auto"/>
            </w:tcBorders>
            <w:vAlign w:val="center"/>
            <w:hideMark/>
          </w:tcPr>
          <w:p w:rsidR="007F270F" w:rsidRPr="004C0FA8" w:rsidRDefault="007F270F" w:rsidP="007820D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sidRPr="004C0FA8">
              <w:rPr>
                <w:rFonts w:ascii="Times New Roman" w:eastAsiaTheme="minorEastAsia" w:hAnsi="Times New Roman" w:cs="Times New Roman"/>
                <w:noProof/>
                <w:szCs w:val="20"/>
                <w:lang w:eastAsia="en-US" w:bidi="ar-SA"/>
              </w:rPr>
              <w:t>1</w:t>
            </w:r>
          </w:p>
        </w:tc>
        <w:tc>
          <w:tcPr>
            <w:tcW w:w="2694" w:type="dxa"/>
            <w:tcBorders>
              <w:top w:val="none" w:sz="0" w:space="0" w:color="auto"/>
              <w:bottom w:val="none" w:sz="0" w:space="0" w:color="auto"/>
            </w:tcBorders>
            <w:vAlign w:val="center"/>
            <w:hideMark/>
          </w:tcPr>
          <w:p w:rsidR="007F270F" w:rsidRPr="004C0FA8" w:rsidRDefault="005B732A" w:rsidP="007820DD">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sidRPr="004C0FA8">
              <w:rPr>
                <w:rFonts w:ascii="Times New Roman" w:eastAsiaTheme="minorEastAsia" w:hAnsi="Times New Roman" w:cs="Times New Roman"/>
                <w:noProof/>
                <w:szCs w:val="20"/>
                <w:lang w:eastAsia="en-US" w:bidi="ar-SA"/>
              </w:rPr>
              <w:t>Yeter</w:t>
            </w:r>
            <w:r w:rsidR="00B07B5B" w:rsidRPr="004C0FA8">
              <w:rPr>
                <w:rFonts w:ascii="Times New Roman" w:eastAsiaTheme="minorEastAsia" w:hAnsi="Times New Roman" w:cs="Times New Roman"/>
                <w:noProof/>
                <w:szCs w:val="20"/>
                <w:lang w:eastAsia="en-US" w:bidi="ar-SA"/>
              </w:rPr>
              <w:t>li</w:t>
            </w:r>
          </w:p>
        </w:tc>
      </w:tr>
      <w:tr w:rsidR="007F270F" w:rsidRPr="0007479A" w:rsidTr="000C1DED">
        <w:trPr>
          <w:trHeight w:val="215"/>
          <w:jc w:val="center"/>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vAlign w:val="center"/>
            <w:hideMark/>
          </w:tcPr>
          <w:p w:rsidR="007F270F" w:rsidRPr="0007479A" w:rsidRDefault="007F270F" w:rsidP="007820DD">
            <w:pPr>
              <w:spacing w:line="276" w:lineRule="auto"/>
              <w:ind w:left="-39"/>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vAlign w:val="center"/>
            <w:hideMark/>
          </w:tcPr>
          <w:p w:rsidR="007F270F" w:rsidRPr="0007479A" w:rsidRDefault="007F270F" w:rsidP="007820DD">
            <w:pPr>
              <w:spacing w:line="276" w:lineRule="auto"/>
              <w:ind w:left="12"/>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vAlign w:val="center"/>
            <w:hideMark/>
          </w:tcPr>
          <w:p w:rsidR="007F270F" w:rsidRPr="004C0FA8" w:rsidRDefault="004E2E9A" w:rsidP="007820D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sidRPr="004C0FA8">
              <w:rPr>
                <w:rFonts w:ascii="Times New Roman" w:eastAsiaTheme="minorEastAsia" w:hAnsi="Times New Roman" w:cs="Times New Roman"/>
                <w:noProof/>
                <w:szCs w:val="20"/>
                <w:lang w:eastAsia="en-US" w:bidi="ar-SA"/>
              </w:rPr>
              <w:t>0</w:t>
            </w:r>
          </w:p>
        </w:tc>
        <w:tc>
          <w:tcPr>
            <w:tcW w:w="2694" w:type="dxa"/>
            <w:vAlign w:val="center"/>
            <w:hideMark/>
          </w:tcPr>
          <w:p w:rsidR="007F270F" w:rsidRPr="004C0FA8" w:rsidRDefault="007C7EAD" w:rsidP="007820DD">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sidRPr="004C0FA8">
              <w:rPr>
                <w:rFonts w:ascii="Times New Roman" w:eastAsiaTheme="minorEastAsia" w:hAnsi="Times New Roman" w:cs="Times New Roman"/>
                <w:noProof/>
                <w:szCs w:val="20"/>
                <w:lang w:eastAsia="en-US" w:bidi="ar-SA"/>
              </w:rPr>
              <w:t>-</w:t>
            </w:r>
          </w:p>
        </w:tc>
      </w:tr>
      <w:tr w:rsidR="007F270F" w:rsidRPr="0007479A" w:rsidTr="000C1DED">
        <w:trPr>
          <w:cnfStyle w:val="000000100000" w:firstRow="0" w:lastRow="0" w:firstColumn="0" w:lastColumn="0" w:oddVBand="0" w:evenVBand="0" w:oddHBand="1" w:evenHBand="0" w:firstRowFirstColumn="0" w:firstRowLastColumn="0" w:lastRowFirstColumn="0" w:lastRowLastColumn="0"/>
          <w:trHeight w:val="215"/>
          <w:jc w:val="center"/>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vAlign w:val="center"/>
            <w:hideMark/>
          </w:tcPr>
          <w:p w:rsidR="007F270F" w:rsidRPr="0007479A" w:rsidRDefault="007F270F" w:rsidP="007820DD">
            <w:pPr>
              <w:spacing w:line="276" w:lineRule="auto"/>
              <w:ind w:left="-39"/>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tcBorders>
              <w:top w:val="none" w:sz="0" w:space="0" w:color="auto"/>
              <w:bottom w:val="none" w:sz="0" w:space="0" w:color="auto"/>
            </w:tcBorders>
            <w:vAlign w:val="center"/>
            <w:hideMark/>
          </w:tcPr>
          <w:p w:rsidR="007F270F" w:rsidRPr="0007479A" w:rsidRDefault="007F270F" w:rsidP="007820DD">
            <w:pPr>
              <w:spacing w:line="276" w:lineRule="auto"/>
              <w:ind w:left="12"/>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tcBorders>
              <w:top w:val="none" w:sz="0" w:space="0" w:color="auto"/>
              <w:bottom w:val="none" w:sz="0" w:space="0" w:color="auto"/>
            </w:tcBorders>
            <w:vAlign w:val="center"/>
            <w:hideMark/>
          </w:tcPr>
          <w:p w:rsidR="007F270F" w:rsidRPr="004C0FA8" w:rsidRDefault="004E2E9A" w:rsidP="007820D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sidRPr="004C0FA8">
              <w:rPr>
                <w:rFonts w:ascii="Times New Roman" w:eastAsiaTheme="minorEastAsia" w:hAnsi="Times New Roman" w:cs="Times New Roman"/>
                <w:noProof/>
                <w:szCs w:val="20"/>
                <w:lang w:eastAsia="en-US" w:bidi="ar-SA"/>
              </w:rPr>
              <w:t>0</w:t>
            </w:r>
          </w:p>
        </w:tc>
        <w:tc>
          <w:tcPr>
            <w:tcW w:w="2694" w:type="dxa"/>
            <w:tcBorders>
              <w:top w:val="none" w:sz="0" w:space="0" w:color="auto"/>
              <w:bottom w:val="none" w:sz="0" w:space="0" w:color="auto"/>
            </w:tcBorders>
            <w:vAlign w:val="center"/>
            <w:hideMark/>
          </w:tcPr>
          <w:p w:rsidR="007F270F" w:rsidRPr="004C0FA8" w:rsidRDefault="007C7EAD" w:rsidP="007820DD">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sidRPr="004C0FA8">
              <w:rPr>
                <w:rFonts w:ascii="Times New Roman" w:eastAsiaTheme="minorEastAsia" w:hAnsi="Times New Roman" w:cs="Times New Roman"/>
                <w:noProof/>
                <w:szCs w:val="20"/>
                <w:lang w:eastAsia="en-US" w:bidi="ar-SA"/>
              </w:rPr>
              <w:t>-</w:t>
            </w:r>
          </w:p>
        </w:tc>
      </w:tr>
      <w:tr w:rsidR="007F270F" w:rsidRPr="0007479A" w:rsidTr="000C1DED">
        <w:trPr>
          <w:trHeight w:val="215"/>
          <w:jc w:val="center"/>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vAlign w:val="center"/>
            <w:hideMark/>
          </w:tcPr>
          <w:p w:rsidR="007F270F" w:rsidRPr="0007479A" w:rsidRDefault="007F270F" w:rsidP="007820DD">
            <w:pPr>
              <w:spacing w:line="276" w:lineRule="auto"/>
              <w:ind w:left="-39"/>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vAlign w:val="center"/>
            <w:hideMark/>
          </w:tcPr>
          <w:p w:rsidR="007F270F" w:rsidRPr="0007479A" w:rsidRDefault="007F270F" w:rsidP="007820DD">
            <w:pPr>
              <w:spacing w:line="276" w:lineRule="auto"/>
              <w:ind w:left="12"/>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vAlign w:val="center"/>
            <w:hideMark/>
          </w:tcPr>
          <w:p w:rsidR="007F270F" w:rsidRPr="004C0FA8" w:rsidRDefault="00B07B5B" w:rsidP="007820D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sidRPr="004C0FA8">
              <w:rPr>
                <w:rFonts w:ascii="Times New Roman" w:eastAsiaTheme="minorEastAsia" w:hAnsi="Times New Roman" w:cs="Times New Roman"/>
                <w:noProof/>
                <w:szCs w:val="20"/>
                <w:lang w:eastAsia="en-US" w:bidi="ar-SA"/>
              </w:rPr>
              <w:t>0</w:t>
            </w:r>
          </w:p>
        </w:tc>
        <w:tc>
          <w:tcPr>
            <w:tcW w:w="2694" w:type="dxa"/>
            <w:vAlign w:val="center"/>
            <w:hideMark/>
          </w:tcPr>
          <w:p w:rsidR="007F270F" w:rsidRPr="004C0FA8" w:rsidRDefault="005B732A" w:rsidP="007820DD">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sidRPr="004C0FA8">
              <w:rPr>
                <w:rFonts w:ascii="Times New Roman" w:eastAsiaTheme="minorEastAsia" w:hAnsi="Times New Roman" w:cs="Times New Roman"/>
                <w:noProof/>
                <w:szCs w:val="20"/>
                <w:lang w:eastAsia="en-US" w:bidi="ar-SA"/>
              </w:rPr>
              <w:t>Yeter</w:t>
            </w:r>
            <w:r w:rsidR="00B07B5B" w:rsidRPr="004C0FA8">
              <w:rPr>
                <w:rFonts w:ascii="Times New Roman" w:eastAsiaTheme="minorEastAsia" w:hAnsi="Times New Roman" w:cs="Times New Roman"/>
                <w:noProof/>
                <w:szCs w:val="20"/>
                <w:lang w:eastAsia="en-US" w:bidi="ar-SA"/>
              </w:rPr>
              <w:t>siz</w:t>
            </w:r>
          </w:p>
        </w:tc>
      </w:tr>
      <w:tr w:rsidR="007F270F" w:rsidRPr="0007479A" w:rsidTr="000C1DED">
        <w:trPr>
          <w:cnfStyle w:val="000000100000" w:firstRow="0" w:lastRow="0" w:firstColumn="0" w:lastColumn="0" w:oddVBand="0" w:evenVBand="0" w:oddHBand="1" w:evenHBand="0" w:firstRowFirstColumn="0" w:firstRowLastColumn="0" w:lastRowFirstColumn="0" w:lastRowLastColumn="0"/>
          <w:trHeight w:val="215"/>
          <w:jc w:val="center"/>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vAlign w:val="center"/>
            <w:hideMark/>
          </w:tcPr>
          <w:p w:rsidR="007F270F" w:rsidRPr="0007479A" w:rsidRDefault="007F270F" w:rsidP="007820DD">
            <w:pPr>
              <w:spacing w:line="276" w:lineRule="auto"/>
              <w:ind w:left="-39"/>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tcBorders>
              <w:top w:val="none" w:sz="0" w:space="0" w:color="auto"/>
              <w:bottom w:val="none" w:sz="0" w:space="0" w:color="auto"/>
            </w:tcBorders>
            <w:vAlign w:val="center"/>
            <w:hideMark/>
          </w:tcPr>
          <w:p w:rsidR="007F270F" w:rsidRPr="0007479A" w:rsidRDefault="007F270F" w:rsidP="007820DD">
            <w:pPr>
              <w:spacing w:line="276" w:lineRule="auto"/>
              <w:ind w:left="12"/>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tcBorders>
              <w:top w:val="none" w:sz="0" w:space="0" w:color="auto"/>
              <w:bottom w:val="none" w:sz="0" w:space="0" w:color="auto"/>
            </w:tcBorders>
            <w:vAlign w:val="center"/>
            <w:hideMark/>
          </w:tcPr>
          <w:p w:rsidR="007F270F" w:rsidRPr="004C0FA8" w:rsidRDefault="004E2E9A" w:rsidP="007820D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sidRPr="004C0FA8">
              <w:rPr>
                <w:rFonts w:ascii="Times New Roman" w:eastAsiaTheme="minorEastAsia" w:hAnsi="Times New Roman" w:cs="Times New Roman"/>
                <w:noProof/>
                <w:szCs w:val="20"/>
                <w:lang w:eastAsia="en-US" w:bidi="ar-SA"/>
              </w:rPr>
              <w:t>0</w:t>
            </w:r>
          </w:p>
        </w:tc>
        <w:tc>
          <w:tcPr>
            <w:tcW w:w="2694" w:type="dxa"/>
            <w:tcBorders>
              <w:top w:val="none" w:sz="0" w:space="0" w:color="auto"/>
              <w:bottom w:val="none" w:sz="0" w:space="0" w:color="auto"/>
            </w:tcBorders>
            <w:vAlign w:val="center"/>
            <w:hideMark/>
          </w:tcPr>
          <w:p w:rsidR="007F270F" w:rsidRPr="004C0FA8" w:rsidRDefault="00935D4E" w:rsidP="007820DD">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Pr>
                <w:rFonts w:ascii="Times New Roman" w:eastAsiaTheme="minorEastAsia" w:hAnsi="Times New Roman" w:cs="Times New Roman"/>
                <w:noProof/>
                <w:szCs w:val="20"/>
                <w:lang w:eastAsia="en-US" w:bidi="ar-SA"/>
              </w:rPr>
              <w:t>Yetersiz</w:t>
            </w:r>
          </w:p>
        </w:tc>
      </w:tr>
      <w:tr w:rsidR="007F270F" w:rsidRPr="0007479A" w:rsidTr="000C1DED">
        <w:trPr>
          <w:trHeight w:val="215"/>
          <w:jc w:val="center"/>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vAlign w:val="center"/>
            <w:hideMark/>
          </w:tcPr>
          <w:p w:rsidR="007F270F" w:rsidRPr="0007479A" w:rsidRDefault="007F270F" w:rsidP="007820DD">
            <w:pPr>
              <w:spacing w:line="276" w:lineRule="auto"/>
              <w:ind w:left="-39"/>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vAlign w:val="center"/>
            <w:hideMark/>
          </w:tcPr>
          <w:p w:rsidR="007F270F" w:rsidRPr="0007479A" w:rsidRDefault="007F270F" w:rsidP="007820DD">
            <w:pPr>
              <w:spacing w:line="276" w:lineRule="auto"/>
              <w:ind w:left="12"/>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 xml:space="preserve">Güvenlik Kamerası </w:t>
            </w:r>
            <w:r w:rsidR="005B732A" w:rsidRPr="0007479A">
              <w:rPr>
                <w:rFonts w:ascii="Times New Roman" w:eastAsiaTheme="minorEastAsia" w:hAnsi="Times New Roman" w:cs="Times New Roman"/>
                <w:noProof/>
                <w:color w:val="000000" w:themeColor="text1"/>
                <w:szCs w:val="20"/>
                <w:lang w:eastAsia="en-US" w:bidi="ar-SA"/>
              </w:rPr>
              <w:t>Sayısı</w:t>
            </w:r>
          </w:p>
        </w:tc>
        <w:tc>
          <w:tcPr>
            <w:tcW w:w="2693" w:type="dxa"/>
            <w:vAlign w:val="center"/>
            <w:hideMark/>
          </w:tcPr>
          <w:p w:rsidR="007F270F" w:rsidRPr="004C0FA8" w:rsidRDefault="006F500A" w:rsidP="007820D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Pr>
                <w:rFonts w:ascii="Times New Roman" w:eastAsiaTheme="minorEastAsia" w:hAnsi="Times New Roman" w:cs="Times New Roman"/>
                <w:noProof/>
                <w:szCs w:val="20"/>
                <w:lang w:eastAsia="en-US" w:bidi="ar-SA"/>
              </w:rPr>
              <w:t>16</w:t>
            </w:r>
          </w:p>
        </w:tc>
        <w:tc>
          <w:tcPr>
            <w:tcW w:w="2694" w:type="dxa"/>
            <w:vAlign w:val="center"/>
            <w:hideMark/>
          </w:tcPr>
          <w:p w:rsidR="007F270F" w:rsidRPr="004C0FA8" w:rsidRDefault="005B732A" w:rsidP="007820DD">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sidRPr="004C0FA8">
              <w:rPr>
                <w:rFonts w:ascii="Times New Roman" w:eastAsiaTheme="minorEastAsia" w:hAnsi="Times New Roman" w:cs="Times New Roman"/>
                <w:noProof/>
                <w:szCs w:val="20"/>
                <w:lang w:eastAsia="en-US" w:bidi="ar-SA"/>
              </w:rPr>
              <w:t>Yeterli</w:t>
            </w:r>
          </w:p>
        </w:tc>
      </w:tr>
      <w:tr w:rsidR="007F270F" w:rsidRPr="0007479A" w:rsidTr="000C1DED">
        <w:trPr>
          <w:cnfStyle w:val="000000100000" w:firstRow="0" w:lastRow="0" w:firstColumn="0" w:lastColumn="0" w:oddVBand="0" w:evenVBand="0" w:oddHBand="1" w:evenHBand="0" w:firstRowFirstColumn="0" w:firstRowLastColumn="0" w:lastRowFirstColumn="0" w:lastRowLastColumn="0"/>
          <w:trHeight w:val="215"/>
          <w:jc w:val="center"/>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vAlign w:val="center"/>
            <w:hideMark/>
          </w:tcPr>
          <w:p w:rsidR="007F270F" w:rsidRPr="0007479A" w:rsidRDefault="007F270F" w:rsidP="007820DD">
            <w:pPr>
              <w:spacing w:line="276" w:lineRule="auto"/>
              <w:ind w:left="-39"/>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7</w:t>
            </w:r>
          </w:p>
        </w:tc>
        <w:tc>
          <w:tcPr>
            <w:tcW w:w="2740" w:type="dxa"/>
            <w:tcBorders>
              <w:top w:val="none" w:sz="0" w:space="0" w:color="auto"/>
              <w:bottom w:val="none" w:sz="0" w:space="0" w:color="auto"/>
            </w:tcBorders>
            <w:vAlign w:val="center"/>
            <w:hideMark/>
          </w:tcPr>
          <w:p w:rsidR="007F270F" w:rsidRPr="0007479A" w:rsidRDefault="007F270F" w:rsidP="007820DD">
            <w:pPr>
              <w:spacing w:line="276" w:lineRule="auto"/>
              <w:ind w:left="12"/>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tcBorders>
              <w:top w:val="none" w:sz="0" w:space="0" w:color="auto"/>
              <w:bottom w:val="none" w:sz="0" w:space="0" w:color="auto"/>
            </w:tcBorders>
            <w:vAlign w:val="center"/>
            <w:hideMark/>
          </w:tcPr>
          <w:p w:rsidR="007F270F" w:rsidRPr="004C0FA8" w:rsidRDefault="00B07B5B" w:rsidP="007820D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sidRPr="004C0FA8">
              <w:rPr>
                <w:rFonts w:ascii="Times New Roman" w:eastAsiaTheme="minorEastAsia" w:hAnsi="Times New Roman" w:cs="Times New Roman"/>
                <w:noProof/>
                <w:szCs w:val="20"/>
                <w:lang w:eastAsia="en-US" w:bidi="ar-SA"/>
              </w:rPr>
              <w:t>0</w:t>
            </w:r>
          </w:p>
        </w:tc>
        <w:tc>
          <w:tcPr>
            <w:tcW w:w="2694" w:type="dxa"/>
            <w:tcBorders>
              <w:top w:val="none" w:sz="0" w:space="0" w:color="auto"/>
              <w:bottom w:val="none" w:sz="0" w:space="0" w:color="auto"/>
            </w:tcBorders>
            <w:vAlign w:val="center"/>
            <w:hideMark/>
          </w:tcPr>
          <w:p w:rsidR="007F270F" w:rsidRPr="004C0FA8" w:rsidRDefault="005B732A" w:rsidP="007820DD">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sidRPr="004C0FA8">
              <w:rPr>
                <w:rFonts w:ascii="Times New Roman" w:eastAsiaTheme="minorEastAsia" w:hAnsi="Times New Roman" w:cs="Times New Roman"/>
                <w:noProof/>
                <w:szCs w:val="20"/>
                <w:lang w:eastAsia="en-US" w:bidi="ar-SA"/>
              </w:rPr>
              <w:t>Yete</w:t>
            </w:r>
            <w:r w:rsidR="00B07B5B" w:rsidRPr="004C0FA8">
              <w:rPr>
                <w:rFonts w:ascii="Times New Roman" w:eastAsiaTheme="minorEastAsia" w:hAnsi="Times New Roman" w:cs="Times New Roman"/>
                <w:noProof/>
                <w:szCs w:val="20"/>
                <w:lang w:eastAsia="en-US" w:bidi="ar-SA"/>
              </w:rPr>
              <w:t>rsiz</w:t>
            </w:r>
          </w:p>
        </w:tc>
      </w:tr>
      <w:tr w:rsidR="007F270F" w:rsidRPr="0007479A" w:rsidTr="000C1DED">
        <w:trPr>
          <w:trHeight w:val="215"/>
          <w:jc w:val="center"/>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vAlign w:val="center"/>
            <w:hideMark/>
          </w:tcPr>
          <w:p w:rsidR="007F270F" w:rsidRPr="0007479A" w:rsidRDefault="007F270F" w:rsidP="007820DD">
            <w:pPr>
              <w:spacing w:line="276" w:lineRule="auto"/>
              <w:ind w:left="-39"/>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vAlign w:val="center"/>
            <w:hideMark/>
          </w:tcPr>
          <w:p w:rsidR="007F270F" w:rsidRPr="0007479A" w:rsidRDefault="004E2E9A" w:rsidP="007820DD">
            <w:pPr>
              <w:spacing w:line="276" w:lineRule="auto"/>
              <w:ind w:left="12"/>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vAlign w:val="center"/>
            <w:hideMark/>
          </w:tcPr>
          <w:p w:rsidR="007F270F" w:rsidRPr="004C0FA8" w:rsidRDefault="00935D4E" w:rsidP="007820D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Pr>
                <w:rFonts w:ascii="Times New Roman" w:eastAsiaTheme="minorEastAsia" w:hAnsi="Times New Roman" w:cs="Times New Roman"/>
                <w:noProof/>
                <w:szCs w:val="20"/>
                <w:lang w:eastAsia="en-US" w:bidi="ar-SA"/>
              </w:rPr>
              <w:t>1</w:t>
            </w:r>
          </w:p>
        </w:tc>
        <w:tc>
          <w:tcPr>
            <w:tcW w:w="2694" w:type="dxa"/>
            <w:vAlign w:val="center"/>
            <w:hideMark/>
          </w:tcPr>
          <w:p w:rsidR="007F270F" w:rsidRPr="004C0FA8" w:rsidRDefault="00935D4E" w:rsidP="007820DD">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Pr>
                <w:rFonts w:ascii="Times New Roman" w:eastAsiaTheme="minorEastAsia" w:hAnsi="Times New Roman" w:cs="Times New Roman"/>
                <w:noProof/>
                <w:szCs w:val="20"/>
                <w:lang w:eastAsia="en-US" w:bidi="ar-SA"/>
              </w:rPr>
              <w:t>Yeterli</w:t>
            </w:r>
          </w:p>
        </w:tc>
      </w:tr>
      <w:tr w:rsidR="007F270F" w:rsidRPr="0007479A" w:rsidTr="000C1DED">
        <w:trPr>
          <w:cnfStyle w:val="000000100000" w:firstRow="0" w:lastRow="0" w:firstColumn="0" w:lastColumn="0" w:oddVBand="0" w:evenVBand="0" w:oddHBand="1" w:evenHBand="0" w:firstRowFirstColumn="0" w:firstRowLastColumn="0" w:lastRowFirstColumn="0" w:lastRowLastColumn="0"/>
          <w:trHeight w:val="215"/>
          <w:jc w:val="center"/>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vAlign w:val="center"/>
            <w:hideMark/>
          </w:tcPr>
          <w:p w:rsidR="007F270F" w:rsidRPr="0007479A" w:rsidRDefault="007F270F" w:rsidP="007820DD">
            <w:pPr>
              <w:spacing w:line="276" w:lineRule="auto"/>
              <w:ind w:left="-39"/>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tcBorders>
              <w:top w:val="none" w:sz="0" w:space="0" w:color="auto"/>
              <w:bottom w:val="none" w:sz="0" w:space="0" w:color="auto"/>
            </w:tcBorders>
            <w:vAlign w:val="center"/>
            <w:hideMark/>
          </w:tcPr>
          <w:p w:rsidR="007F270F" w:rsidRPr="0007479A" w:rsidRDefault="004E2E9A" w:rsidP="007820DD">
            <w:pPr>
              <w:spacing w:line="276" w:lineRule="auto"/>
              <w:ind w:left="12"/>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tcBorders>
              <w:top w:val="none" w:sz="0" w:space="0" w:color="auto"/>
              <w:bottom w:val="none" w:sz="0" w:space="0" w:color="auto"/>
            </w:tcBorders>
            <w:vAlign w:val="center"/>
            <w:hideMark/>
          </w:tcPr>
          <w:p w:rsidR="007F270F" w:rsidRPr="004C0FA8" w:rsidRDefault="005B732A" w:rsidP="007820D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sidRPr="004C0FA8">
              <w:rPr>
                <w:rFonts w:ascii="Times New Roman" w:eastAsiaTheme="minorEastAsia" w:hAnsi="Times New Roman" w:cs="Times New Roman"/>
                <w:noProof/>
                <w:szCs w:val="20"/>
                <w:lang w:eastAsia="en-US" w:bidi="ar-SA"/>
              </w:rPr>
              <w:t>1</w:t>
            </w:r>
          </w:p>
        </w:tc>
        <w:tc>
          <w:tcPr>
            <w:tcW w:w="2694" w:type="dxa"/>
            <w:tcBorders>
              <w:top w:val="none" w:sz="0" w:space="0" w:color="auto"/>
              <w:bottom w:val="none" w:sz="0" w:space="0" w:color="auto"/>
            </w:tcBorders>
            <w:vAlign w:val="center"/>
            <w:hideMark/>
          </w:tcPr>
          <w:p w:rsidR="007F270F" w:rsidRPr="004C0FA8" w:rsidRDefault="005B732A" w:rsidP="007820DD">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sidRPr="004C0FA8">
              <w:rPr>
                <w:rFonts w:ascii="Times New Roman" w:eastAsiaTheme="minorEastAsia" w:hAnsi="Times New Roman" w:cs="Times New Roman"/>
                <w:noProof/>
                <w:szCs w:val="20"/>
                <w:lang w:eastAsia="en-US" w:bidi="ar-SA"/>
              </w:rPr>
              <w:t>Yeterli</w:t>
            </w:r>
          </w:p>
        </w:tc>
      </w:tr>
    </w:tbl>
    <w:p w:rsidR="003C5106" w:rsidRDefault="003C5106" w:rsidP="007820DD">
      <w:pPr>
        <w:pStyle w:val="Balk3"/>
        <w:spacing w:before="200"/>
        <w:ind w:left="567"/>
        <w:rPr>
          <w:rFonts w:ascii="Times New Roman" w:hAnsi="Times New Roman" w:cs="Times New Roman"/>
          <w:noProof/>
          <w:color w:val="000000" w:themeColor="text1"/>
          <w:sz w:val="20"/>
        </w:rPr>
      </w:pPr>
    </w:p>
    <w:p w:rsidR="007F270F" w:rsidRDefault="00D56BB0" w:rsidP="007820DD">
      <w:pPr>
        <w:pStyle w:val="Balk3"/>
        <w:spacing w:before="200"/>
        <w:ind w:left="567"/>
        <w:rPr>
          <w:rFonts w:ascii="Times New Roman" w:hAnsi="Times New Roman" w:cs="Times New Roman"/>
          <w:noProof/>
          <w:color w:val="000000" w:themeColor="text1"/>
          <w:sz w:val="22"/>
          <w:szCs w:val="22"/>
        </w:rPr>
      </w:pPr>
      <w:r w:rsidRPr="004C0FA8">
        <w:rPr>
          <w:rFonts w:ascii="Times New Roman" w:hAnsi="Times New Roman" w:cs="Times New Roman"/>
          <w:noProof/>
          <w:color w:val="000000" w:themeColor="text1"/>
          <w:sz w:val="22"/>
          <w:szCs w:val="22"/>
        </w:rPr>
        <w:lastRenderedPageBreak/>
        <w:t xml:space="preserve">Tablo </w:t>
      </w:r>
      <w:r w:rsidR="004C0FA8" w:rsidRPr="004C0FA8">
        <w:rPr>
          <w:rFonts w:ascii="Times New Roman" w:hAnsi="Times New Roman" w:cs="Times New Roman"/>
          <w:noProof/>
          <w:color w:val="000000" w:themeColor="text1"/>
          <w:sz w:val="22"/>
          <w:szCs w:val="22"/>
        </w:rPr>
        <w:t xml:space="preserve">9: </w:t>
      </w:r>
      <w:r w:rsidR="007F270F" w:rsidRPr="004C0FA8">
        <w:rPr>
          <w:rFonts w:ascii="Times New Roman" w:hAnsi="Times New Roman" w:cs="Times New Roman"/>
          <w:noProof/>
          <w:color w:val="000000" w:themeColor="text1"/>
          <w:sz w:val="22"/>
          <w:szCs w:val="22"/>
        </w:rPr>
        <w:t xml:space="preserve">Teknoloji ve Bilişim Altyapısı </w:t>
      </w:r>
    </w:p>
    <w:p w:rsidR="004C0FA8" w:rsidRPr="004C0FA8" w:rsidRDefault="004C0FA8" w:rsidP="007820DD">
      <w:pPr>
        <w:pStyle w:val="Balk3"/>
        <w:spacing w:before="200"/>
        <w:ind w:left="567"/>
        <w:rPr>
          <w:rFonts w:ascii="Times New Roman" w:hAnsi="Times New Roman" w:cs="Times New Roman"/>
          <w:noProof/>
          <w:color w:val="000000" w:themeColor="text1"/>
          <w:sz w:val="22"/>
          <w:szCs w:val="22"/>
        </w:rPr>
      </w:pPr>
    </w:p>
    <w:tbl>
      <w:tblPr>
        <w:tblStyle w:val="ListeTablo3-Vurgu21"/>
        <w:tblW w:w="9495"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987"/>
      </w:tblGrid>
      <w:tr w:rsidR="00387841" w:rsidRPr="0007479A" w:rsidTr="004C0FA8">
        <w:trPr>
          <w:cnfStyle w:val="100000000000" w:firstRow="1" w:lastRow="0" w:firstColumn="0" w:lastColumn="0" w:oddVBand="0" w:evenVBand="0" w:oddHBand="0" w:evenHBand="0" w:firstRowFirstColumn="0" w:firstRowLastColumn="0" w:lastRowFirstColumn="0" w:lastRowLastColumn="0"/>
          <w:trHeight w:val="411"/>
        </w:trPr>
        <w:tc>
          <w:tcPr>
            <w:cnfStyle w:val="001000000100" w:firstRow="0" w:lastRow="0" w:firstColumn="1" w:lastColumn="0" w:oddVBand="0" w:evenVBand="0" w:oddHBand="0" w:evenHBand="0" w:firstRowFirstColumn="1" w:firstRowLastColumn="0" w:lastRowFirstColumn="0" w:lastRowLastColumn="0"/>
            <w:tcW w:w="9495" w:type="dxa"/>
            <w:gridSpan w:val="2"/>
            <w:tcBorders>
              <w:bottom w:val="none" w:sz="0" w:space="0" w:color="auto"/>
              <w:right w:val="none" w:sz="0" w:space="0" w:color="auto"/>
            </w:tcBorders>
            <w:shd w:val="clear" w:color="auto" w:fill="3E7718" w:themeFill="accent2" w:themeFillShade="BF"/>
            <w:vAlign w:val="center"/>
          </w:tcPr>
          <w:p w:rsidR="00387841" w:rsidRPr="004C0FA8" w:rsidRDefault="004E2E9A" w:rsidP="007820DD">
            <w:pPr>
              <w:pStyle w:val="Balk3"/>
              <w:ind w:left="567"/>
              <w:jc w:val="center"/>
              <w:outlineLvl w:val="2"/>
              <w:rPr>
                <w:rFonts w:ascii="Times New Roman" w:hAnsi="Times New Roman" w:cs="Times New Roman"/>
                <w:b/>
                <w:noProof/>
                <w:sz w:val="20"/>
                <w:szCs w:val="20"/>
                <w:lang w:eastAsia="en-US"/>
              </w:rPr>
            </w:pPr>
            <w:r w:rsidRPr="004C0FA8">
              <w:rPr>
                <w:rFonts w:ascii="Times New Roman" w:hAnsi="Times New Roman" w:cs="Times New Roman"/>
                <w:b/>
                <w:noProof/>
                <w:sz w:val="20"/>
                <w:szCs w:val="20"/>
                <w:lang w:eastAsia="en-US"/>
              </w:rPr>
              <w:t>TEKNOLOJİ VE BİLİŞİM ALTYAPISI</w:t>
            </w:r>
          </w:p>
        </w:tc>
      </w:tr>
      <w:tr w:rsidR="007F270F" w:rsidRPr="0007479A" w:rsidTr="004C0FA8">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vAlign w:val="center"/>
            <w:hideMark/>
          </w:tcPr>
          <w:p w:rsidR="007F270F" w:rsidRPr="0007479A" w:rsidRDefault="007F270F" w:rsidP="004C0FA8">
            <w:pPr>
              <w:pStyle w:val="Balk3"/>
              <w:ind w:left="32"/>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987" w:type="dxa"/>
            <w:tcBorders>
              <w:top w:val="none" w:sz="0" w:space="0" w:color="auto"/>
              <w:bottom w:val="none" w:sz="0" w:space="0" w:color="auto"/>
            </w:tcBorders>
            <w:vAlign w:val="center"/>
          </w:tcPr>
          <w:p w:rsidR="007F270F" w:rsidRPr="000C1DED" w:rsidRDefault="00B07B5B" w:rsidP="004C0FA8">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sz w:val="22"/>
                <w:lang w:eastAsia="en-US"/>
              </w:rPr>
            </w:pPr>
            <w:r w:rsidRPr="000C1DED">
              <w:rPr>
                <w:rFonts w:ascii="Times New Roman" w:hAnsi="Times New Roman" w:cs="Times New Roman"/>
                <w:b w:val="0"/>
                <w:noProof/>
                <w:sz w:val="22"/>
                <w:lang w:eastAsia="en-US"/>
              </w:rPr>
              <w:t>0</w:t>
            </w:r>
          </w:p>
        </w:tc>
      </w:tr>
      <w:tr w:rsidR="007F270F" w:rsidRPr="0007479A" w:rsidTr="004C0FA8">
        <w:trPr>
          <w:trHeight w:val="407"/>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vAlign w:val="center"/>
            <w:hideMark/>
          </w:tcPr>
          <w:p w:rsidR="007F270F" w:rsidRPr="0007479A" w:rsidRDefault="007F270F" w:rsidP="004C0FA8">
            <w:pPr>
              <w:pStyle w:val="Balk3"/>
              <w:ind w:left="32"/>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987" w:type="dxa"/>
            <w:vAlign w:val="center"/>
          </w:tcPr>
          <w:p w:rsidR="007F270F" w:rsidRPr="000C1DED" w:rsidRDefault="005B732A" w:rsidP="004C0FA8">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sz w:val="22"/>
                <w:lang w:eastAsia="en-US"/>
              </w:rPr>
            </w:pPr>
            <w:r w:rsidRPr="000C1DED">
              <w:rPr>
                <w:rFonts w:ascii="Times New Roman" w:hAnsi="Times New Roman" w:cs="Times New Roman"/>
                <w:b w:val="0"/>
                <w:noProof/>
                <w:sz w:val="22"/>
                <w:lang w:eastAsia="en-US"/>
              </w:rPr>
              <w:t>0</w:t>
            </w:r>
          </w:p>
        </w:tc>
      </w:tr>
      <w:tr w:rsidR="007F270F" w:rsidRPr="0007479A" w:rsidTr="004C0FA8">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vAlign w:val="center"/>
            <w:hideMark/>
          </w:tcPr>
          <w:p w:rsidR="007F270F" w:rsidRPr="0007479A" w:rsidRDefault="007F270F" w:rsidP="004C0FA8">
            <w:pPr>
              <w:pStyle w:val="Balk3"/>
              <w:ind w:left="32"/>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987" w:type="dxa"/>
            <w:tcBorders>
              <w:top w:val="none" w:sz="0" w:space="0" w:color="auto"/>
              <w:bottom w:val="none" w:sz="0" w:space="0" w:color="auto"/>
            </w:tcBorders>
            <w:vAlign w:val="center"/>
          </w:tcPr>
          <w:p w:rsidR="007F270F" w:rsidRPr="000C1DED" w:rsidRDefault="007C7EAD" w:rsidP="004C0FA8">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sz w:val="22"/>
                <w:lang w:eastAsia="en-US"/>
              </w:rPr>
            </w:pPr>
            <w:r w:rsidRPr="000C1DED">
              <w:rPr>
                <w:rFonts w:ascii="Times New Roman" w:hAnsi="Times New Roman" w:cs="Times New Roman"/>
                <w:b w:val="0"/>
                <w:noProof/>
                <w:sz w:val="22"/>
                <w:lang w:eastAsia="en-US"/>
              </w:rPr>
              <w:t>Var</w:t>
            </w:r>
          </w:p>
        </w:tc>
      </w:tr>
      <w:tr w:rsidR="007F270F" w:rsidRPr="0007479A" w:rsidTr="004C0FA8">
        <w:trPr>
          <w:trHeight w:val="420"/>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vAlign w:val="center"/>
            <w:hideMark/>
          </w:tcPr>
          <w:p w:rsidR="007F270F" w:rsidRPr="0007479A" w:rsidRDefault="007F270F" w:rsidP="004C0FA8">
            <w:pPr>
              <w:pStyle w:val="Balk3"/>
              <w:ind w:left="32"/>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w:t>
            </w:r>
            <w:r w:rsidR="0092224D" w:rsidRPr="0007479A">
              <w:rPr>
                <w:rFonts w:ascii="Times New Roman" w:hAnsi="Times New Roman" w:cs="Times New Roman"/>
                <w:noProof/>
                <w:color w:val="000000" w:themeColor="text1"/>
                <w:sz w:val="22"/>
                <w:lang w:eastAsia="en-US"/>
              </w:rPr>
              <w:t>laboratuvarı</w:t>
            </w:r>
            <w:r w:rsidRPr="0007479A">
              <w:rPr>
                <w:rFonts w:ascii="Times New Roman" w:hAnsi="Times New Roman" w:cs="Times New Roman"/>
                <w:noProof/>
                <w:color w:val="000000" w:themeColor="text1"/>
                <w:sz w:val="22"/>
                <w:lang w:eastAsia="en-US"/>
              </w:rPr>
              <w:t xml:space="preserve"> sayısı</w:t>
            </w:r>
          </w:p>
        </w:tc>
        <w:tc>
          <w:tcPr>
            <w:tcW w:w="1987" w:type="dxa"/>
            <w:vAlign w:val="center"/>
          </w:tcPr>
          <w:p w:rsidR="007F270F" w:rsidRPr="000C1DED" w:rsidRDefault="005B732A" w:rsidP="004C0FA8">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sz w:val="22"/>
                <w:lang w:eastAsia="en-US"/>
              </w:rPr>
            </w:pPr>
            <w:r w:rsidRPr="000C1DED">
              <w:rPr>
                <w:rFonts w:ascii="Times New Roman" w:hAnsi="Times New Roman" w:cs="Times New Roman"/>
                <w:b w:val="0"/>
                <w:noProof/>
                <w:sz w:val="22"/>
                <w:lang w:eastAsia="en-US"/>
              </w:rPr>
              <w:t>0</w:t>
            </w:r>
          </w:p>
        </w:tc>
      </w:tr>
      <w:tr w:rsidR="007F270F" w:rsidRPr="0007479A" w:rsidTr="004C0FA8">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vAlign w:val="center"/>
            <w:hideMark/>
          </w:tcPr>
          <w:p w:rsidR="007F270F" w:rsidRPr="0007479A" w:rsidRDefault="007F270F" w:rsidP="004C0FA8">
            <w:pPr>
              <w:pStyle w:val="Balk3"/>
              <w:ind w:left="32"/>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987" w:type="dxa"/>
            <w:tcBorders>
              <w:top w:val="none" w:sz="0" w:space="0" w:color="auto"/>
              <w:bottom w:val="none" w:sz="0" w:space="0" w:color="auto"/>
            </w:tcBorders>
            <w:vAlign w:val="center"/>
          </w:tcPr>
          <w:p w:rsidR="007F270F" w:rsidRPr="000C1DED" w:rsidRDefault="005B732A" w:rsidP="004C0FA8">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sz w:val="22"/>
                <w:lang w:eastAsia="en-US"/>
              </w:rPr>
            </w:pPr>
            <w:r w:rsidRPr="000C1DED">
              <w:rPr>
                <w:rFonts w:ascii="Times New Roman" w:hAnsi="Times New Roman" w:cs="Times New Roman"/>
                <w:b w:val="0"/>
                <w:noProof/>
                <w:sz w:val="22"/>
                <w:lang w:eastAsia="en-US"/>
              </w:rPr>
              <w:t>1</w:t>
            </w:r>
          </w:p>
        </w:tc>
      </w:tr>
      <w:tr w:rsidR="007F270F" w:rsidRPr="0007479A" w:rsidTr="004C0FA8">
        <w:trPr>
          <w:trHeight w:val="417"/>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vAlign w:val="center"/>
            <w:hideMark/>
          </w:tcPr>
          <w:p w:rsidR="007F270F" w:rsidRPr="0007479A" w:rsidRDefault="001D7831" w:rsidP="001D7831">
            <w:pPr>
              <w:pStyle w:val="Balk3"/>
              <w:ind w:left="0"/>
              <w:outlineLvl w:val="2"/>
              <w:rPr>
                <w:rFonts w:ascii="Times New Roman" w:hAnsi="Times New Roman" w:cs="Times New Roman"/>
                <w:noProof/>
                <w:color w:val="000000" w:themeColor="text1"/>
                <w:sz w:val="22"/>
                <w:lang w:eastAsia="en-US"/>
              </w:rPr>
            </w:pPr>
            <w:r>
              <w:rPr>
                <w:rFonts w:ascii="Times New Roman" w:hAnsi="Times New Roman" w:cs="Times New Roman"/>
                <w:noProof/>
                <w:color w:val="000000" w:themeColor="text1"/>
                <w:sz w:val="22"/>
                <w:lang w:eastAsia="en-US"/>
              </w:rPr>
              <w:t>EBYS</w:t>
            </w:r>
            <w:r w:rsidR="007F270F" w:rsidRPr="0007479A">
              <w:rPr>
                <w:rFonts w:ascii="Times New Roman" w:hAnsi="Times New Roman" w:cs="Times New Roman"/>
                <w:noProof/>
                <w:color w:val="000000" w:themeColor="text1"/>
                <w:sz w:val="22"/>
                <w:lang w:eastAsia="en-US"/>
              </w:rPr>
              <w:t xml:space="preserve"> kullanımı</w:t>
            </w:r>
          </w:p>
        </w:tc>
        <w:tc>
          <w:tcPr>
            <w:tcW w:w="1987" w:type="dxa"/>
            <w:vAlign w:val="center"/>
          </w:tcPr>
          <w:p w:rsidR="007F270F" w:rsidRPr="000C1DED" w:rsidRDefault="007C7EAD" w:rsidP="004C0FA8">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sz w:val="22"/>
                <w:lang w:eastAsia="en-US"/>
              </w:rPr>
            </w:pPr>
            <w:r w:rsidRPr="000C1DED">
              <w:rPr>
                <w:rFonts w:ascii="Times New Roman" w:hAnsi="Times New Roman" w:cs="Times New Roman"/>
                <w:b w:val="0"/>
                <w:noProof/>
                <w:sz w:val="22"/>
                <w:lang w:eastAsia="en-US"/>
              </w:rPr>
              <w:t>Var</w:t>
            </w:r>
          </w:p>
        </w:tc>
      </w:tr>
      <w:tr w:rsidR="007F270F" w:rsidRPr="0007479A" w:rsidTr="004C0FA8">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vAlign w:val="center"/>
            <w:hideMark/>
          </w:tcPr>
          <w:p w:rsidR="007F270F" w:rsidRPr="0007479A" w:rsidRDefault="007F270F" w:rsidP="004C0FA8">
            <w:pPr>
              <w:pStyle w:val="Balk3"/>
              <w:ind w:left="32"/>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987" w:type="dxa"/>
            <w:tcBorders>
              <w:top w:val="none" w:sz="0" w:space="0" w:color="auto"/>
              <w:bottom w:val="none" w:sz="0" w:space="0" w:color="auto"/>
            </w:tcBorders>
            <w:vAlign w:val="center"/>
          </w:tcPr>
          <w:p w:rsidR="007F270F" w:rsidRPr="000C1DED" w:rsidRDefault="00935D4E" w:rsidP="004C0FA8">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sz w:val="22"/>
                <w:lang w:eastAsia="en-US"/>
              </w:rPr>
            </w:pPr>
            <w:r w:rsidRPr="000C1DED">
              <w:rPr>
                <w:rFonts w:ascii="Times New Roman" w:hAnsi="Times New Roman" w:cs="Times New Roman"/>
                <w:b w:val="0"/>
                <w:noProof/>
                <w:sz w:val="22"/>
                <w:lang w:eastAsia="en-US"/>
              </w:rPr>
              <w:t>0</w:t>
            </w:r>
          </w:p>
        </w:tc>
      </w:tr>
      <w:tr w:rsidR="007F270F" w:rsidRPr="0007479A" w:rsidTr="004C0FA8">
        <w:trPr>
          <w:trHeight w:val="416"/>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vAlign w:val="center"/>
            <w:hideMark/>
          </w:tcPr>
          <w:p w:rsidR="007F270F" w:rsidRPr="0007479A" w:rsidRDefault="007F270F" w:rsidP="004C0FA8">
            <w:pPr>
              <w:pStyle w:val="Balk3"/>
              <w:ind w:left="32"/>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987" w:type="dxa"/>
            <w:vAlign w:val="center"/>
          </w:tcPr>
          <w:p w:rsidR="007F270F" w:rsidRPr="000C1DED" w:rsidRDefault="007C7EAD" w:rsidP="004C0FA8">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sz w:val="22"/>
                <w:lang w:eastAsia="en-US"/>
              </w:rPr>
            </w:pPr>
            <w:r w:rsidRPr="000C1DED">
              <w:rPr>
                <w:rFonts w:ascii="Times New Roman" w:hAnsi="Times New Roman" w:cs="Times New Roman"/>
                <w:b w:val="0"/>
                <w:noProof/>
                <w:sz w:val="22"/>
                <w:lang w:eastAsia="en-US"/>
              </w:rPr>
              <w:t>Var</w:t>
            </w:r>
          </w:p>
        </w:tc>
      </w:tr>
      <w:tr w:rsidR="007F270F" w:rsidRPr="0007479A" w:rsidTr="004C0FA8">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vAlign w:val="center"/>
            <w:hideMark/>
          </w:tcPr>
          <w:p w:rsidR="007F270F" w:rsidRPr="0007479A" w:rsidRDefault="007F270F" w:rsidP="004C0FA8">
            <w:pPr>
              <w:pStyle w:val="Balk3"/>
              <w:ind w:left="32"/>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987" w:type="dxa"/>
            <w:tcBorders>
              <w:top w:val="none" w:sz="0" w:space="0" w:color="auto"/>
              <w:bottom w:val="none" w:sz="0" w:space="0" w:color="auto"/>
            </w:tcBorders>
            <w:vAlign w:val="center"/>
          </w:tcPr>
          <w:p w:rsidR="007F270F" w:rsidRPr="000C1DED" w:rsidRDefault="007C7EAD" w:rsidP="004C0FA8">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sz w:val="22"/>
                <w:lang w:eastAsia="en-US"/>
              </w:rPr>
            </w:pPr>
            <w:r w:rsidRPr="000C1DED">
              <w:rPr>
                <w:rFonts w:ascii="Times New Roman" w:hAnsi="Times New Roman" w:cs="Times New Roman"/>
                <w:b w:val="0"/>
                <w:noProof/>
                <w:sz w:val="22"/>
                <w:lang w:eastAsia="en-US"/>
              </w:rPr>
              <w:t>Yok</w:t>
            </w:r>
          </w:p>
        </w:tc>
      </w:tr>
      <w:tr w:rsidR="007F270F" w:rsidRPr="0007479A" w:rsidTr="004C0FA8">
        <w:trPr>
          <w:trHeight w:val="413"/>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vAlign w:val="center"/>
            <w:hideMark/>
          </w:tcPr>
          <w:p w:rsidR="007F270F" w:rsidRPr="0007479A" w:rsidRDefault="007F270F" w:rsidP="004C0FA8">
            <w:pPr>
              <w:pStyle w:val="Balk3"/>
              <w:ind w:left="32"/>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987" w:type="dxa"/>
            <w:vAlign w:val="center"/>
          </w:tcPr>
          <w:p w:rsidR="007F270F" w:rsidRPr="000C1DED" w:rsidRDefault="007C7EAD" w:rsidP="004C0FA8">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sz w:val="22"/>
                <w:lang w:eastAsia="en-US"/>
              </w:rPr>
            </w:pPr>
            <w:r w:rsidRPr="000C1DED">
              <w:rPr>
                <w:rFonts w:ascii="Times New Roman" w:hAnsi="Times New Roman" w:cs="Times New Roman"/>
                <w:b w:val="0"/>
                <w:noProof/>
                <w:sz w:val="22"/>
                <w:lang w:eastAsia="en-US"/>
              </w:rPr>
              <w:t>Var</w:t>
            </w:r>
          </w:p>
        </w:tc>
      </w:tr>
      <w:tr w:rsidR="007F270F" w:rsidRPr="0007479A" w:rsidTr="004C0FA8">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vAlign w:val="center"/>
            <w:hideMark/>
          </w:tcPr>
          <w:p w:rsidR="007F270F" w:rsidRPr="0007479A" w:rsidRDefault="007F270F" w:rsidP="004C0FA8">
            <w:pPr>
              <w:pStyle w:val="Balk3"/>
              <w:ind w:left="32"/>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987" w:type="dxa"/>
            <w:tcBorders>
              <w:top w:val="none" w:sz="0" w:space="0" w:color="auto"/>
              <w:bottom w:val="none" w:sz="0" w:space="0" w:color="auto"/>
            </w:tcBorders>
            <w:vAlign w:val="center"/>
          </w:tcPr>
          <w:p w:rsidR="007F270F" w:rsidRPr="000C1DED" w:rsidRDefault="007C7EAD" w:rsidP="004C0FA8">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sz w:val="22"/>
                <w:lang w:eastAsia="en-US"/>
              </w:rPr>
            </w:pPr>
            <w:r w:rsidRPr="000C1DED">
              <w:rPr>
                <w:rFonts w:ascii="Times New Roman" w:hAnsi="Times New Roman" w:cs="Times New Roman"/>
                <w:b w:val="0"/>
                <w:noProof/>
                <w:sz w:val="22"/>
                <w:lang w:eastAsia="en-US"/>
              </w:rPr>
              <w:t>Var</w:t>
            </w:r>
          </w:p>
        </w:tc>
      </w:tr>
    </w:tbl>
    <w:p w:rsidR="00FD3545" w:rsidRPr="0007479A" w:rsidRDefault="00FD3545" w:rsidP="007820DD">
      <w:pPr>
        <w:pStyle w:val="GvdeMetni"/>
        <w:spacing w:before="11"/>
        <w:ind w:left="567"/>
        <w:rPr>
          <w:rFonts w:ascii="Times New Roman" w:hAnsi="Times New Roman" w:cs="Times New Roman"/>
          <w:b/>
          <w:noProof/>
        </w:rPr>
      </w:pPr>
    </w:p>
    <w:p w:rsidR="00FD3545" w:rsidRPr="0007479A" w:rsidRDefault="00133410" w:rsidP="007820DD">
      <w:pPr>
        <w:pStyle w:val="Balk3"/>
        <w:spacing w:before="198"/>
        <w:ind w:left="567"/>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rsidR="00C73E4F" w:rsidRPr="004C0FA8" w:rsidRDefault="00D56BB0" w:rsidP="007820DD">
      <w:pPr>
        <w:pStyle w:val="Balk3"/>
        <w:spacing w:before="201"/>
        <w:ind w:left="567"/>
        <w:rPr>
          <w:rFonts w:ascii="Times New Roman" w:hAnsi="Times New Roman" w:cs="Times New Roman"/>
          <w:noProof/>
          <w:color w:val="000000" w:themeColor="text1"/>
          <w:sz w:val="22"/>
          <w:szCs w:val="22"/>
        </w:rPr>
      </w:pPr>
      <w:bookmarkStart w:id="8" w:name="_bookmark36"/>
      <w:bookmarkEnd w:id="8"/>
      <w:r w:rsidRPr="004C0FA8">
        <w:rPr>
          <w:rFonts w:ascii="Times New Roman" w:hAnsi="Times New Roman" w:cs="Times New Roman"/>
          <w:noProof/>
          <w:color w:val="000000" w:themeColor="text1"/>
          <w:sz w:val="22"/>
          <w:szCs w:val="22"/>
        </w:rPr>
        <w:t>Tablo 1</w:t>
      </w:r>
      <w:r w:rsidR="004C0FA8" w:rsidRPr="004C0FA8">
        <w:rPr>
          <w:rFonts w:ascii="Times New Roman" w:hAnsi="Times New Roman" w:cs="Times New Roman"/>
          <w:noProof/>
          <w:color w:val="000000" w:themeColor="text1"/>
          <w:sz w:val="22"/>
          <w:szCs w:val="22"/>
        </w:rPr>
        <w:t>0:</w:t>
      </w:r>
      <w:r w:rsidR="00133410" w:rsidRPr="004C0FA8">
        <w:rPr>
          <w:rFonts w:ascii="Times New Roman" w:hAnsi="Times New Roman" w:cs="Times New Roman"/>
          <w:noProof/>
          <w:color w:val="000000" w:themeColor="text1"/>
          <w:sz w:val="22"/>
          <w:szCs w:val="22"/>
        </w:rPr>
        <w:t xml:space="preserve"> Tahmini Kaynaklar</w:t>
      </w:r>
      <w:r w:rsidR="0077090E" w:rsidRPr="004C0FA8">
        <w:rPr>
          <w:rFonts w:ascii="Times New Roman" w:hAnsi="Times New Roman" w:cs="Times New Roman"/>
          <w:noProof/>
          <w:color w:val="000000" w:themeColor="text1"/>
          <w:sz w:val="22"/>
          <w:szCs w:val="22"/>
        </w:rPr>
        <w:t xml:space="preserve"> (TL)</w:t>
      </w:r>
    </w:p>
    <w:p w:rsidR="00C73E4F" w:rsidRPr="0007479A" w:rsidRDefault="00C73E4F" w:rsidP="007820DD">
      <w:pPr>
        <w:pStyle w:val="Balk3"/>
        <w:spacing w:before="201"/>
        <w:ind w:left="567"/>
        <w:rPr>
          <w:rFonts w:ascii="Times New Roman" w:hAnsi="Times New Roman" w:cs="Times New Roman"/>
          <w:noProof/>
          <w:color w:val="000000" w:themeColor="text1"/>
          <w:sz w:val="20"/>
        </w:rPr>
      </w:pPr>
    </w:p>
    <w:p w:rsidR="00B21DC6" w:rsidRPr="0007479A" w:rsidRDefault="00913E56" w:rsidP="007820DD">
      <w:pPr>
        <w:pStyle w:val="GvdeMetni"/>
        <w:spacing w:before="3"/>
        <w:ind w:left="567"/>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ki</w:t>
      </w:r>
      <w:r w:rsidR="004C0FA8">
        <w:rPr>
          <w:rFonts w:ascii="Times New Roman" w:hAnsi="Times New Roman" w:cs="Times New Roman"/>
          <w:noProof/>
        </w:rPr>
        <w:t xml:space="preserve"> </w:t>
      </w:r>
      <w:r w:rsidR="00204A0E">
        <w:rPr>
          <w:rFonts w:ascii="Times New Roman" w:hAnsi="Times New Roman" w:cs="Times New Roman"/>
          <w:noProof/>
        </w:rPr>
        <w:t xml:space="preserve">nakdi </w:t>
      </w:r>
      <w:r w:rsidR="00B21DC6" w:rsidRPr="0007479A">
        <w:rPr>
          <w:rFonts w:ascii="Times New Roman" w:hAnsi="Times New Roman" w:cs="Times New Roman"/>
          <w:noProof/>
        </w:rPr>
        <w:t>kaynakları, tasarruf tedbir</w:t>
      </w:r>
      <w:r w:rsidR="004C0FA8">
        <w:rPr>
          <w:rFonts w:ascii="Times New Roman" w:hAnsi="Times New Roman" w:cs="Times New Roman"/>
          <w:noProof/>
        </w:rPr>
        <w:t>leri</w:t>
      </w:r>
      <w:r w:rsidRPr="0007479A">
        <w:rPr>
          <w:rFonts w:ascii="Times New Roman" w:hAnsi="Times New Roman" w:cs="Times New Roman"/>
          <w:noProof/>
        </w:rPr>
        <w:t xml:space="preserve">de dikkati alınarak tahmini hesaplanmış </w:t>
      </w:r>
      <w:r w:rsidR="00B21DC6" w:rsidRPr="0007479A">
        <w:rPr>
          <w:rFonts w:ascii="Times New Roman" w:hAnsi="Times New Roman" w:cs="Times New Roman"/>
          <w:noProof/>
        </w:rPr>
        <w:t>ve tabloda sunulmuştur.</w:t>
      </w:r>
    </w:p>
    <w:p w:rsidR="00FD3545" w:rsidRPr="0007479A" w:rsidRDefault="00FD3545" w:rsidP="007820DD">
      <w:pPr>
        <w:pStyle w:val="GvdeMetni"/>
        <w:spacing w:before="3"/>
        <w:ind w:left="567"/>
        <w:rPr>
          <w:rFonts w:ascii="Times New Roman" w:hAnsi="Times New Roman" w:cs="Times New Roman"/>
          <w:b/>
          <w:noProof/>
        </w:rPr>
      </w:pPr>
    </w:p>
    <w:p w:rsidR="00962910" w:rsidRPr="0007479A" w:rsidRDefault="00962910" w:rsidP="007820DD">
      <w:pPr>
        <w:pStyle w:val="GvdeMetni"/>
        <w:ind w:left="567"/>
        <w:rPr>
          <w:rFonts w:ascii="Times New Roman" w:hAnsi="Times New Roman" w:cs="Times New Roman"/>
          <w:noProof/>
          <w:color w:val="002060"/>
        </w:rPr>
      </w:pPr>
    </w:p>
    <w:p w:rsidR="00400F98" w:rsidRDefault="00400F98" w:rsidP="007820DD">
      <w:pPr>
        <w:ind w:left="567"/>
        <w:rPr>
          <w:rFonts w:ascii="Times New Roman" w:hAnsi="Times New Roman" w:cs="Times New Roman"/>
          <w:noProof/>
          <w:color w:val="002060"/>
        </w:rPr>
      </w:pPr>
    </w:p>
    <w:tbl>
      <w:tblPr>
        <w:tblStyle w:val="ListeTablo3-Vurgu21"/>
        <w:tblW w:w="9464" w:type="dxa"/>
        <w:tblInd w:w="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79"/>
        <w:gridCol w:w="879"/>
        <w:gridCol w:w="879"/>
        <w:gridCol w:w="879"/>
        <w:gridCol w:w="850"/>
        <w:gridCol w:w="1134"/>
      </w:tblGrid>
      <w:tr w:rsidR="00400F98" w:rsidRPr="002165DE" w:rsidTr="00400F98">
        <w:trPr>
          <w:cnfStyle w:val="100000000000" w:firstRow="1" w:lastRow="0" w:firstColumn="0" w:lastColumn="0" w:oddVBand="0" w:evenVBand="0" w:oddHBand="0" w:evenHBand="0" w:firstRowFirstColumn="0" w:firstRowLastColumn="0" w:lastRowFirstColumn="0" w:lastRowLastColumn="0"/>
          <w:trHeight w:val="738"/>
        </w:trPr>
        <w:tc>
          <w:tcPr>
            <w:cnfStyle w:val="001000000100" w:firstRow="0" w:lastRow="0" w:firstColumn="1" w:lastColumn="0" w:oddVBand="0" w:evenVBand="0" w:oddHBand="0" w:evenHBand="0" w:firstRowFirstColumn="1" w:firstRowLastColumn="0" w:lastRowFirstColumn="0" w:lastRowLastColumn="0"/>
            <w:tcW w:w="3964" w:type="dxa"/>
            <w:tcBorders>
              <w:bottom w:val="none" w:sz="0" w:space="0" w:color="auto"/>
              <w:right w:val="none" w:sz="0" w:space="0" w:color="auto"/>
            </w:tcBorders>
            <w:shd w:val="clear" w:color="auto" w:fill="3E7718" w:themeFill="accent2" w:themeFillShade="BF"/>
            <w:vAlign w:val="center"/>
          </w:tcPr>
          <w:p w:rsidR="00400F98" w:rsidRPr="002165DE" w:rsidRDefault="00400F98" w:rsidP="00400F98">
            <w:pPr>
              <w:ind w:left="71"/>
              <w:jc w:val="center"/>
              <w:rPr>
                <w:rFonts w:ascii="Times New Roman" w:hAnsi="Times New Roman" w:cs="Times New Roman"/>
                <w:noProof/>
                <w:color w:val="FFFFFF"/>
                <w:sz w:val="24"/>
                <w:szCs w:val="24"/>
              </w:rPr>
            </w:pPr>
            <w:r w:rsidRPr="002165DE">
              <w:rPr>
                <w:rFonts w:ascii="Times New Roman" w:hAnsi="Times New Roman" w:cs="Times New Roman"/>
                <w:noProof/>
                <w:color w:val="FFFFFF"/>
                <w:sz w:val="24"/>
                <w:szCs w:val="24"/>
              </w:rPr>
              <w:t>KAYNAKLAR</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3E7718" w:themeFill="accent2" w:themeFillShade="BF"/>
            <w:vAlign w:val="center"/>
          </w:tcPr>
          <w:p w:rsidR="00400F98" w:rsidRPr="002165DE" w:rsidRDefault="00400F98" w:rsidP="00400F98">
            <w:pPr>
              <w:jc w:val="center"/>
              <w:rPr>
                <w:rFonts w:ascii="Times New Roman" w:hAnsi="Times New Roman" w:cs="Times New Roman"/>
                <w:noProof/>
                <w:color w:val="FFFFFF"/>
              </w:rPr>
            </w:pPr>
            <w:r w:rsidRPr="002165DE">
              <w:rPr>
                <w:rFonts w:ascii="Times New Roman" w:hAnsi="Times New Roman" w:cs="Times New Roman"/>
                <w:noProof/>
                <w:color w:val="FFFFFF"/>
              </w:rPr>
              <w:t>2024</w:t>
            </w:r>
          </w:p>
        </w:tc>
        <w:tc>
          <w:tcPr>
            <w:tcW w:w="879" w:type="dxa"/>
            <w:shd w:val="clear" w:color="auto" w:fill="3E7718" w:themeFill="accent2" w:themeFillShade="BF"/>
            <w:vAlign w:val="center"/>
          </w:tcPr>
          <w:p w:rsidR="00400F98" w:rsidRPr="002165DE" w:rsidRDefault="00400F98" w:rsidP="00400F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FFFFFF"/>
              </w:rPr>
            </w:pPr>
            <w:r w:rsidRPr="002165DE">
              <w:rPr>
                <w:rFonts w:ascii="Times New Roman" w:hAnsi="Times New Roman" w:cs="Times New Roman"/>
                <w:noProof/>
                <w:color w:val="FFFFFF"/>
              </w:rPr>
              <w:t>2025</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3E7718" w:themeFill="accent2" w:themeFillShade="BF"/>
            <w:vAlign w:val="center"/>
          </w:tcPr>
          <w:p w:rsidR="00400F98" w:rsidRPr="002165DE" w:rsidRDefault="00400F98" w:rsidP="00400F98">
            <w:pPr>
              <w:jc w:val="center"/>
              <w:rPr>
                <w:rFonts w:ascii="Times New Roman" w:hAnsi="Times New Roman" w:cs="Times New Roman"/>
                <w:noProof/>
                <w:color w:val="FFFFFF"/>
              </w:rPr>
            </w:pPr>
            <w:r w:rsidRPr="002165DE">
              <w:rPr>
                <w:rFonts w:ascii="Times New Roman" w:hAnsi="Times New Roman" w:cs="Times New Roman"/>
                <w:noProof/>
                <w:color w:val="FFFFFF"/>
              </w:rPr>
              <w:t>2026</w:t>
            </w:r>
          </w:p>
        </w:tc>
        <w:tc>
          <w:tcPr>
            <w:tcW w:w="879" w:type="dxa"/>
            <w:shd w:val="clear" w:color="auto" w:fill="3E7718" w:themeFill="accent2" w:themeFillShade="BF"/>
            <w:vAlign w:val="center"/>
          </w:tcPr>
          <w:p w:rsidR="00400F98" w:rsidRPr="002165DE" w:rsidRDefault="00400F98" w:rsidP="00400F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FFFFFF"/>
              </w:rPr>
            </w:pPr>
            <w:r w:rsidRPr="002165DE">
              <w:rPr>
                <w:rFonts w:ascii="Times New Roman" w:hAnsi="Times New Roman" w:cs="Times New Roman"/>
                <w:noProof/>
                <w:color w:val="FFFFFF"/>
              </w:rPr>
              <w:t>2027</w:t>
            </w:r>
          </w:p>
        </w:tc>
        <w:tc>
          <w:tcPr>
            <w:cnfStyle w:val="000010000000" w:firstRow="0" w:lastRow="0" w:firstColumn="0" w:lastColumn="0" w:oddVBand="1" w:evenVBand="0" w:oddHBand="0" w:evenHBand="0" w:firstRowFirstColumn="0" w:firstRowLastColumn="0" w:lastRowFirstColumn="0" w:lastRowLastColumn="0"/>
            <w:tcW w:w="850" w:type="dxa"/>
            <w:tcBorders>
              <w:left w:val="none" w:sz="0" w:space="0" w:color="auto"/>
              <w:right w:val="none" w:sz="0" w:space="0" w:color="auto"/>
            </w:tcBorders>
            <w:shd w:val="clear" w:color="auto" w:fill="3E7718" w:themeFill="accent2" w:themeFillShade="BF"/>
            <w:vAlign w:val="center"/>
          </w:tcPr>
          <w:p w:rsidR="00400F98" w:rsidRPr="002165DE" w:rsidRDefault="00400F98" w:rsidP="00400F98">
            <w:pPr>
              <w:jc w:val="center"/>
              <w:rPr>
                <w:rFonts w:ascii="Times New Roman" w:hAnsi="Times New Roman" w:cs="Times New Roman"/>
                <w:noProof/>
                <w:color w:val="FFFFFF"/>
              </w:rPr>
            </w:pPr>
            <w:r w:rsidRPr="002165DE">
              <w:rPr>
                <w:rFonts w:ascii="Times New Roman" w:hAnsi="Times New Roman" w:cs="Times New Roman"/>
                <w:noProof/>
                <w:color w:val="FFFFFF"/>
              </w:rPr>
              <w:t>2028</w:t>
            </w:r>
          </w:p>
        </w:tc>
        <w:tc>
          <w:tcPr>
            <w:cnfStyle w:val="000100001000" w:firstRow="0" w:lastRow="0" w:firstColumn="0" w:lastColumn="1" w:oddVBand="0" w:evenVBand="0" w:oddHBand="0" w:evenHBand="0" w:firstRowFirstColumn="0" w:firstRowLastColumn="1" w:lastRowFirstColumn="0" w:lastRowLastColumn="0"/>
            <w:tcW w:w="1134" w:type="dxa"/>
            <w:tcBorders>
              <w:left w:val="none" w:sz="0" w:space="0" w:color="auto"/>
              <w:bottom w:val="none" w:sz="0" w:space="0" w:color="auto"/>
            </w:tcBorders>
            <w:shd w:val="clear" w:color="auto" w:fill="3E7718" w:themeFill="accent2" w:themeFillShade="BF"/>
            <w:vAlign w:val="center"/>
          </w:tcPr>
          <w:p w:rsidR="00400F98" w:rsidRPr="002165DE" w:rsidRDefault="00400F98" w:rsidP="00400F98">
            <w:pPr>
              <w:ind w:left="119" w:right="-84"/>
              <w:jc w:val="center"/>
              <w:rPr>
                <w:rFonts w:ascii="Times New Roman" w:hAnsi="Times New Roman" w:cs="Times New Roman"/>
                <w:noProof/>
                <w:color w:val="FFFFFF"/>
              </w:rPr>
            </w:pPr>
            <w:r w:rsidRPr="002165DE">
              <w:rPr>
                <w:rFonts w:ascii="Times New Roman" w:hAnsi="Times New Roman" w:cs="Times New Roman"/>
                <w:noProof/>
                <w:color w:val="FFFFFF"/>
                <w:w w:val="95"/>
              </w:rPr>
              <w:t xml:space="preserve">Toplam </w:t>
            </w:r>
            <w:r w:rsidRPr="002165DE">
              <w:rPr>
                <w:rFonts w:ascii="Times New Roman" w:hAnsi="Times New Roman" w:cs="Times New Roman"/>
                <w:noProof/>
                <w:color w:val="FFFFFF"/>
              </w:rPr>
              <w:t>Kaynak</w:t>
            </w:r>
          </w:p>
        </w:tc>
      </w:tr>
      <w:tr w:rsidR="00400F98" w:rsidRPr="002165DE" w:rsidTr="00400F98">
        <w:trPr>
          <w:cnfStyle w:val="000000100000" w:firstRow="0" w:lastRow="0" w:firstColumn="0" w:lastColumn="0" w:oddVBand="0" w:evenVBand="0" w:oddHBand="1"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bottom w:val="none" w:sz="0" w:space="0" w:color="auto"/>
              <w:right w:val="none" w:sz="0" w:space="0" w:color="auto"/>
            </w:tcBorders>
            <w:vAlign w:val="center"/>
          </w:tcPr>
          <w:p w:rsidR="00400F98" w:rsidRPr="002165DE" w:rsidRDefault="00400F98" w:rsidP="00B77F42">
            <w:pPr>
              <w:ind w:left="71"/>
              <w:jc w:val="both"/>
              <w:rPr>
                <w:rFonts w:ascii="Times New Roman" w:hAnsi="Times New Roman" w:cs="Times New Roman"/>
                <w:noProof/>
                <w:szCs w:val="24"/>
              </w:rPr>
            </w:pPr>
            <w:r w:rsidRPr="002165DE">
              <w:rPr>
                <w:rFonts w:ascii="Times New Roman" w:hAnsi="Times New Roman" w:cs="Times New Roman"/>
                <w:noProof/>
                <w:szCs w:val="24"/>
              </w:rPr>
              <w:t>Bütçe Dışı Fonlar (Okul Aile Birliği)</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bottom w:val="none" w:sz="0" w:space="0" w:color="auto"/>
              <w:right w:val="none" w:sz="0" w:space="0" w:color="auto"/>
            </w:tcBorders>
            <w:shd w:val="clear" w:color="auto" w:fill="auto"/>
            <w:vAlign w:val="center"/>
          </w:tcPr>
          <w:p w:rsidR="00400F98" w:rsidRPr="002165DE" w:rsidRDefault="00400F98" w:rsidP="00473948">
            <w:pPr>
              <w:jc w:val="center"/>
              <w:rPr>
                <w:rFonts w:ascii="Times New Roman" w:hAnsi="Times New Roman" w:cs="Times New Roman"/>
                <w:bCs/>
                <w:noProof/>
                <w:color w:val="000000"/>
                <w:sz w:val="20"/>
                <w:szCs w:val="20"/>
              </w:rPr>
            </w:pPr>
            <w:r>
              <w:rPr>
                <w:rFonts w:ascii="Times New Roman" w:hAnsi="Times New Roman" w:cs="Times New Roman"/>
                <w:noProof/>
                <w:color w:val="000000"/>
                <w:sz w:val="20"/>
                <w:szCs w:val="20"/>
              </w:rPr>
              <w:t>5.000</w:t>
            </w:r>
          </w:p>
        </w:tc>
        <w:tc>
          <w:tcPr>
            <w:tcW w:w="879" w:type="dxa"/>
            <w:tcBorders>
              <w:top w:val="none" w:sz="0" w:space="0" w:color="auto"/>
              <w:bottom w:val="none" w:sz="0" w:space="0" w:color="auto"/>
            </w:tcBorders>
            <w:shd w:val="clear" w:color="auto" w:fill="auto"/>
            <w:vAlign w:val="center"/>
          </w:tcPr>
          <w:p w:rsidR="00400F98" w:rsidRPr="002165DE" w:rsidRDefault="00400F98" w:rsidP="004739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5.200</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bottom w:val="none" w:sz="0" w:space="0" w:color="auto"/>
              <w:right w:val="none" w:sz="0" w:space="0" w:color="auto"/>
            </w:tcBorders>
            <w:shd w:val="clear" w:color="auto" w:fill="auto"/>
            <w:vAlign w:val="center"/>
          </w:tcPr>
          <w:p w:rsidR="00400F98" w:rsidRPr="002165DE" w:rsidRDefault="00400F98" w:rsidP="00473948">
            <w:pPr>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5.400</w:t>
            </w:r>
          </w:p>
        </w:tc>
        <w:tc>
          <w:tcPr>
            <w:tcW w:w="879" w:type="dxa"/>
            <w:tcBorders>
              <w:top w:val="none" w:sz="0" w:space="0" w:color="auto"/>
              <w:bottom w:val="none" w:sz="0" w:space="0" w:color="auto"/>
            </w:tcBorders>
            <w:shd w:val="clear" w:color="auto" w:fill="auto"/>
            <w:vAlign w:val="center"/>
          </w:tcPr>
          <w:p w:rsidR="00400F98" w:rsidRPr="002165DE" w:rsidRDefault="00400F98" w:rsidP="004739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5.600</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bottom w:val="none" w:sz="0" w:space="0" w:color="auto"/>
              <w:right w:val="none" w:sz="0" w:space="0" w:color="auto"/>
            </w:tcBorders>
            <w:shd w:val="clear" w:color="auto" w:fill="auto"/>
            <w:vAlign w:val="center"/>
          </w:tcPr>
          <w:p w:rsidR="00400F98" w:rsidRPr="002165DE" w:rsidRDefault="00400F98" w:rsidP="00473948">
            <w:pPr>
              <w:jc w:val="center"/>
              <w:rPr>
                <w:rFonts w:ascii="Times New Roman" w:hAnsi="Times New Roman" w:cs="Times New Roman"/>
                <w:bCs/>
                <w:noProof/>
                <w:color w:val="000000"/>
                <w:sz w:val="20"/>
                <w:szCs w:val="20"/>
              </w:rPr>
            </w:pPr>
            <w:r>
              <w:rPr>
                <w:rFonts w:ascii="Times New Roman" w:hAnsi="Times New Roman" w:cs="Times New Roman"/>
                <w:noProof/>
                <w:color w:val="000000"/>
                <w:sz w:val="20"/>
                <w:szCs w:val="20"/>
              </w:rPr>
              <w:t>6.000</w:t>
            </w:r>
          </w:p>
        </w:tc>
        <w:tc>
          <w:tcPr>
            <w:cnfStyle w:val="000100000000" w:firstRow="0" w:lastRow="0" w:firstColumn="0" w:lastColumn="1" w:oddVBand="0" w:evenVBand="0" w:oddHBand="0" w:evenHBand="0" w:firstRowFirstColumn="0" w:firstRowLastColumn="0" w:lastRowFirstColumn="0" w:lastRowLastColumn="0"/>
            <w:tcW w:w="1134" w:type="dxa"/>
            <w:tcBorders>
              <w:top w:val="none" w:sz="0" w:space="0" w:color="auto"/>
              <w:left w:val="none" w:sz="0" w:space="0" w:color="auto"/>
              <w:bottom w:val="none" w:sz="0" w:space="0" w:color="auto"/>
            </w:tcBorders>
            <w:shd w:val="clear" w:color="auto" w:fill="auto"/>
            <w:vAlign w:val="center"/>
          </w:tcPr>
          <w:p w:rsidR="00400F98" w:rsidRPr="002165DE" w:rsidRDefault="00400F98" w:rsidP="00473948">
            <w:pPr>
              <w:jc w:val="center"/>
              <w:rPr>
                <w:rFonts w:ascii="Times New Roman" w:hAnsi="Times New Roman" w:cs="Times New Roman"/>
                <w:noProof/>
                <w:color w:val="000000"/>
                <w:sz w:val="20"/>
                <w:szCs w:val="20"/>
              </w:rPr>
            </w:pPr>
            <w:r>
              <w:rPr>
                <w:rFonts w:ascii="Times New Roman" w:hAnsi="Times New Roman" w:cs="Times New Roman"/>
                <w:color w:val="000000"/>
                <w:sz w:val="20"/>
                <w:szCs w:val="20"/>
              </w:rPr>
              <w:t>27.200</w:t>
            </w:r>
          </w:p>
        </w:tc>
      </w:tr>
      <w:tr w:rsidR="00400F98" w:rsidRPr="002165DE" w:rsidTr="00400F98">
        <w:trPr>
          <w:cnfStyle w:val="010000000000" w:firstRow="0" w:lastRow="1" w:firstColumn="0" w:lastColumn="0" w:oddVBand="0" w:evenVBand="0" w:oddHBand="0" w:evenHBand="0" w:firstRowFirstColumn="0" w:firstRowLastColumn="0" w:lastRowFirstColumn="0" w:lastRowLastColumn="0"/>
          <w:trHeight w:val="971"/>
        </w:trPr>
        <w:tc>
          <w:tcPr>
            <w:cnfStyle w:val="001000000001" w:firstRow="0" w:lastRow="0" w:firstColumn="1" w:lastColumn="0" w:oddVBand="0" w:evenVBand="0" w:oddHBand="0" w:evenHBand="0" w:firstRowFirstColumn="0" w:firstRowLastColumn="0" w:lastRowFirstColumn="1" w:lastRowLastColumn="0"/>
            <w:tcW w:w="3964" w:type="dxa"/>
            <w:tcBorders>
              <w:top w:val="none" w:sz="0" w:space="0" w:color="auto"/>
              <w:right w:val="none" w:sz="0" w:space="0" w:color="auto"/>
            </w:tcBorders>
            <w:vAlign w:val="center"/>
          </w:tcPr>
          <w:p w:rsidR="00400F98" w:rsidRPr="002165DE" w:rsidRDefault="00400F98" w:rsidP="00400F98">
            <w:pPr>
              <w:ind w:left="71"/>
              <w:jc w:val="right"/>
              <w:rPr>
                <w:rFonts w:ascii="Times New Roman" w:hAnsi="Times New Roman" w:cs="Times New Roman"/>
                <w:noProof/>
                <w:szCs w:val="24"/>
              </w:rPr>
            </w:pPr>
            <w:r w:rsidRPr="002165DE">
              <w:rPr>
                <w:rFonts w:ascii="Times New Roman" w:hAnsi="Times New Roman" w:cs="Times New Roman"/>
                <w:noProof/>
                <w:szCs w:val="24"/>
              </w:rPr>
              <w:t>TOPLAM</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vAlign w:val="center"/>
          </w:tcPr>
          <w:p w:rsidR="00400F98" w:rsidRPr="002165DE" w:rsidRDefault="00400F98" w:rsidP="00473948">
            <w:pPr>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5.000</w:t>
            </w:r>
          </w:p>
        </w:tc>
        <w:tc>
          <w:tcPr>
            <w:tcW w:w="879" w:type="dxa"/>
            <w:tcBorders>
              <w:top w:val="none" w:sz="0" w:space="0" w:color="auto"/>
            </w:tcBorders>
            <w:shd w:val="clear" w:color="auto" w:fill="auto"/>
            <w:vAlign w:val="center"/>
          </w:tcPr>
          <w:p w:rsidR="00400F98" w:rsidRPr="002165DE" w:rsidRDefault="00400F98" w:rsidP="00473948">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5.200</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vAlign w:val="center"/>
          </w:tcPr>
          <w:p w:rsidR="00400F98" w:rsidRPr="002165DE" w:rsidRDefault="00400F98" w:rsidP="00473948">
            <w:pPr>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5.400</w:t>
            </w:r>
          </w:p>
        </w:tc>
        <w:tc>
          <w:tcPr>
            <w:tcW w:w="879" w:type="dxa"/>
            <w:tcBorders>
              <w:top w:val="none" w:sz="0" w:space="0" w:color="auto"/>
            </w:tcBorders>
            <w:shd w:val="clear" w:color="auto" w:fill="auto"/>
            <w:vAlign w:val="center"/>
          </w:tcPr>
          <w:p w:rsidR="00400F98" w:rsidRPr="002165DE" w:rsidRDefault="00400F98" w:rsidP="00473948">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5.600</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right w:val="none" w:sz="0" w:space="0" w:color="auto"/>
            </w:tcBorders>
            <w:shd w:val="clear" w:color="auto" w:fill="auto"/>
            <w:vAlign w:val="center"/>
          </w:tcPr>
          <w:p w:rsidR="00400F98" w:rsidRPr="002165DE" w:rsidRDefault="00400F98" w:rsidP="00473948">
            <w:pPr>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6.000</w:t>
            </w:r>
          </w:p>
        </w:tc>
        <w:tc>
          <w:tcPr>
            <w:cnfStyle w:val="000100000010" w:firstRow="0" w:lastRow="0" w:firstColumn="0" w:lastColumn="1" w:oddVBand="0" w:evenVBand="0" w:oddHBand="0" w:evenHBand="0" w:firstRowFirstColumn="0" w:firstRowLastColumn="0" w:lastRowFirstColumn="0" w:lastRowLastColumn="1"/>
            <w:tcW w:w="1134" w:type="dxa"/>
            <w:tcBorders>
              <w:top w:val="none" w:sz="0" w:space="0" w:color="auto"/>
              <w:left w:val="none" w:sz="0" w:space="0" w:color="auto"/>
            </w:tcBorders>
            <w:shd w:val="clear" w:color="auto" w:fill="auto"/>
            <w:vAlign w:val="center"/>
          </w:tcPr>
          <w:p w:rsidR="00400F98" w:rsidRPr="002165DE" w:rsidRDefault="00400F98" w:rsidP="00473948">
            <w:pPr>
              <w:jc w:val="center"/>
              <w:rPr>
                <w:rFonts w:ascii="Times New Roman" w:hAnsi="Times New Roman" w:cs="Times New Roman"/>
                <w:noProof/>
                <w:color w:val="000000"/>
                <w:sz w:val="20"/>
                <w:szCs w:val="20"/>
              </w:rPr>
            </w:pPr>
            <w:r>
              <w:rPr>
                <w:rFonts w:ascii="Times New Roman" w:hAnsi="Times New Roman" w:cs="Times New Roman"/>
                <w:color w:val="000000"/>
                <w:sz w:val="20"/>
                <w:szCs w:val="20"/>
              </w:rPr>
              <w:t>27.200</w:t>
            </w:r>
          </w:p>
        </w:tc>
      </w:tr>
    </w:tbl>
    <w:p w:rsidR="00962910" w:rsidRPr="0007479A" w:rsidRDefault="00962910" w:rsidP="007820DD">
      <w:pPr>
        <w:ind w:left="567"/>
        <w:rPr>
          <w:rFonts w:ascii="Times New Roman" w:hAnsi="Times New Roman" w:cs="Times New Roman"/>
          <w:noProof/>
          <w:color w:val="002060"/>
          <w:sz w:val="24"/>
          <w:szCs w:val="24"/>
        </w:rPr>
      </w:pPr>
      <w:r w:rsidRPr="0007479A">
        <w:rPr>
          <w:rFonts w:ascii="Times New Roman" w:hAnsi="Times New Roman" w:cs="Times New Roman"/>
          <w:noProof/>
          <w:color w:val="002060"/>
        </w:rPr>
        <w:br w:type="page"/>
      </w:r>
    </w:p>
    <w:p w:rsidR="001C5978" w:rsidRPr="0007479A" w:rsidRDefault="001C5978" w:rsidP="00397584">
      <w:pPr>
        <w:pStyle w:val="GvdeMetni"/>
        <w:ind w:left="567"/>
        <w:rPr>
          <w:rFonts w:ascii="Times New Roman" w:hAnsi="Times New Roman" w:cs="Times New Roman"/>
          <w:noProof/>
          <w:color w:val="002060"/>
        </w:rPr>
      </w:pPr>
      <w:r w:rsidRPr="0007479A">
        <w:rPr>
          <w:rFonts w:ascii="Times New Roman" w:hAnsi="Times New Roman" w:cs="Times New Roman"/>
          <w:noProof/>
          <w:color w:val="002060"/>
          <w:lang w:bidi="ar-SA"/>
        </w:rPr>
        <w:lastRenderedPageBreak/>
        <w:drawing>
          <wp:inline distT="0" distB="0" distL="0" distR="0">
            <wp:extent cx="1282996" cy="438593"/>
            <wp:effectExtent l="171450" t="114300" r="165100" b="11430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rsidR="00E56086" w:rsidRPr="0007479A" w:rsidRDefault="00E56086" w:rsidP="00397584">
      <w:pPr>
        <w:pStyle w:val="Balk3"/>
        <w:spacing w:before="51"/>
        <w:ind w:left="567"/>
        <w:rPr>
          <w:rFonts w:ascii="Times New Roman" w:hAnsi="Times New Roman" w:cs="Times New Roman"/>
          <w:noProof/>
          <w:color w:val="000000" w:themeColor="text1"/>
          <w:sz w:val="20"/>
          <w:szCs w:val="20"/>
        </w:rPr>
      </w:pPr>
    </w:p>
    <w:p w:rsidR="007009D4" w:rsidRPr="0007479A" w:rsidRDefault="007009D4" w:rsidP="003B1266">
      <w:pPr>
        <w:pStyle w:val="GvdeMetni"/>
        <w:spacing w:before="11"/>
        <w:ind w:left="709" w:right="142"/>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toplantıları</w:t>
      </w:r>
      <w:r w:rsidR="00400F98">
        <w:rPr>
          <w:rFonts w:ascii="Times New Roman" w:hAnsi="Times New Roman" w:cs="Times New Roman"/>
          <w:bCs/>
          <w:noProof/>
          <w:color w:val="000000" w:themeColor="text1"/>
          <w:szCs w:val="20"/>
        </w:rPr>
        <w:t xml:space="preserve"> </w:t>
      </w:r>
      <w:r w:rsidRPr="0007479A">
        <w:rPr>
          <w:rFonts w:ascii="Times New Roman" w:hAnsi="Times New Roman" w:cs="Times New Roman"/>
          <w:bCs/>
          <w:noProof/>
          <w:color w:val="000000" w:themeColor="text1"/>
          <w:szCs w:val="20"/>
        </w:rPr>
        <w:t>şube öğretmenler kurulu toplantıları, 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toplantılar,</w:t>
      </w:r>
      <w:r w:rsidR="003B1266">
        <w:rPr>
          <w:rFonts w:ascii="Times New Roman" w:hAnsi="Times New Roman" w:cs="Times New Roman"/>
          <w:bCs/>
          <w:noProof/>
          <w:color w:val="000000" w:themeColor="text1"/>
          <w:szCs w:val="20"/>
        </w:rPr>
        <w:t xml:space="preserve"> yüz</w:t>
      </w:r>
      <w:r w:rsidR="00366CA6" w:rsidRPr="0007479A">
        <w:rPr>
          <w:rFonts w:ascii="Times New Roman" w:hAnsi="Times New Roman" w:cs="Times New Roman"/>
          <w:bCs/>
          <w:noProof/>
          <w:color w:val="000000" w:themeColor="text1"/>
          <w:szCs w:val="20"/>
        </w:rPr>
        <w:t xml:space="preserve">yüze görüşmeler/mülakat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p>
    <w:p w:rsidR="00366CA6" w:rsidRPr="0007479A" w:rsidRDefault="00366CA6" w:rsidP="00397584">
      <w:pPr>
        <w:pStyle w:val="GvdeMetni"/>
        <w:spacing w:before="11"/>
        <w:ind w:left="567"/>
        <w:rPr>
          <w:rFonts w:ascii="Times New Roman" w:hAnsi="Times New Roman" w:cs="Times New Roman"/>
          <w:b/>
          <w:bCs/>
          <w:noProof/>
          <w:color w:val="C00000"/>
          <w:sz w:val="20"/>
          <w:szCs w:val="20"/>
        </w:rPr>
      </w:pPr>
    </w:p>
    <w:p w:rsidR="00366CA6" w:rsidRPr="003B1266" w:rsidRDefault="00366CA6" w:rsidP="003B1266">
      <w:pPr>
        <w:pStyle w:val="Balk3"/>
        <w:spacing w:before="51"/>
        <w:ind w:left="709"/>
        <w:rPr>
          <w:rFonts w:ascii="Times New Roman" w:hAnsi="Times New Roman" w:cs="Times New Roman"/>
          <w:noProof/>
          <w:color w:val="000000" w:themeColor="text1"/>
          <w:sz w:val="22"/>
          <w:szCs w:val="22"/>
        </w:rPr>
      </w:pPr>
      <w:r w:rsidRPr="003B1266">
        <w:rPr>
          <w:rFonts w:ascii="Times New Roman" w:hAnsi="Times New Roman" w:cs="Times New Roman"/>
          <w:noProof/>
          <w:color w:val="000000" w:themeColor="text1"/>
          <w:sz w:val="22"/>
          <w:szCs w:val="22"/>
        </w:rPr>
        <w:t>Tablo</w:t>
      </w:r>
      <w:r w:rsidR="00D56BB0" w:rsidRPr="003B1266">
        <w:rPr>
          <w:rFonts w:ascii="Times New Roman" w:hAnsi="Times New Roman" w:cs="Times New Roman"/>
          <w:noProof/>
          <w:color w:val="000000" w:themeColor="text1"/>
          <w:sz w:val="22"/>
          <w:szCs w:val="22"/>
        </w:rPr>
        <w:t xml:space="preserve"> 1</w:t>
      </w:r>
      <w:r w:rsidR="003B1266" w:rsidRPr="003B1266">
        <w:rPr>
          <w:rFonts w:ascii="Times New Roman" w:hAnsi="Times New Roman" w:cs="Times New Roman"/>
          <w:noProof/>
          <w:color w:val="000000" w:themeColor="text1"/>
          <w:sz w:val="22"/>
          <w:szCs w:val="22"/>
        </w:rPr>
        <w:t>1:</w:t>
      </w:r>
      <w:r w:rsidRPr="003B1266">
        <w:rPr>
          <w:rFonts w:ascii="Times New Roman" w:hAnsi="Times New Roman" w:cs="Times New Roman"/>
          <w:noProof/>
          <w:color w:val="000000" w:themeColor="text1"/>
          <w:sz w:val="22"/>
          <w:szCs w:val="22"/>
        </w:rPr>
        <w:t xml:space="preserve"> GZFT Listesi</w:t>
      </w:r>
    </w:p>
    <w:p w:rsidR="001C5978" w:rsidRPr="0007479A" w:rsidRDefault="001C5978" w:rsidP="00397584">
      <w:pPr>
        <w:pStyle w:val="GvdeMetni"/>
        <w:spacing w:before="11"/>
        <w:ind w:left="567"/>
        <w:rPr>
          <w:rFonts w:ascii="Times New Roman" w:hAnsi="Times New Roman" w:cs="Times New Roman"/>
          <w:b/>
          <w:noProof/>
        </w:rPr>
      </w:pPr>
    </w:p>
    <w:tbl>
      <w:tblPr>
        <w:tblStyle w:val="KlavuzuTablo4-Vurgu22"/>
        <w:tblW w:w="9644" w:type="dxa"/>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85"/>
        <w:gridCol w:w="8050"/>
      </w:tblGrid>
      <w:tr w:rsidR="00D376D7" w:rsidRPr="0007479A" w:rsidTr="00993F8E">
        <w:trPr>
          <w:cnfStyle w:val="100000000000" w:firstRow="1" w:lastRow="0" w:firstColumn="0" w:lastColumn="0" w:oddVBand="0" w:evenVBand="0" w:oddHBand="0" w:evenHBand="0" w:firstRowFirstColumn="0" w:firstRowLastColumn="0" w:lastRowFirstColumn="0" w:lastRowLastColumn="0"/>
          <w:trHeight w:val="2308"/>
        </w:trPr>
        <w:tc>
          <w:tcPr>
            <w:cnfStyle w:val="001000000000" w:firstRow="0" w:lastRow="0" w:firstColumn="1" w:lastColumn="0" w:oddVBand="0" w:evenVBand="0" w:oddHBand="0" w:evenHBand="0" w:firstRowFirstColumn="0" w:firstRowLastColumn="0" w:lastRowFirstColumn="0" w:lastRowLastColumn="0"/>
            <w:tcW w:w="709" w:type="dxa"/>
            <w:vMerge w:val="restart"/>
            <w:tcBorders>
              <w:top w:val="none" w:sz="0" w:space="0" w:color="auto"/>
              <w:left w:val="none" w:sz="0" w:space="0" w:color="auto"/>
              <w:bottom w:val="none" w:sz="0" w:space="0" w:color="auto"/>
              <w:right w:val="none" w:sz="0" w:space="0" w:color="auto"/>
            </w:tcBorders>
            <w:shd w:val="clear" w:color="auto" w:fill="3E7718" w:themeFill="accent2" w:themeFillShade="BF"/>
            <w:textDirection w:val="btLr"/>
            <w:vAlign w:val="center"/>
          </w:tcPr>
          <w:p w:rsidR="00D376D7" w:rsidRPr="0007479A" w:rsidRDefault="00BE6AAE" w:rsidP="003B1266">
            <w:pPr>
              <w:pStyle w:val="TableParagraph"/>
              <w:spacing w:before="61"/>
              <w:ind w:left="567"/>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firstRow="0" w:lastRow="0" w:firstColumn="0" w:lastColumn="0" w:oddVBand="1" w:evenVBand="0" w:oddHBand="0" w:evenHBand="0" w:firstRowFirstColumn="0" w:firstRowLastColumn="0" w:lastRowFirstColumn="0" w:lastRowLastColumn="0"/>
            <w:tcW w:w="885" w:type="dxa"/>
            <w:tcBorders>
              <w:top w:val="none" w:sz="0" w:space="0" w:color="auto"/>
              <w:left w:val="none" w:sz="0" w:space="0" w:color="auto"/>
              <w:bottom w:val="none" w:sz="0" w:space="0" w:color="auto"/>
              <w:right w:val="none" w:sz="0" w:space="0" w:color="auto"/>
            </w:tcBorders>
            <w:shd w:val="clear" w:color="auto" w:fill="FFC000"/>
            <w:textDirection w:val="btLr"/>
            <w:vAlign w:val="center"/>
          </w:tcPr>
          <w:p w:rsidR="00D376D7" w:rsidRPr="0007479A" w:rsidRDefault="00BE6AAE" w:rsidP="003B1266">
            <w:pPr>
              <w:pStyle w:val="TableParagraph"/>
              <w:spacing w:before="59"/>
              <w:ind w:left="567"/>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firstRow="0" w:lastRow="0" w:firstColumn="0" w:lastColumn="1" w:oddVBand="0" w:evenVBand="0" w:oddHBand="0" w:evenHBand="0" w:firstRowFirstColumn="0" w:firstRowLastColumn="0" w:lastRowFirstColumn="0" w:lastRowLastColumn="0"/>
            <w:tcW w:w="8050" w:type="dxa"/>
            <w:tcBorders>
              <w:top w:val="none" w:sz="0" w:space="0" w:color="auto"/>
              <w:left w:val="none" w:sz="0" w:space="0" w:color="auto"/>
              <w:bottom w:val="none" w:sz="0" w:space="0" w:color="auto"/>
              <w:right w:val="none" w:sz="0" w:space="0" w:color="auto"/>
            </w:tcBorders>
            <w:shd w:val="clear" w:color="auto" w:fill="auto"/>
            <w:vAlign w:val="center"/>
          </w:tcPr>
          <w:p w:rsidR="00D376D7" w:rsidRPr="0007479A" w:rsidRDefault="00D376D7" w:rsidP="00397584">
            <w:pPr>
              <w:pStyle w:val="TableParagraph"/>
              <w:numPr>
                <w:ilvl w:val="0"/>
                <w:numId w:val="25"/>
              </w:numPr>
              <w:ind w:left="567"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Kadın velilerimizin, eğitim faaliyetlerine beklenen düzeyde katılım sağlaması</w:t>
            </w:r>
          </w:p>
          <w:p w:rsidR="00D376D7" w:rsidRPr="0007479A" w:rsidRDefault="00937042" w:rsidP="00397584">
            <w:pPr>
              <w:pStyle w:val="TableParagraph"/>
              <w:numPr>
                <w:ilvl w:val="0"/>
                <w:numId w:val="26"/>
              </w:numPr>
              <w:ind w:left="567"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 xml:space="preserve">İl </w:t>
            </w:r>
            <w:r w:rsidR="00D376D7" w:rsidRPr="0007479A">
              <w:rPr>
                <w:rFonts w:ascii="Times New Roman" w:hAnsi="Times New Roman" w:cs="Times New Roman"/>
                <w:b w:val="0"/>
                <w:noProof/>
                <w:color w:val="000000" w:themeColor="text1"/>
                <w:sz w:val="18"/>
                <w:szCs w:val="20"/>
                <w:lang w:eastAsia="en-US"/>
              </w:rPr>
              <w:t>MEM tarafından yürürlüğe konan çalışmaların sahiplenilmesi</w:t>
            </w:r>
          </w:p>
          <w:p w:rsidR="00D376D7" w:rsidRPr="0007479A" w:rsidRDefault="00D376D7" w:rsidP="00397584">
            <w:pPr>
              <w:pStyle w:val="TableParagraph"/>
              <w:numPr>
                <w:ilvl w:val="0"/>
                <w:numId w:val="26"/>
              </w:numPr>
              <w:ind w:left="567"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 personel işleri ile eğitim öğretim faaliyetlerinin mevzuata uygun olarak yürütülmesi</w:t>
            </w:r>
          </w:p>
          <w:p w:rsidR="00D376D7" w:rsidRPr="0007479A" w:rsidRDefault="00D376D7" w:rsidP="00397584">
            <w:pPr>
              <w:pStyle w:val="TableParagraph"/>
              <w:numPr>
                <w:ilvl w:val="0"/>
                <w:numId w:val="26"/>
              </w:numPr>
              <w:ind w:left="567"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rsidR="00D376D7" w:rsidRPr="0007479A" w:rsidRDefault="00D376D7" w:rsidP="00397584">
            <w:pPr>
              <w:pStyle w:val="TableParagraph"/>
              <w:numPr>
                <w:ilvl w:val="0"/>
                <w:numId w:val="26"/>
              </w:numPr>
              <w:ind w:left="567"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İletişim ve yazışma süreçlerinin aksatılmadan gerçekleşmesi</w:t>
            </w:r>
          </w:p>
          <w:p w:rsidR="00D376D7" w:rsidRPr="0007479A" w:rsidRDefault="00D376D7" w:rsidP="00397584">
            <w:pPr>
              <w:pStyle w:val="TableParagraph"/>
              <w:numPr>
                <w:ilvl w:val="0"/>
                <w:numId w:val="25"/>
              </w:numPr>
              <w:ind w:left="567"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velilerimizin okul civarında ikamet etmesi</w:t>
            </w:r>
          </w:p>
          <w:p w:rsidR="00D376D7" w:rsidRPr="0007479A" w:rsidRDefault="00D376D7" w:rsidP="00397584">
            <w:pPr>
              <w:pStyle w:val="TableParagraph"/>
              <w:numPr>
                <w:ilvl w:val="0"/>
                <w:numId w:val="25"/>
              </w:numPr>
              <w:ind w:left="567"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Personelimizin işbirliği içerisinde çalışması</w:t>
            </w:r>
          </w:p>
          <w:p w:rsidR="00D376D7" w:rsidRPr="0007479A" w:rsidRDefault="00D376D7" w:rsidP="00397584">
            <w:pPr>
              <w:pStyle w:val="TableParagraph"/>
              <w:numPr>
                <w:ilvl w:val="0"/>
                <w:numId w:val="25"/>
              </w:numPr>
              <w:ind w:left="567"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Kurumsal kültürün gelişmiş olması</w:t>
            </w:r>
          </w:p>
          <w:p w:rsidR="00D376D7" w:rsidRPr="003B1266" w:rsidRDefault="00D376D7" w:rsidP="003B1266">
            <w:pPr>
              <w:pStyle w:val="TableParagraph"/>
              <w:numPr>
                <w:ilvl w:val="0"/>
                <w:numId w:val="25"/>
              </w:numPr>
              <w:ind w:left="567"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Devamsızlık oranlarının düşük olması</w:t>
            </w:r>
          </w:p>
        </w:tc>
      </w:tr>
      <w:tr w:rsidR="00D376D7" w:rsidRPr="0007479A" w:rsidTr="00993F8E">
        <w:trPr>
          <w:cnfStyle w:val="000000100000" w:firstRow="0" w:lastRow="0" w:firstColumn="0" w:lastColumn="0" w:oddVBand="0" w:evenVBand="0" w:oddHBand="1" w:evenHBand="0" w:firstRowFirstColumn="0" w:firstRowLastColumn="0" w:lastRowFirstColumn="0" w:lastRowLastColumn="0"/>
          <w:trHeight w:val="1801"/>
        </w:trPr>
        <w:tc>
          <w:tcPr>
            <w:cnfStyle w:val="001000000000" w:firstRow="0" w:lastRow="0" w:firstColumn="1" w:lastColumn="0" w:oddVBand="0" w:evenVBand="0" w:oddHBand="0" w:evenHBand="0" w:firstRowFirstColumn="0" w:firstRowLastColumn="0" w:lastRowFirstColumn="0" w:lastRowLastColumn="0"/>
            <w:tcW w:w="709" w:type="dxa"/>
            <w:vMerge/>
            <w:shd w:val="clear" w:color="auto" w:fill="3E7718" w:themeFill="accent2" w:themeFillShade="BF"/>
            <w:textDirection w:val="btLr"/>
            <w:vAlign w:val="center"/>
          </w:tcPr>
          <w:p w:rsidR="00D376D7" w:rsidRPr="0007479A" w:rsidRDefault="00D376D7" w:rsidP="00397584">
            <w:pPr>
              <w:pStyle w:val="TableParagraph"/>
              <w:spacing w:before="59"/>
              <w:ind w:left="567"/>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885" w:type="dxa"/>
            <w:shd w:val="clear" w:color="auto" w:fill="FFC000"/>
            <w:textDirection w:val="btLr"/>
            <w:vAlign w:val="center"/>
          </w:tcPr>
          <w:p w:rsidR="00D376D7" w:rsidRPr="0007479A" w:rsidRDefault="00BE6AAE" w:rsidP="003B1266">
            <w:pPr>
              <w:pStyle w:val="TableParagraph"/>
              <w:spacing w:before="59"/>
              <w:ind w:left="567"/>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firstRow="0" w:lastRow="0" w:firstColumn="0" w:lastColumn="1" w:oddVBand="0" w:evenVBand="0" w:oddHBand="0" w:evenHBand="0" w:firstRowFirstColumn="0" w:firstRowLastColumn="0" w:lastRowFirstColumn="0" w:lastRowLastColumn="0"/>
            <w:tcW w:w="8050" w:type="dxa"/>
            <w:shd w:val="clear" w:color="auto" w:fill="auto"/>
            <w:vAlign w:val="center"/>
          </w:tcPr>
          <w:p w:rsidR="00D376D7" w:rsidRPr="0007479A" w:rsidRDefault="00D376D7" w:rsidP="00397584">
            <w:pPr>
              <w:pStyle w:val="TableParagraph"/>
              <w:numPr>
                <w:ilvl w:val="0"/>
                <w:numId w:val="25"/>
              </w:numPr>
              <w:ind w:left="567"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Kazandırılan davranışların aile ortamında devam ettirilmemesi</w:t>
            </w:r>
          </w:p>
          <w:p w:rsidR="00D376D7" w:rsidRPr="0007479A" w:rsidRDefault="00D376D7" w:rsidP="00397584">
            <w:pPr>
              <w:pStyle w:val="TableParagraph"/>
              <w:numPr>
                <w:ilvl w:val="0"/>
                <w:numId w:val="25"/>
              </w:numPr>
              <w:ind w:left="567"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velilerinin eğitimcilere yönelik müdahale alanlarının fazla olması, eğitimcilerde mental yorgunluğa neden olması</w:t>
            </w:r>
          </w:p>
          <w:p w:rsidR="00D376D7" w:rsidRPr="0007479A" w:rsidRDefault="00D376D7" w:rsidP="00397584">
            <w:pPr>
              <w:pStyle w:val="TableParagraph"/>
              <w:numPr>
                <w:ilvl w:val="0"/>
                <w:numId w:val="25"/>
              </w:numPr>
              <w:ind w:left="567"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 toplantılarına genel katılım oranlarının beklenen düzeyde olmaması</w:t>
            </w:r>
          </w:p>
          <w:p w:rsidR="00D376D7" w:rsidRPr="0007479A" w:rsidRDefault="00D376D7" w:rsidP="00397584">
            <w:pPr>
              <w:pStyle w:val="TableParagraph"/>
              <w:numPr>
                <w:ilvl w:val="0"/>
                <w:numId w:val="26"/>
              </w:numPr>
              <w:ind w:left="567"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Okul-Aile Birliklerinin, iş ve işlemlerinin okul yönetimince yüklenilmek zorunda kalınması</w:t>
            </w:r>
          </w:p>
          <w:p w:rsidR="00D376D7" w:rsidRPr="0007479A" w:rsidRDefault="00031E58" w:rsidP="00397584">
            <w:pPr>
              <w:pStyle w:val="TableParagraph"/>
              <w:numPr>
                <w:ilvl w:val="0"/>
                <w:numId w:val="26"/>
              </w:numPr>
              <w:ind w:left="567"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İl</w:t>
            </w:r>
            <w:r w:rsidR="00D376D7" w:rsidRPr="0007479A">
              <w:rPr>
                <w:rFonts w:ascii="Times New Roman" w:hAnsi="Times New Roman" w:cs="Times New Roman"/>
                <w:b w:val="0"/>
                <w:noProof/>
                <w:color w:val="000000" w:themeColor="text1"/>
                <w:sz w:val="18"/>
                <w:szCs w:val="20"/>
                <w:lang w:eastAsia="en-US"/>
              </w:rPr>
              <w:t xml:space="preserve"> merkezinde bulunan okulların daha başarılı olacağı yönündeki yanlış kaygılar</w:t>
            </w:r>
          </w:p>
          <w:p w:rsidR="00D376D7" w:rsidRPr="0007479A" w:rsidRDefault="00D376D7" w:rsidP="00397584">
            <w:pPr>
              <w:pStyle w:val="TableParagraph"/>
              <w:numPr>
                <w:ilvl w:val="0"/>
                <w:numId w:val="26"/>
              </w:numPr>
              <w:ind w:left="567"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Okulumuza, diğer okullarda uyum problemi yaşayan öğrencilerin nakil talepleri</w:t>
            </w:r>
          </w:p>
        </w:tc>
      </w:tr>
      <w:tr w:rsidR="00697C38" w:rsidRPr="0007479A" w:rsidTr="00993F8E">
        <w:trPr>
          <w:trHeight w:val="2138"/>
        </w:trPr>
        <w:tc>
          <w:tcPr>
            <w:cnfStyle w:val="001000000000" w:firstRow="0" w:lastRow="0" w:firstColumn="1" w:lastColumn="0" w:oddVBand="0" w:evenVBand="0" w:oddHBand="0" w:evenHBand="0" w:firstRowFirstColumn="0" w:firstRowLastColumn="0" w:lastRowFirstColumn="0" w:lastRowLastColumn="0"/>
            <w:tcW w:w="709" w:type="dxa"/>
            <w:vMerge w:val="restart"/>
            <w:shd w:val="clear" w:color="auto" w:fill="3E7718" w:themeFill="accent2" w:themeFillShade="BF"/>
            <w:textDirection w:val="btLr"/>
            <w:vAlign w:val="center"/>
          </w:tcPr>
          <w:p w:rsidR="00697C38" w:rsidRPr="0007479A" w:rsidRDefault="00BE6AAE" w:rsidP="00397584">
            <w:pPr>
              <w:pStyle w:val="TableParagraph"/>
              <w:spacing w:before="61"/>
              <w:ind w:left="567"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firstRow="0" w:lastRow="0" w:firstColumn="0" w:lastColumn="0" w:oddVBand="1" w:evenVBand="0" w:oddHBand="0" w:evenHBand="0" w:firstRowFirstColumn="0" w:firstRowLastColumn="0" w:lastRowFirstColumn="0" w:lastRowLastColumn="0"/>
            <w:tcW w:w="885" w:type="dxa"/>
            <w:shd w:val="clear" w:color="auto" w:fill="FFC000"/>
            <w:textDirection w:val="btLr"/>
            <w:vAlign w:val="center"/>
          </w:tcPr>
          <w:p w:rsidR="00697C38" w:rsidRPr="003B1266" w:rsidRDefault="00BE6AAE" w:rsidP="003B1266">
            <w:pPr>
              <w:pStyle w:val="TableParagraph"/>
              <w:spacing w:before="59"/>
              <w:ind w:left="567"/>
              <w:rPr>
                <w:rFonts w:ascii="Times New Roman" w:hAnsi="Times New Roman" w:cs="Times New Roman"/>
                <w:b/>
                <w:noProof/>
                <w:color w:val="000000" w:themeColor="text1"/>
                <w:lang w:eastAsia="en-US"/>
              </w:rPr>
            </w:pPr>
            <w:r w:rsidRPr="003B1266">
              <w:rPr>
                <w:rFonts w:ascii="Times New Roman" w:hAnsi="Times New Roman" w:cs="Times New Roman"/>
                <w:b/>
                <w:noProof/>
                <w:color w:val="000000" w:themeColor="text1"/>
                <w:lang w:eastAsia="en-US"/>
              </w:rPr>
              <w:t>FIRSATLAR</w:t>
            </w:r>
          </w:p>
        </w:tc>
        <w:tc>
          <w:tcPr>
            <w:cnfStyle w:val="000100000000" w:firstRow="0" w:lastRow="0" w:firstColumn="0" w:lastColumn="1" w:oddVBand="0" w:evenVBand="0" w:oddHBand="0" w:evenHBand="0" w:firstRowFirstColumn="0" w:firstRowLastColumn="0" w:lastRowFirstColumn="0" w:lastRowLastColumn="0"/>
            <w:tcW w:w="8050" w:type="dxa"/>
            <w:shd w:val="clear" w:color="auto" w:fill="auto"/>
            <w:vAlign w:val="center"/>
          </w:tcPr>
          <w:p w:rsidR="00697C38" w:rsidRPr="0007479A" w:rsidRDefault="00697C38" w:rsidP="00397584">
            <w:pPr>
              <w:pStyle w:val="TableParagraph"/>
              <w:numPr>
                <w:ilvl w:val="0"/>
                <w:numId w:val="25"/>
              </w:numPr>
              <w:ind w:left="567"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Öğretmen, </w:t>
            </w:r>
            <w:r w:rsidRPr="0007479A">
              <w:rPr>
                <w:rFonts w:ascii="Times New Roman" w:hAnsi="Times New Roman" w:cs="Times New Roman"/>
                <w:b w:val="0"/>
                <w:noProof/>
                <w:color w:val="000000" w:themeColor="text1"/>
                <w:sz w:val="20"/>
                <w:szCs w:val="20"/>
                <w:lang w:eastAsia="en-US"/>
              </w:rPr>
              <w:t xml:space="preserve">yönetici </w:t>
            </w:r>
            <w:r w:rsidRPr="0007479A">
              <w:rPr>
                <w:rFonts w:ascii="Times New Roman" w:hAnsi="Times New Roman" w:cs="Times New Roman"/>
                <w:b w:val="0"/>
                <w:noProof/>
                <w:color w:val="000000" w:themeColor="text1"/>
                <w:sz w:val="18"/>
                <w:szCs w:val="20"/>
                <w:lang w:eastAsia="en-US"/>
              </w:rPr>
              <w:t>ve personel normu doluluk oranının yüksek olması</w:t>
            </w:r>
          </w:p>
          <w:p w:rsidR="00697C38" w:rsidRPr="0007479A" w:rsidRDefault="00031E58" w:rsidP="00397584">
            <w:pPr>
              <w:pStyle w:val="TableParagraph"/>
              <w:numPr>
                <w:ilvl w:val="0"/>
                <w:numId w:val="25"/>
              </w:numPr>
              <w:ind w:left="567"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 xml:space="preserve">Okulumuzun il </w:t>
            </w:r>
            <w:r w:rsidR="00A45A4C">
              <w:rPr>
                <w:rFonts w:ascii="Times New Roman" w:hAnsi="Times New Roman" w:cs="Times New Roman"/>
                <w:b w:val="0"/>
                <w:noProof/>
                <w:color w:val="000000" w:themeColor="text1"/>
                <w:sz w:val="18"/>
                <w:szCs w:val="20"/>
                <w:lang w:eastAsia="en-US"/>
              </w:rPr>
              <w:t xml:space="preserve"> merkezinde bulunması</w:t>
            </w:r>
          </w:p>
          <w:p w:rsidR="00697C38" w:rsidRPr="0007479A" w:rsidRDefault="00031E58" w:rsidP="00397584">
            <w:pPr>
              <w:pStyle w:val="TableParagraph"/>
              <w:numPr>
                <w:ilvl w:val="0"/>
                <w:numId w:val="26"/>
              </w:numPr>
              <w:ind w:left="567"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 xml:space="preserve">Öğretmen </w:t>
            </w:r>
            <w:r w:rsidR="00697C38" w:rsidRPr="0007479A">
              <w:rPr>
                <w:rFonts w:ascii="Times New Roman" w:hAnsi="Times New Roman" w:cs="Times New Roman"/>
                <w:b w:val="0"/>
                <w:noProof/>
                <w:color w:val="000000" w:themeColor="text1"/>
                <w:sz w:val="18"/>
                <w:szCs w:val="20"/>
                <w:lang w:eastAsia="en-US"/>
              </w:rPr>
              <w:t xml:space="preserve"> ihtiyacının olmaması</w:t>
            </w:r>
          </w:p>
          <w:p w:rsidR="00697C38" w:rsidRPr="0007479A" w:rsidRDefault="00697C38" w:rsidP="00397584">
            <w:pPr>
              <w:pStyle w:val="TableParagraph"/>
              <w:numPr>
                <w:ilvl w:val="0"/>
                <w:numId w:val="26"/>
              </w:numPr>
              <w:ind w:left="567"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Okulumuzun </w:t>
            </w:r>
            <w:r w:rsidR="000F07CF">
              <w:rPr>
                <w:rFonts w:ascii="Times New Roman" w:hAnsi="Times New Roman" w:cs="Times New Roman"/>
                <w:b w:val="0"/>
                <w:noProof/>
                <w:color w:val="000000" w:themeColor="text1"/>
                <w:sz w:val="18"/>
                <w:szCs w:val="20"/>
                <w:lang w:eastAsia="en-US"/>
              </w:rPr>
              <w:t>Iğdır</w:t>
            </w:r>
            <w:r w:rsidRPr="0007479A">
              <w:rPr>
                <w:rFonts w:ascii="Times New Roman" w:hAnsi="Times New Roman" w:cs="Times New Roman"/>
                <w:b w:val="0"/>
                <w:noProof/>
                <w:color w:val="000000" w:themeColor="text1"/>
                <w:sz w:val="18"/>
                <w:szCs w:val="20"/>
                <w:lang w:eastAsia="en-US"/>
              </w:rPr>
              <w:t>-karayolu</w:t>
            </w:r>
            <w:r w:rsidR="00D13F45">
              <w:rPr>
                <w:rFonts w:ascii="Times New Roman" w:hAnsi="Times New Roman" w:cs="Times New Roman"/>
                <w:b w:val="0"/>
                <w:noProof/>
                <w:color w:val="000000" w:themeColor="text1"/>
                <w:sz w:val="18"/>
                <w:szCs w:val="20"/>
                <w:lang w:eastAsia="en-US"/>
              </w:rPr>
              <w:t>na yakın olması, ulaşım kolaylığı</w:t>
            </w:r>
          </w:p>
          <w:p w:rsidR="00697C38" w:rsidRPr="003B1266" w:rsidRDefault="00697C38" w:rsidP="003B1266">
            <w:pPr>
              <w:pStyle w:val="TableParagraph"/>
              <w:numPr>
                <w:ilvl w:val="0"/>
                <w:numId w:val="26"/>
              </w:numPr>
              <w:ind w:left="567"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Kültürel ve demografik çeşitlilik</w:t>
            </w:r>
          </w:p>
        </w:tc>
      </w:tr>
      <w:tr w:rsidR="00697C38" w:rsidRPr="0007479A" w:rsidTr="00993F8E">
        <w:trPr>
          <w:cnfStyle w:val="010000000000" w:firstRow="0" w:lastRow="1" w:firstColumn="0" w:lastColumn="0" w:oddVBand="0" w:evenVBand="0" w:oddHBand="0" w:evenHBand="0" w:firstRowFirstColumn="0" w:firstRowLastColumn="0" w:lastRowFirstColumn="0" w:lastRowLastColumn="0"/>
          <w:trHeight w:val="2094"/>
        </w:trPr>
        <w:tc>
          <w:tcPr>
            <w:cnfStyle w:val="001000000000" w:firstRow="0" w:lastRow="0" w:firstColumn="1" w:lastColumn="0" w:oddVBand="0" w:evenVBand="0" w:oddHBand="0" w:evenHBand="0" w:firstRowFirstColumn="0" w:firstRowLastColumn="0" w:lastRowFirstColumn="0" w:lastRowLastColumn="0"/>
            <w:tcW w:w="709" w:type="dxa"/>
            <w:vMerge/>
            <w:tcBorders>
              <w:top w:val="none" w:sz="0" w:space="0" w:color="auto"/>
            </w:tcBorders>
            <w:shd w:val="clear" w:color="auto" w:fill="3E7718" w:themeFill="accent2" w:themeFillShade="BF"/>
            <w:textDirection w:val="btLr"/>
            <w:vAlign w:val="center"/>
          </w:tcPr>
          <w:p w:rsidR="00697C38" w:rsidRPr="0007479A" w:rsidRDefault="00697C38" w:rsidP="00397584">
            <w:pPr>
              <w:pStyle w:val="TableParagraph"/>
              <w:spacing w:before="59"/>
              <w:ind w:left="567"/>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885" w:type="dxa"/>
            <w:tcBorders>
              <w:top w:val="none" w:sz="0" w:space="0" w:color="auto"/>
            </w:tcBorders>
            <w:shd w:val="clear" w:color="auto" w:fill="FFC000"/>
            <w:textDirection w:val="btLr"/>
            <w:vAlign w:val="center"/>
          </w:tcPr>
          <w:p w:rsidR="00697C38" w:rsidRPr="003B1266" w:rsidRDefault="00BE6AAE" w:rsidP="003B1266">
            <w:pPr>
              <w:pStyle w:val="TableParagraph"/>
              <w:spacing w:before="59"/>
              <w:ind w:left="567"/>
              <w:rPr>
                <w:rFonts w:ascii="Times New Roman" w:hAnsi="Times New Roman" w:cs="Times New Roman"/>
                <w:noProof/>
                <w:color w:val="000000" w:themeColor="text1"/>
                <w:lang w:eastAsia="en-US"/>
              </w:rPr>
            </w:pPr>
            <w:r w:rsidRPr="003B1266">
              <w:rPr>
                <w:rFonts w:ascii="Times New Roman" w:hAnsi="Times New Roman" w:cs="Times New Roman"/>
                <w:noProof/>
                <w:color w:val="000000" w:themeColor="text1"/>
                <w:lang w:eastAsia="en-US"/>
              </w:rPr>
              <w:t>TEHDİTLER</w:t>
            </w:r>
          </w:p>
        </w:tc>
        <w:tc>
          <w:tcPr>
            <w:cnfStyle w:val="000100000000" w:firstRow="0" w:lastRow="0" w:firstColumn="0" w:lastColumn="1" w:oddVBand="0" w:evenVBand="0" w:oddHBand="0" w:evenHBand="0" w:firstRowFirstColumn="0" w:firstRowLastColumn="0" w:lastRowFirstColumn="0" w:lastRowLastColumn="0"/>
            <w:tcW w:w="8050" w:type="dxa"/>
            <w:tcBorders>
              <w:top w:val="none" w:sz="0" w:space="0" w:color="auto"/>
            </w:tcBorders>
            <w:shd w:val="clear" w:color="auto" w:fill="auto"/>
            <w:vAlign w:val="center"/>
          </w:tcPr>
          <w:p w:rsidR="00697C38" w:rsidRPr="0007479A" w:rsidRDefault="00E57D36" w:rsidP="00397584">
            <w:pPr>
              <w:pStyle w:val="TableParagraph"/>
              <w:numPr>
                <w:ilvl w:val="0"/>
                <w:numId w:val="26"/>
              </w:numPr>
              <w:ind w:left="567"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 çevremizdeki velilerimizin gelir düzeyinin düşük olması.</w:t>
            </w:r>
          </w:p>
          <w:p w:rsidR="00697C38" w:rsidRPr="00E57D36" w:rsidRDefault="00697C38" w:rsidP="00397584">
            <w:pPr>
              <w:pStyle w:val="TableParagraph"/>
              <w:numPr>
                <w:ilvl w:val="0"/>
                <w:numId w:val="25"/>
              </w:numPr>
              <w:ind w:left="567" w:hanging="146"/>
              <w:jc w:val="both"/>
              <w:rPr>
                <w:rFonts w:ascii="Times New Roman" w:hAnsi="Times New Roman" w:cs="Times New Roman"/>
                <w:noProof/>
                <w:color w:val="000000" w:themeColor="text1"/>
                <w:sz w:val="18"/>
                <w:szCs w:val="20"/>
                <w:lang w:eastAsia="en-US"/>
              </w:rPr>
            </w:pPr>
            <w:r w:rsidRPr="00E57D36">
              <w:rPr>
                <w:rFonts w:ascii="Times New Roman" w:hAnsi="Times New Roman" w:cs="Times New Roman"/>
                <w:b w:val="0"/>
                <w:noProof/>
                <w:color w:val="000000" w:themeColor="text1"/>
                <w:sz w:val="18"/>
                <w:szCs w:val="20"/>
                <w:lang w:eastAsia="en-US"/>
              </w:rPr>
              <w:t>Velilerimizin çoğunlukla geçici işlerde çalışma</w:t>
            </w:r>
            <w:r w:rsidR="00E57D36">
              <w:rPr>
                <w:rFonts w:ascii="Times New Roman" w:hAnsi="Times New Roman" w:cs="Times New Roman"/>
                <w:b w:val="0"/>
                <w:noProof/>
                <w:color w:val="000000" w:themeColor="text1"/>
                <w:sz w:val="18"/>
                <w:szCs w:val="20"/>
                <w:lang w:eastAsia="en-US"/>
              </w:rPr>
              <w:t>sı.</w:t>
            </w:r>
          </w:p>
          <w:p w:rsidR="00697C38" w:rsidRPr="00E57D36" w:rsidRDefault="00E57D36" w:rsidP="00397584">
            <w:pPr>
              <w:pStyle w:val="TableParagraph"/>
              <w:numPr>
                <w:ilvl w:val="0"/>
                <w:numId w:val="26"/>
              </w:numPr>
              <w:ind w:left="567"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Sabit gelirlerinin olmaması</w:t>
            </w:r>
            <w:r w:rsidR="00697C38" w:rsidRPr="0007479A">
              <w:rPr>
                <w:rFonts w:ascii="Times New Roman" w:hAnsi="Times New Roman" w:cs="Times New Roman"/>
                <w:b w:val="0"/>
                <w:noProof/>
                <w:color w:val="000000" w:themeColor="text1"/>
                <w:sz w:val="18"/>
                <w:szCs w:val="20"/>
                <w:lang w:eastAsia="en-US"/>
              </w:rPr>
              <w:t xml:space="preserve"> nedeniyle velile</w:t>
            </w:r>
            <w:r>
              <w:rPr>
                <w:rFonts w:ascii="Times New Roman" w:hAnsi="Times New Roman" w:cs="Times New Roman"/>
                <w:b w:val="0"/>
                <w:noProof/>
                <w:color w:val="000000" w:themeColor="text1"/>
                <w:sz w:val="18"/>
                <w:szCs w:val="20"/>
                <w:lang w:eastAsia="en-US"/>
              </w:rPr>
              <w:t xml:space="preserve">rin eğitim faaliyetlerine </w:t>
            </w:r>
            <w:r w:rsidR="00697C38" w:rsidRPr="0007479A">
              <w:rPr>
                <w:rFonts w:ascii="Times New Roman" w:hAnsi="Times New Roman" w:cs="Times New Roman"/>
                <w:b w:val="0"/>
                <w:noProof/>
                <w:color w:val="000000" w:themeColor="text1"/>
                <w:sz w:val="18"/>
                <w:szCs w:val="20"/>
                <w:lang w:eastAsia="en-US"/>
              </w:rPr>
              <w:t xml:space="preserve">katılım oranlarının </w:t>
            </w:r>
            <w:r>
              <w:rPr>
                <w:rFonts w:ascii="Times New Roman" w:hAnsi="Times New Roman" w:cs="Times New Roman"/>
                <w:b w:val="0"/>
                <w:noProof/>
                <w:color w:val="000000" w:themeColor="text1"/>
                <w:sz w:val="18"/>
                <w:szCs w:val="20"/>
                <w:lang w:eastAsia="en-US"/>
              </w:rPr>
              <w:t>yetersiz olması</w:t>
            </w:r>
          </w:p>
          <w:p w:rsidR="00697C38" w:rsidRPr="003B1266" w:rsidRDefault="00697C38" w:rsidP="003B1266">
            <w:pPr>
              <w:pStyle w:val="TableParagraph"/>
              <w:numPr>
                <w:ilvl w:val="0"/>
                <w:numId w:val="26"/>
              </w:numPr>
              <w:ind w:left="567"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Güvenlik görevlisi bulunmaması</w:t>
            </w:r>
          </w:p>
        </w:tc>
      </w:tr>
    </w:tbl>
    <w:p w:rsidR="00E31964" w:rsidRDefault="00E31964" w:rsidP="00397584">
      <w:pPr>
        <w:pStyle w:val="GvdeMetni"/>
        <w:ind w:left="567"/>
        <w:jc w:val="both"/>
        <w:rPr>
          <w:rFonts w:ascii="Times New Roman" w:hAnsi="Times New Roman" w:cs="Times New Roman"/>
          <w:noProof/>
        </w:rPr>
      </w:pPr>
    </w:p>
    <w:p w:rsidR="00937042" w:rsidRDefault="00937042" w:rsidP="00397584">
      <w:pPr>
        <w:pStyle w:val="GvdeMetni"/>
        <w:ind w:left="567"/>
        <w:jc w:val="both"/>
        <w:rPr>
          <w:rFonts w:ascii="Times New Roman" w:hAnsi="Times New Roman" w:cs="Times New Roman"/>
          <w:noProof/>
        </w:rPr>
      </w:pPr>
    </w:p>
    <w:p w:rsidR="001C5978" w:rsidRPr="0007479A" w:rsidRDefault="001C5978" w:rsidP="003B1266">
      <w:pPr>
        <w:pStyle w:val="GvdeMetni"/>
        <w:spacing w:before="10"/>
        <w:ind w:left="426"/>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extent cx="2930525" cy="438150"/>
            <wp:effectExtent l="171450" t="133350" r="174625" b="9525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rsidR="001C5978" w:rsidRPr="0007479A" w:rsidRDefault="001C5978" w:rsidP="00397584">
      <w:pPr>
        <w:pStyle w:val="GvdeMetni"/>
        <w:spacing w:before="11"/>
        <w:ind w:left="567"/>
        <w:rPr>
          <w:rFonts w:ascii="Times New Roman" w:hAnsi="Times New Roman" w:cs="Times New Roman"/>
          <w:b/>
          <w:noProof/>
        </w:rPr>
      </w:pPr>
      <w:bookmarkStart w:id="9" w:name="_bookmark42"/>
      <w:bookmarkEnd w:id="9"/>
    </w:p>
    <w:p w:rsidR="001C5978" w:rsidRPr="003B1266" w:rsidRDefault="00D56BB0" w:rsidP="00397584">
      <w:pPr>
        <w:pStyle w:val="Balk3"/>
        <w:spacing w:before="51"/>
        <w:ind w:left="567"/>
        <w:rPr>
          <w:rFonts w:ascii="Times New Roman" w:hAnsi="Times New Roman" w:cs="Times New Roman"/>
          <w:noProof/>
          <w:color w:val="000000" w:themeColor="text1"/>
          <w:sz w:val="22"/>
          <w:szCs w:val="22"/>
        </w:rPr>
      </w:pPr>
      <w:bookmarkStart w:id="10" w:name="_bookmark43"/>
      <w:bookmarkEnd w:id="10"/>
      <w:r w:rsidRPr="003B1266">
        <w:rPr>
          <w:rFonts w:ascii="Times New Roman" w:hAnsi="Times New Roman" w:cs="Times New Roman"/>
          <w:noProof/>
          <w:color w:val="000000" w:themeColor="text1"/>
          <w:sz w:val="22"/>
          <w:szCs w:val="22"/>
        </w:rPr>
        <w:t>Tablo 1</w:t>
      </w:r>
      <w:r w:rsidR="003B1266" w:rsidRPr="003B1266">
        <w:rPr>
          <w:rFonts w:ascii="Times New Roman" w:hAnsi="Times New Roman" w:cs="Times New Roman"/>
          <w:noProof/>
          <w:color w:val="000000" w:themeColor="text1"/>
          <w:sz w:val="22"/>
          <w:szCs w:val="22"/>
        </w:rPr>
        <w:t>2:</w:t>
      </w:r>
      <w:r w:rsidR="001C5978" w:rsidRPr="003B1266">
        <w:rPr>
          <w:rFonts w:ascii="Times New Roman" w:hAnsi="Times New Roman" w:cs="Times New Roman"/>
          <w:noProof/>
          <w:color w:val="000000" w:themeColor="text1"/>
          <w:sz w:val="22"/>
          <w:szCs w:val="22"/>
        </w:rPr>
        <w:t xml:space="preserve"> Tespitler ve İhtiyaçlar</w:t>
      </w:r>
    </w:p>
    <w:p w:rsidR="001C5978" w:rsidRPr="0007479A" w:rsidRDefault="001C5978" w:rsidP="00397584">
      <w:pPr>
        <w:pStyle w:val="GvdeMetni"/>
        <w:spacing w:before="11"/>
        <w:ind w:left="567"/>
        <w:rPr>
          <w:rFonts w:ascii="Times New Roman" w:hAnsi="Times New Roman" w:cs="Times New Roman"/>
          <w:b/>
          <w:noProof/>
        </w:rPr>
      </w:pPr>
    </w:p>
    <w:tbl>
      <w:tblPr>
        <w:tblStyle w:val="ListeTablo3-Vurgu21"/>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4093"/>
      </w:tblGrid>
      <w:tr w:rsidR="00E56086" w:rsidRPr="0007479A" w:rsidTr="003B1266">
        <w:trPr>
          <w:cnfStyle w:val="100000000000" w:firstRow="1" w:lastRow="0" w:firstColumn="0" w:lastColumn="0" w:oddVBand="0" w:evenVBand="0" w:oddHBand="0" w:evenHBand="0" w:firstRowFirstColumn="0" w:firstRowLastColumn="0" w:lastRowFirstColumn="0" w:lastRowLastColumn="0"/>
          <w:trHeight w:val="511"/>
        </w:trPr>
        <w:tc>
          <w:tcPr>
            <w:cnfStyle w:val="001000000100" w:firstRow="0" w:lastRow="0" w:firstColumn="1" w:lastColumn="0" w:oddVBand="0" w:evenVBand="0" w:oddHBand="0" w:evenHBand="0" w:firstRowFirstColumn="1" w:firstRowLastColumn="0" w:lastRowFirstColumn="0" w:lastRowLastColumn="0"/>
            <w:tcW w:w="5688" w:type="dxa"/>
            <w:tcBorders>
              <w:bottom w:val="none" w:sz="0" w:space="0" w:color="auto"/>
              <w:right w:val="none" w:sz="0" w:space="0" w:color="auto"/>
            </w:tcBorders>
            <w:shd w:val="clear" w:color="auto" w:fill="3E7718" w:themeFill="accent2" w:themeFillShade="BF"/>
            <w:vAlign w:val="center"/>
          </w:tcPr>
          <w:p w:rsidR="00E56086" w:rsidRPr="0007479A" w:rsidRDefault="00E56086" w:rsidP="00397584">
            <w:pPr>
              <w:pStyle w:val="TableParagraph"/>
              <w:ind w:left="56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GELİŞİM/ SORUN ALANLARI</w:t>
            </w:r>
          </w:p>
        </w:tc>
        <w:tc>
          <w:tcPr>
            <w:cnfStyle w:val="000100001000" w:firstRow="0" w:lastRow="0" w:firstColumn="0" w:lastColumn="1" w:oddVBand="0" w:evenVBand="0" w:oddHBand="0" w:evenHBand="0" w:firstRowFirstColumn="0" w:firstRowLastColumn="1" w:lastRowFirstColumn="0" w:lastRowLastColumn="0"/>
            <w:tcW w:w="4093" w:type="dxa"/>
            <w:tcBorders>
              <w:left w:val="none" w:sz="0" w:space="0" w:color="auto"/>
              <w:bottom w:val="none" w:sz="0" w:space="0" w:color="auto"/>
            </w:tcBorders>
            <w:shd w:val="clear" w:color="auto" w:fill="3E7718" w:themeFill="accent2" w:themeFillShade="BF"/>
            <w:vAlign w:val="center"/>
          </w:tcPr>
          <w:p w:rsidR="00E56086" w:rsidRPr="0007479A" w:rsidRDefault="00B45DFF" w:rsidP="00397584">
            <w:pPr>
              <w:pStyle w:val="TableParagraph"/>
              <w:ind w:left="56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 xml:space="preserve">TESPİTLER VE </w:t>
            </w:r>
            <w:r w:rsidR="00E56086" w:rsidRPr="0007479A">
              <w:rPr>
                <w:rFonts w:ascii="Times New Roman" w:hAnsi="Times New Roman" w:cs="Times New Roman"/>
                <w:noProof/>
                <w:color w:val="FFFFFF"/>
                <w:sz w:val="18"/>
                <w:szCs w:val="24"/>
              </w:rPr>
              <w:t>İHTİYAÇLAR</w:t>
            </w:r>
          </w:p>
        </w:tc>
      </w:tr>
      <w:tr w:rsidR="00E56086" w:rsidRPr="0007479A" w:rsidTr="003B1266">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5688" w:type="dxa"/>
            <w:tcBorders>
              <w:top w:val="none" w:sz="0" w:space="0" w:color="auto"/>
              <w:bottom w:val="none" w:sz="0" w:space="0" w:color="auto"/>
              <w:right w:val="none" w:sz="0" w:space="0" w:color="auto"/>
            </w:tcBorders>
            <w:vAlign w:val="center"/>
          </w:tcPr>
          <w:p w:rsidR="00E56086" w:rsidRPr="00466ADC" w:rsidRDefault="00E56086" w:rsidP="0047642B">
            <w:pPr>
              <w:pStyle w:val="TableParagraph"/>
              <w:numPr>
                <w:ilvl w:val="0"/>
                <w:numId w:val="29"/>
              </w:numPr>
              <w:ind w:left="176" w:right="193"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St</w:t>
            </w:r>
            <w:r w:rsidR="0047642B">
              <w:rPr>
                <w:rFonts w:ascii="Times New Roman" w:hAnsi="Times New Roman" w:cs="Times New Roman"/>
                <w:b w:val="0"/>
                <w:noProof/>
                <w:color w:val="000000" w:themeColor="text1"/>
                <w:sz w:val="16"/>
                <w:szCs w:val="16"/>
              </w:rPr>
              <w:t>ratejik</w:t>
            </w:r>
            <w:r w:rsidRPr="00466ADC">
              <w:rPr>
                <w:rFonts w:ascii="Times New Roman" w:hAnsi="Times New Roman" w:cs="Times New Roman"/>
                <w:b w:val="0"/>
                <w:noProof/>
                <w:color w:val="000000" w:themeColor="text1"/>
                <w:sz w:val="16"/>
                <w:szCs w:val="16"/>
              </w:rPr>
              <w:t xml:space="preserve"> Planlarında bütünlük olmaması</w:t>
            </w:r>
          </w:p>
        </w:tc>
        <w:tc>
          <w:tcPr>
            <w:cnfStyle w:val="000100000000" w:firstRow="0" w:lastRow="0" w:firstColumn="0" w:lastColumn="1" w:oddVBand="0" w:evenVBand="0" w:oddHBand="0" w:evenHBand="0" w:firstRowFirstColumn="0" w:firstRowLastColumn="0" w:lastRowFirstColumn="0" w:lastRowLastColumn="0"/>
            <w:tcW w:w="4093" w:type="dxa"/>
            <w:tcBorders>
              <w:top w:val="none" w:sz="0" w:space="0" w:color="auto"/>
              <w:left w:val="none" w:sz="0" w:space="0" w:color="auto"/>
              <w:bottom w:val="none" w:sz="0" w:space="0" w:color="auto"/>
            </w:tcBorders>
            <w:vAlign w:val="center"/>
          </w:tcPr>
          <w:p w:rsidR="00E56086" w:rsidRPr="00466ADC" w:rsidRDefault="00E56086" w:rsidP="003B1266">
            <w:pPr>
              <w:pStyle w:val="TableParagraph"/>
              <w:numPr>
                <w:ilvl w:val="0"/>
                <w:numId w:val="29"/>
              </w:numPr>
              <w:ind w:left="158" w:right="34"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hedefleri ve göstergelerinde bütünlük sağlanması</w:t>
            </w:r>
          </w:p>
        </w:tc>
      </w:tr>
      <w:tr w:rsidR="00E56086" w:rsidRPr="0007479A" w:rsidTr="0047642B">
        <w:trPr>
          <w:trHeight w:val="3051"/>
        </w:trPr>
        <w:tc>
          <w:tcPr>
            <w:cnfStyle w:val="001000000000" w:firstRow="0" w:lastRow="0" w:firstColumn="1" w:lastColumn="0" w:oddVBand="0" w:evenVBand="0" w:oddHBand="0" w:evenHBand="0" w:firstRowFirstColumn="0" w:firstRowLastColumn="0" w:lastRowFirstColumn="0" w:lastRowLastColumn="0"/>
            <w:tcW w:w="5688" w:type="dxa"/>
            <w:tcBorders>
              <w:right w:val="none" w:sz="0" w:space="0" w:color="auto"/>
            </w:tcBorders>
            <w:vAlign w:val="center"/>
          </w:tcPr>
          <w:p w:rsidR="00E56086" w:rsidRPr="00466ADC" w:rsidRDefault="00E56086" w:rsidP="003B1266">
            <w:pPr>
              <w:pStyle w:val="TableParagraph"/>
              <w:numPr>
                <w:ilvl w:val="0"/>
                <w:numId w:val="29"/>
              </w:numPr>
              <w:ind w:left="176" w:right="193" w:hanging="142"/>
              <w:jc w:val="both"/>
              <w:rPr>
                <w:rFonts w:ascii="Times New Roman" w:hAnsi="Times New Roman" w:cs="Times New Roman"/>
                <w:b w:val="0"/>
                <w:bCs w:val="0"/>
                <w:noProof/>
                <w:color w:val="000000" w:themeColor="text1"/>
                <w:sz w:val="16"/>
                <w:szCs w:val="24"/>
              </w:rPr>
            </w:pPr>
            <w:r w:rsidRPr="00466ADC">
              <w:rPr>
                <w:rFonts w:ascii="Times New Roman" w:hAnsi="Times New Roman" w:cs="Times New Roman"/>
                <w:b w:val="0"/>
                <w:noProof/>
                <w:color w:val="000000" w:themeColor="text1"/>
                <w:sz w:val="16"/>
                <w:szCs w:val="24"/>
              </w:rPr>
              <w:t>Müdürlüğümüzün hizmetlerini mevzuattaki hükümlere uygun olarak yürütmektedir.</w:t>
            </w:r>
          </w:p>
          <w:p w:rsidR="00E56086" w:rsidRPr="00466ADC" w:rsidRDefault="00E56086" w:rsidP="003B1266">
            <w:pPr>
              <w:pStyle w:val="TableParagraph"/>
              <w:numPr>
                <w:ilvl w:val="0"/>
                <w:numId w:val="29"/>
              </w:numPr>
              <w:ind w:left="176" w:right="193"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Tabi olduğumuz mevzuatın kapsamı, Müdürlüğümüzün yetkilerini çeşitlendirmekle birlikte sınırlamaktadır.</w:t>
            </w:r>
          </w:p>
          <w:p w:rsidR="00E56086" w:rsidRPr="00466ADC" w:rsidRDefault="00E56086" w:rsidP="003B1266">
            <w:pPr>
              <w:pStyle w:val="TableParagraph"/>
              <w:numPr>
                <w:ilvl w:val="0"/>
                <w:numId w:val="29"/>
              </w:numPr>
              <w:ind w:left="176" w:right="193"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rsidR="00E56086" w:rsidRPr="00466ADC" w:rsidRDefault="00E56086" w:rsidP="003B1266">
            <w:pPr>
              <w:pStyle w:val="TableParagraph"/>
              <w:numPr>
                <w:ilvl w:val="0"/>
                <w:numId w:val="29"/>
              </w:numPr>
              <w:ind w:left="176" w:right="193"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öğrenci velilerinin eğitim faaliyetlerine müdahale alanını sınırlandıran herhangi bir mekanizma bulunmamaktadır.</w:t>
            </w:r>
          </w:p>
        </w:tc>
        <w:tc>
          <w:tcPr>
            <w:cnfStyle w:val="000100000000" w:firstRow="0" w:lastRow="0" w:firstColumn="0" w:lastColumn="1" w:oddVBand="0" w:evenVBand="0" w:oddHBand="0" w:evenHBand="0" w:firstRowFirstColumn="0" w:firstRowLastColumn="0" w:lastRowFirstColumn="0" w:lastRowLastColumn="0"/>
            <w:tcW w:w="4093" w:type="dxa"/>
            <w:tcBorders>
              <w:left w:val="none" w:sz="0" w:space="0" w:color="auto"/>
            </w:tcBorders>
            <w:vAlign w:val="center"/>
          </w:tcPr>
          <w:p w:rsidR="00E56086" w:rsidRPr="00466ADC" w:rsidRDefault="00E56086" w:rsidP="003B1266">
            <w:pPr>
              <w:pStyle w:val="TableParagraph"/>
              <w:numPr>
                <w:ilvl w:val="0"/>
                <w:numId w:val="29"/>
              </w:numPr>
              <w:ind w:left="158" w:right="34"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Diğer kurumlarla işbirliğinde, yetki alanının genişletilmesi</w:t>
            </w:r>
          </w:p>
          <w:p w:rsidR="00E56086" w:rsidRPr="00466ADC" w:rsidRDefault="00E56086" w:rsidP="003B1266">
            <w:pPr>
              <w:pStyle w:val="TableParagraph"/>
              <w:numPr>
                <w:ilvl w:val="0"/>
                <w:numId w:val="29"/>
              </w:numPr>
              <w:ind w:left="158" w:right="34"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Okul Müdürlerinin yetkilerinin artırılması</w:t>
            </w:r>
          </w:p>
          <w:p w:rsidR="00E56086" w:rsidRPr="00466ADC" w:rsidRDefault="00E56086" w:rsidP="003B1266">
            <w:pPr>
              <w:pStyle w:val="TableParagraph"/>
              <w:numPr>
                <w:ilvl w:val="0"/>
                <w:numId w:val="29"/>
              </w:numPr>
              <w:ind w:left="158" w:right="34"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Eğitim uygulamaları konusunda ulusal düzeyde tanıtım çalışmaları yaparak öğrenci ve velilerinin bilgilendirilmesi</w:t>
            </w:r>
          </w:p>
          <w:p w:rsidR="00E56086" w:rsidRPr="00466ADC" w:rsidRDefault="00E56086" w:rsidP="003B1266">
            <w:pPr>
              <w:pStyle w:val="TableParagraph"/>
              <w:numPr>
                <w:ilvl w:val="0"/>
                <w:numId w:val="29"/>
              </w:numPr>
              <w:ind w:left="158" w:right="34"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Mevzuatta ihtiyaç duyulan değişikliklerde “yenileme” çalışmaları yerine “güncelleme” çalışmalarına yer verilmesi</w:t>
            </w:r>
          </w:p>
          <w:p w:rsidR="00E56086" w:rsidRPr="00466ADC" w:rsidRDefault="00E56086" w:rsidP="003B1266">
            <w:pPr>
              <w:pStyle w:val="TableParagraph"/>
              <w:numPr>
                <w:ilvl w:val="0"/>
                <w:numId w:val="29"/>
              </w:numPr>
              <w:ind w:left="158" w:right="34"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Öğrenci velilerinin eğitim faaliyetlerine müdahale alanlarının sınırlandırılması için yasal tedbirlerin alınması</w:t>
            </w:r>
          </w:p>
          <w:p w:rsidR="00E56086" w:rsidRPr="00466ADC" w:rsidRDefault="00E56086" w:rsidP="003B1266">
            <w:pPr>
              <w:pStyle w:val="TableParagraph"/>
              <w:numPr>
                <w:ilvl w:val="0"/>
                <w:numId w:val="29"/>
              </w:numPr>
              <w:ind w:left="158" w:right="34"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Mevzuatın, çalışanların kendilerini güvende hissedebileceği şekilde yeniden düzenlenmesi</w:t>
            </w:r>
          </w:p>
        </w:tc>
      </w:tr>
      <w:tr w:rsidR="00E56086" w:rsidRPr="0007479A" w:rsidTr="0047642B">
        <w:trPr>
          <w:cnfStyle w:val="000000100000" w:firstRow="0" w:lastRow="0" w:firstColumn="0" w:lastColumn="0" w:oddVBand="0" w:evenVBand="0" w:oddHBand="1" w:evenHBand="0" w:firstRowFirstColumn="0" w:firstRowLastColumn="0" w:lastRowFirstColumn="0" w:lastRowLastColumn="0"/>
          <w:trHeight w:val="982"/>
        </w:trPr>
        <w:tc>
          <w:tcPr>
            <w:cnfStyle w:val="001000000000" w:firstRow="0" w:lastRow="0" w:firstColumn="1" w:lastColumn="0" w:oddVBand="0" w:evenVBand="0" w:oddHBand="0" w:evenHBand="0" w:firstRowFirstColumn="0" w:firstRowLastColumn="0" w:lastRowFirstColumn="0" w:lastRowLastColumn="0"/>
            <w:tcW w:w="5688" w:type="dxa"/>
            <w:tcBorders>
              <w:top w:val="none" w:sz="0" w:space="0" w:color="auto"/>
              <w:bottom w:val="none" w:sz="0" w:space="0" w:color="auto"/>
              <w:right w:val="none" w:sz="0" w:space="0" w:color="auto"/>
            </w:tcBorders>
            <w:vAlign w:val="center"/>
          </w:tcPr>
          <w:p w:rsidR="00E56086" w:rsidRPr="00466ADC" w:rsidRDefault="00E56086" w:rsidP="003B1266">
            <w:pPr>
              <w:pStyle w:val="TableParagraph"/>
              <w:ind w:left="176" w:right="193"/>
              <w:jc w:val="both"/>
              <w:rPr>
                <w:rFonts w:ascii="Times New Roman" w:hAnsi="Times New Roman" w:cs="Times New Roman"/>
                <w:b w:val="0"/>
                <w:noProof/>
                <w:color w:val="000000" w:themeColor="text1"/>
                <w:sz w:val="16"/>
                <w:szCs w:val="16"/>
              </w:rPr>
            </w:pPr>
          </w:p>
        </w:tc>
        <w:tc>
          <w:tcPr>
            <w:cnfStyle w:val="000100000000" w:firstRow="0" w:lastRow="0" w:firstColumn="0" w:lastColumn="1" w:oddVBand="0" w:evenVBand="0" w:oddHBand="0" w:evenHBand="0" w:firstRowFirstColumn="0" w:firstRowLastColumn="0" w:lastRowFirstColumn="0" w:lastRowLastColumn="0"/>
            <w:tcW w:w="4093" w:type="dxa"/>
            <w:tcBorders>
              <w:top w:val="none" w:sz="0" w:space="0" w:color="auto"/>
              <w:left w:val="none" w:sz="0" w:space="0" w:color="auto"/>
              <w:bottom w:val="none" w:sz="0" w:space="0" w:color="auto"/>
            </w:tcBorders>
            <w:vAlign w:val="center"/>
          </w:tcPr>
          <w:p w:rsidR="00E56086" w:rsidRPr="00466ADC" w:rsidRDefault="00E56086" w:rsidP="003B1266">
            <w:pPr>
              <w:pStyle w:val="TableParagraph"/>
              <w:numPr>
                <w:ilvl w:val="0"/>
                <w:numId w:val="29"/>
              </w:numPr>
              <w:ind w:left="158" w:right="34"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Hazırlama, Stratejik Yönetim Süreci ile ilgili diğer iş ve işlemler</w:t>
            </w:r>
          </w:p>
          <w:p w:rsidR="00E56086" w:rsidRPr="00466ADC" w:rsidRDefault="00E56086" w:rsidP="003B1266">
            <w:pPr>
              <w:pStyle w:val="TableParagraph"/>
              <w:numPr>
                <w:ilvl w:val="0"/>
                <w:numId w:val="29"/>
              </w:numPr>
              <w:ind w:left="158" w:right="34"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hedef ve göstergelerinin üst politika belgelerindeki ilke ve prensiplere uygun hazırlanması</w:t>
            </w:r>
          </w:p>
        </w:tc>
      </w:tr>
      <w:tr w:rsidR="00E56086" w:rsidRPr="0007479A" w:rsidTr="0047642B">
        <w:trPr>
          <w:trHeight w:val="699"/>
        </w:trPr>
        <w:tc>
          <w:tcPr>
            <w:cnfStyle w:val="001000000000" w:firstRow="0" w:lastRow="0" w:firstColumn="1" w:lastColumn="0" w:oddVBand="0" w:evenVBand="0" w:oddHBand="0" w:evenHBand="0" w:firstRowFirstColumn="0" w:firstRowLastColumn="0" w:lastRowFirstColumn="0" w:lastRowLastColumn="0"/>
            <w:tcW w:w="5688" w:type="dxa"/>
            <w:tcBorders>
              <w:right w:val="none" w:sz="0" w:space="0" w:color="auto"/>
            </w:tcBorders>
            <w:vAlign w:val="center"/>
          </w:tcPr>
          <w:p w:rsidR="00E56086" w:rsidRPr="00466ADC" w:rsidRDefault="00E56086" w:rsidP="003B1266">
            <w:pPr>
              <w:pStyle w:val="TableParagraph"/>
              <w:numPr>
                <w:ilvl w:val="0"/>
                <w:numId w:val="29"/>
              </w:numPr>
              <w:ind w:left="176" w:right="193"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 türü fazladır, paydaşlarımızın kurumumuzdan beklentileri farklı ve çok çeşitlidir</w:t>
            </w:r>
            <w:r w:rsidR="0047642B">
              <w:rPr>
                <w:rFonts w:ascii="Times New Roman" w:hAnsi="Times New Roman" w:cs="Times New Roman"/>
                <w:b w:val="0"/>
                <w:noProof/>
                <w:color w:val="000000" w:themeColor="text1"/>
                <w:sz w:val="16"/>
                <w:szCs w:val="16"/>
              </w:rPr>
              <w:t>.</w:t>
            </w:r>
          </w:p>
        </w:tc>
        <w:tc>
          <w:tcPr>
            <w:cnfStyle w:val="000100000000" w:firstRow="0" w:lastRow="0" w:firstColumn="0" w:lastColumn="1" w:oddVBand="0" w:evenVBand="0" w:oddHBand="0" w:evenHBand="0" w:firstRowFirstColumn="0" w:firstRowLastColumn="0" w:lastRowFirstColumn="0" w:lastRowLastColumn="0"/>
            <w:tcW w:w="4093" w:type="dxa"/>
            <w:tcBorders>
              <w:left w:val="none" w:sz="0" w:space="0" w:color="auto"/>
            </w:tcBorders>
            <w:vAlign w:val="center"/>
          </w:tcPr>
          <w:p w:rsidR="00E56086" w:rsidRPr="00466ADC" w:rsidRDefault="00E56086" w:rsidP="003B1266">
            <w:pPr>
              <w:pStyle w:val="TableParagraph"/>
              <w:numPr>
                <w:ilvl w:val="0"/>
                <w:numId w:val="29"/>
              </w:numPr>
              <w:ind w:left="158" w:right="34"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Paydaşların idareden beklentilerinin faaliyet alanlarıyla uyumu sağla</w:t>
            </w:r>
            <w:r w:rsidR="00A93FF7">
              <w:rPr>
                <w:rFonts w:ascii="Times New Roman" w:hAnsi="Times New Roman" w:cs="Times New Roman"/>
                <w:b w:val="0"/>
                <w:noProof/>
                <w:color w:val="000000" w:themeColor="text1"/>
                <w:sz w:val="16"/>
                <w:szCs w:val="16"/>
              </w:rPr>
              <w:t>nmas</w:t>
            </w:r>
            <w:r w:rsidRPr="00466ADC">
              <w:rPr>
                <w:rFonts w:ascii="Times New Roman" w:hAnsi="Times New Roman" w:cs="Times New Roman"/>
                <w:b w:val="0"/>
                <w:noProof/>
                <w:color w:val="000000" w:themeColor="text1"/>
                <w:sz w:val="16"/>
                <w:szCs w:val="16"/>
              </w:rPr>
              <w:t>ı, plan döneminde kurumsal faaliyetler hakkında paydaşlara düzenli bilgilendirme yapılması</w:t>
            </w:r>
          </w:p>
        </w:tc>
      </w:tr>
      <w:tr w:rsidR="00E56086" w:rsidRPr="0007479A" w:rsidTr="0047642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88" w:type="dxa"/>
            <w:tcBorders>
              <w:top w:val="none" w:sz="0" w:space="0" w:color="auto"/>
              <w:bottom w:val="none" w:sz="0" w:space="0" w:color="auto"/>
              <w:right w:val="none" w:sz="0" w:space="0" w:color="auto"/>
            </w:tcBorders>
            <w:vAlign w:val="center"/>
          </w:tcPr>
          <w:p w:rsidR="00E56086" w:rsidRPr="00466ADC" w:rsidRDefault="00E56086" w:rsidP="003B1266">
            <w:pPr>
              <w:pStyle w:val="TableParagraph"/>
              <w:numPr>
                <w:ilvl w:val="0"/>
                <w:numId w:val="29"/>
              </w:numPr>
              <w:ind w:left="176" w:right="193"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biri farklı türden yeterliliklere sahiptir</w:t>
            </w:r>
            <w:r w:rsidR="0047642B">
              <w:rPr>
                <w:rFonts w:ascii="Times New Roman" w:hAnsi="Times New Roman" w:cs="Times New Roman"/>
                <w:b w:val="0"/>
                <w:noProof/>
                <w:color w:val="000000" w:themeColor="text1"/>
                <w:sz w:val="16"/>
                <w:szCs w:val="16"/>
              </w:rPr>
              <w:t>.</w:t>
            </w:r>
          </w:p>
        </w:tc>
        <w:tc>
          <w:tcPr>
            <w:cnfStyle w:val="000100000000" w:firstRow="0" w:lastRow="0" w:firstColumn="0" w:lastColumn="1" w:oddVBand="0" w:evenVBand="0" w:oddHBand="0" w:evenHBand="0" w:firstRowFirstColumn="0" w:firstRowLastColumn="0" w:lastRowFirstColumn="0" w:lastRowLastColumn="0"/>
            <w:tcW w:w="4093" w:type="dxa"/>
            <w:tcBorders>
              <w:top w:val="none" w:sz="0" w:space="0" w:color="auto"/>
              <w:left w:val="none" w:sz="0" w:space="0" w:color="auto"/>
              <w:bottom w:val="none" w:sz="0" w:space="0" w:color="auto"/>
            </w:tcBorders>
            <w:vAlign w:val="center"/>
          </w:tcPr>
          <w:p w:rsidR="00E56086" w:rsidRPr="00466ADC" w:rsidRDefault="00E56086" w:rsidP="003B1266">
            <w:pPr>
              <w:pStyle w:val="TableParagraph"/>
              <w:numPr>
                <w:ilvl w:val="0"/>
                <w:numId w:val="29"/>
              </w:numPr>
              <w:ind w:left="158" w:right="34"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alanda bilgi sahibi olması için hizmet içi eğitim faaliyetleri düzenlenmesi</w:t>
            </w:r>
          </w:p>
        </w:tc>
      </w:tr>
      <w:tr w:rsidR="00E56086" w:rsidRPr="0007479A" w:rsidTr="0047642B">
        <w:trPr>
          <w:trHeight w:val="972"/>
        </w:trPr>
        <w:tc>
          <w:tcPr>
            <w:cnfStyle w:val="001000000000" w:firstRow="0" w:lastRow="0" w:firstColumn="1" w:lastColumn="0" w:oddVBand="0" w:evenVBand="0" w:oddHBand="0" w:evenHBand="0" w:firstRowFirstColumn="0" w:firstRowLastColumn="0" w:lastRowFirstColumn="0" w:lastRowLastColumn="0"/>
            <w:tcW w:w="5688" w:type="dxa"/>
            <w:tcBorders>
              <w:right w:val="none" w:sz="0" w:space="0" w:color="auto"/>
            </w:tcBorders>
            <w:vAlign w:val="center"/>
          </w:tcPr>
          <w:p w:rsidR="00E56086" w:rsidRPr="00466ADC" w:rsidRDefault="00E56086" w:rsidP="003B1266">
            <w:pPr>
              <w:pStyle w:val="TableParagraph"/>
              <w:numPr>
                <w:ilvl w:val="0"/>
                <w:numId w:val="29"/>
              </w:numPr>
              <w:ind w:left="176" w:right="193"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Kurumsal kültürümüz gelişmiş durumdadır. Kurum içi iletişim gelişmiştir, halkla ilişkiler sağlıklı bir şekilde yürütülmektedir.</w:t>
            </w:r>
          </w:p>
          <w:p w:rsidR="00E56086" w:rsidRPr="00466ADC" w:rsidRDefault="00E56086" w:rsidP="003B1266">
            <w:pPr>
              <w:pStyle w:val="TableParagraph"/>
              <w:numPr>
                <w:ilvl w:val="0"/>
                <w:numId w:val="29"/>
              </w:numPr>
              <w:ind w:left="176" w:right="193"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 faaliyetlerine kadın velilerimizin katılım oranları yüksektir fakat genel katılım oranları beklenen düzeyde değildir</w:t>
            </w:r>
            <w:r w:rsidR="0047642B">
              <w:rPr>
                <w:rFonts w:ascii="Times New Roman" w:hAnsi="Times New Roman" w:cs="Times New Roman"/>
                <w:b w:val="0"/>
                <w:noProof/>
                <w:color w:val="000000" w:themeColor="text1"/>
                <w:sz w:val="16"/>
                <w:szCs w:val="16"/>
              </w:rPr>
              <w:t>.</w:t>
            </w:r>
          </w:p>
        </w:tc>
        <w:tc>
          <w:tcPr>
            <w:cnfStyle w:val="000100000000" w:firstRow="0" w:lastRow="0" w:firstColumn="0" w:lastColumn="1" w:oddVBand="0" w:evenVBand="0" w:oddHBand="0" w:evenHBand="0" w:firstRowFirstColumn="0" w:firstRowLastColumn="0" w:lastRowFirstColumn="0" w:lastRowLastColumn="0"/>
            <w:tcW w:w="4093" w:type="dxa"/>
            <w:tcBorders>
              <w:left w:val="none" w:sz="0" w:space="0" w:color="auto"/>
            </w:tcBorders>
            <w:vAlign w:val="center"/>
          </w:tcPr>
          <w:p w:rsidR="00E56086" w:rsidRPr="00466ADC" w:rsidRDefault="00E56086" w:rsidP="003B1266">
            <w:pPr>
              <w:pStyle w:val="TableParagraph"/>
              <w:numPr>
                <w:ilvl w:val="0"/>
                <w:numId w:val="29"/>
              </w:numPr>
              <w:ind w:left="158" w:right="34"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Eğitim-öğretim faaliyetlerine genel katılım oranlarının yükseltilmesi</w:t>
            </w:r>
          </w:p>
        </w:tc>
      </w:tr>
      <w:tr w:rsidR="00E56086" w:rsidRPr="0007479A" w:rsidTr="0047642B">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5688" w:type="dxa"/>
            <w:tcBorders>
              <w:top w:val="none" w:sz="0" w:space="0" w:color="auto"/>
              <w:bottom w:val="none" w:sz="0" w:space="0" w:color="auto"/>
              <w:right w:val="none" w:sz="0" w:space="0" w:color="auto"/>
            </w:tcBorders>
            <w:vAlign w:val="center"/>
          </w:tcPr>
          <w:p w:rsidR="00E56086" w:rsidRPr="00466ADC" w:rsidRDefault="00E56086" w:rsidP="003B1266">
            <w:pPr>
              <w:pStyle w:val="TableParagraph"/>
              <w:numPr>
                <w:ilvl w:val="0"/>
                <w:numId w:val="29"/>
              </w:numPr>
              <w:ind w:left="176" w:right="193"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Derslik sayıları yeterlidir fakat derslikler ihtiyacı karşılayacak kadar büyük değildir, derslik başına düşen öğrenci sayıları tutarsızlık göstermektedir</w:t>
            </w:r>
            <w:r w:rsidR="0047642B">
              <w:rPr>
                <w:rFonts w:ascii="Times New Roman" w:hAnsi="Times New Roman" w:cs="Times New Roman"/>
                <w:b w:val="0"/>
                <w:noProof/>
                <w:color w:val="000000" w:themeColor="text1"/>
                <w:sz w:val="16"/>
                <w:szCs w:val="16"/>
              </w:rPr>
              <w:t>.</w:t>
            </w:r>
          </w:p>
        </w:tc>
        <w:tc>
          <w:tcPr>
            <w:cnfStyle w:val="000100000000" w:firstRow="0" w:lastRow="0" w:firstColumn="0" w:lastColumn="1" w:oddVBand="0" w:evenVBand="0" w:oddHBand="0" w:evenHBand="0" w:firstRowFirstColumn="0" w:firstRowLastColumn="0" w:lastRowFirstColumn="0" w:lastRowLastColumn="0"/>
            <w:tcW w:w="4093" w:type="dxa"/>
            <w:tcBorders>
              <w:top w:val="none" w:sz="0" w:space="0" w:color="auto"/>
              <w:left w:val="none" w:sz="0" w:space="0" w:color="auto"/>
              <w:bottom w:val="none" w:sz="0" w:space="0" w:color="auto"/>
            </w:tcBorders>
            <w:vAlign w:val="center"/>
          </w:tcPr>
          <w:p w:rsidR="00E56086" w:rsidRPr="00466ADC" w:rsidRDefault="00E56086" w:rsidP="003B1266">
            <w:pPr>
              <w:pStyle w:val="TableParagraph"/>
              <w:numPr>
                <w:ilvl w:val="0"/>
                <w:numId w:val="29"/>
              </w:numPr>
              <w:ind w:left="158" w:right="34"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Mevcut hizmet binası</w:t>
            </w:r>
            <w:r w:rsidR="00937042">
              <w:rPr>
                <w:rFonts w:ascii="Times New Roman" w:hAnsi="Times New Roman" w:cs="Times New Roman"/>
                <w:b w:val="0"/>
                <w:noProof/>
                <w:color w:val="000000" w:themeColor="text1"/>
                <w:sz w:val="16"/>
                <w:szCs w:val="16"/>
              </w:rPr>
              <w:t>nda iyileştirme yapılması</w:t>
            </w:r>
          </w:p>
        </w:tc>
      </w:tr>
      <w:tr w:rsidR="00001328" w:rsidRPr="0007479A" w:rsidTr="0047642B">
        <w:trPr>
          <w:cnfStyle w:val="010000000000" w:firstRow="0" w:lastRow="1" w:firstColumn="0" w:lastColumn="0" w:oddVBand="0" w:evenVBand="0" w:oddHBand="0" w:evenHBand="0" w:firstRowFirstColumn="0" w:firstRowLastColumn="0" w:lastRowFirstColumn="0" w:lastRowLastColumn="0"/>
          <w:trHeight w:val="980"/>
        </w:trPr>
        <w:tc>
          <w:tcPr>
            <w:cnfStyle w:val="001000000001" w:firstRow="0" w:lastRow="0" w:firstColumn="1" w:lastColumn="0" w:oddVBand="0" w:evenVBand="0" w:oddHBand="0" w:evenHBand="0" w:firstRowFirstColumn="0" w:firstRowLastColumn="0" w:lastRowFirstColumn="1" w:lastRowLastColumn="0"/>
            <w:tcW w:w="5688" w:type="dxa"/>
            <w:tcBorders>
              <w:top w:val="none" w:sz="0" w:space="0" w:color="auto"/>
              <w:right w:val="none" w:sz="0" w:space="0" w:color="auto"/>
            </w:tcBorders>
            <w:vAlign w:val="center"/>
          </w:tcPr>
          <w:p w:rsidR="00001328" w:rsidRPr="00466ADC" w:rsidRDefault="00001328" w:rsidP="003B1266">
            <w:pPr>
              <w:pStyle w:val="TableParagraph"/>
              <w:numPr>
                <w:ilvl w:val="0"/>
                <w:numId w:val="29"/>
              </w:numPr>
              <w:ind w:left="176" w:right="193"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Öğrenciler aile desteğinin az olması</w:t>
            </w:r>
          </w:p>
          <w:p w:rsidR="00001328" w:rsidRPr="00466ADC" w:rsidRDefault="00001328" w:rsidP="003B1266">
            <w:pPr>
              <w:pStyle w:val="TableParagraph"/>
              <w:numPr>
                <w:ilvl w:val="0"/>
                <w:numId w:val="29"/>
              </w:numPr>
              <w:ind w:left="176" w:right="193"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Ailelerin gelir düzeyi düşük olduğundan okul-aile birliğine az miktarda bağış yapılmaktadır</w:t>
            </w:r>
            <w:r w:rsidR="0047642B">
              <w:rPr>
                <w:rFonts w:ascii="Times New Roman" w:hAnsi="Times New Roman" w:cs="Times New Roman"/>
                <w:b w:val="0"/>
                <w:noProof/>
                <w:color w:val="000000" w:themeColor="text1"/>
                <w:sz w:val="16"/>
                <w:szCs w:val="16"/>
              </w:rPr>
              <w:t>.</w:t>
            </w:r>
          </w:p>
          <w:p w:rsidR="00001328" w:rsidRPr="00466ADC" w:rsidRDefault="00001328" w:rsidP="003B1266">
            <w:pPr>
              <w:pStyle w:val="TableParagraph"/>
              <w:numPr>
                <w:ilvl w:val="0"/>
                <w:numId w:val="29"/>
              </w:numPr>
              <w:ind w:left="176" w:right="193"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Okul öncesi eğitimin önemsiz görülmesi.</w:t>
            </w:r>
          </w:p>
        </w:tc>
        <w:tc>
          <w:tcPr>
            <w:cnfStyle w:val="000100000010" w:firstRow="0" w:lastRow="0" w:firstColumn="0" w:lastColumn="1" w:oddVBand="0" w:evenVBand="0" w:oddHBand="0" w:evenHBand="0" w:firstRowFirstColumn="0" w:firstRowLastColumn="0" w:lastRowFirstColumn="0" w:lastRowLastColumn="1"/>
            <w:tcW w:w="4093" w:type="dxa"/>
            <w:tcBorders>
              <w:top w:val="none" w:sz="0" w:space="0" w:color="auto"/>
              <w:left w:val="none" w:sz="0" w:space="0" w:color="auto"/>
            </w:tcBorders>
            <w:vAlign w:val="center"/>
          </w:tcPr>
          <w:p w:rsidR="00001328" w:rsidRPr="00466ADC" w:rsidRDefault="00001328" w:rsidP="003B1266">
            <w:pPr>
              <w:pStyle w:val="TableParagraph"/>
              <w:numPr>
                <w:ilvl w:val="0"/>
                <w:numId w:val="29"/>
              </w:numPr>
              <w:ind w:left="158" w:right="34"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Okul öncesi eğitimin zorunlu olmaması</w:t>
            </w:r>
          </w:p>
          <w:p w:rsidR="00001328" w:rsidRPr="00591E8B" w:rsidRDefault="00001328" w:rsidP="003B1266">
            <w:pPr>
              <w:pStyle w:val="TableParagraph"/>
              <w:numPr>
                <w:ilvl w:val="0"/>
                <w:numId w:val="29"/>
              </w:numPr>
              <w:ind w:left="158" w:right="34" w:hanging="142"/>
              <w:jc w:val="both"/>
              <w:rPr>
                <w:rFonts w:ascii="Times New Roman" w:hAnsi="Times New Roman" w:cs="Times New Roman"/>
                <w:b w:val="0"/>
                <w:noProof/>
                <w:color w:val="000000" w:themeColor="text1"/>
                <w:sz w:val="16"/>
                <w:szCs w:val="16"/>
              </w:rPr>
            </w:pPr>
            <w:r w:rsidRPr="00001328">
              <w:rPr>
                <w:rFonts w:ascii="Times New Roman" w:hAnsi="Times New Roman" w:cs="Times New Roman"/>
                <w:b w:val="0"/>
                <w:sz w:val="16"/>
                <w:szCs w:val="16"/>
              </w:rPr>
              <w:t>Eğitim personelimizin ilimizden kısa sürede ayrılma isteğinde olması</w:t>
            </w:r>
          </w:p>
          <w:p w:rsidR="00591E8B" w:rsidRPr="00001328" w:rsidRDefault="00591E8B" w:rsidP="00591E8B">
            <w:pPr>
              <w:pStyle w:val="TableParagraph"/>
              <w:numPr>
                <w:ilvl w:val="0"/>
                <w:numId w:val="29"/>
              </w:numPr>
              <w:ind w:left="158" w:right="34" w:hanging="142"/>
              <w:jc w:val="both"/>
              <w:rPr>
                <w:rFonts w:ascii="Times New Roman" w:hAnsi="Times New Roman" w:cs="Times New Roman"/>
                <w:b w:val="0"/>
                <w:noProof/>
                <w:color w:val="000000" w:themeColor="text1"/>
                <w:sz w:val="16"/>
                <w:szCs w:val="16"/>
              </w:rPr>
            </w:pPr>
            <w:r>
              <w:rPr>
                <w:rFonts w:ascii="Times New Roman" w:eastAsia="Times New Roman" w:hAnsi="Times New Roman" w:cs="Times New Roman"/>
                <w:b w:val="0"/>
                <w:color w:val="000000"/>
                <w:sz w:val="16"/>
                <w:szCs w:val="16"/>
              </w:rPr>
              <w:t>Öğrencilerimize beslenme yardımı verilmesi</w:t>
            </w:r>
          </w:p>
        </w:tc>
      </w:tr>
    </w:tbl>
    <w:p w:rsidR="001C5978" w:rsidRPr="0007479A" w:rsidRDefault="001C5978" w:rsidP="00397584">
      <w:pPr>
        <w:spacing w:before="56"/>
        <w:ind w:left="567"/>
        <w:rPr>
          <w:rFonts w:ascii="Times New Roman" w:hAnsi="Times New Roman" w:cs="Times New Roman"/>
          <w:noProof/>
          <w:position w:val="7"/>
          <w:sz w:val="24"/>
          <w:szCs w:val="24"/>
        </w:rPr>
      </w:pPr>
    </w:p>
    <w:p w:rsidR="0013102E" w:rsidRDefault="0013102E" w:rsidP="00397584">
      <w:pPr>
        <w:spacing w:before="56"/>
        <w:ind w:left="567"/>
        <w:rPr>
          <w:rFonts w:ascii="Times New Roman" w:hAnsi="Times New Roman" w:cs="Times New Roman"/>
          <w:noProof/>
          <w:position w:val="7"/>
          <w:sz w:val="24"/>
          <w:szCs w:val="24"/>
        </w:rPr>
      </w:pPr>
    </w:p>
    <w:p w:rsidR="0047642B" w:rsidRDefault="0047642B" w:rsidP="00397584">
      <w:pPr>
        <w:spacing w:before="56"/>
        <w:ind w:left="567"/>
        <w:rPr>
          <w:rFonts w:ascii="Times New Roman" w:hAnsi="Times New Roman" w:cs="Times New Roman"/>
          <w:noProof/>
          <w:position w:val="7"/>
          <w:sz w:val="24"/>
          <w:szCs w:val="24"/>
        </w:rPr>
      </w:pPr>
    </w:p>
    <w:p w:rsidR="0047642B" w:rsidRDefault="0047642B" w:rsidP="00397584">
      <w:pPr>
        <w:spacing w:before="56"/>
        <w:ind w:left="567"/>
        <w:rPr>
          <w:rFonts w:ascii="Times New Roman" w:hAnsi="Times New Roman" w:cs="Times New Roman"/>
          <w:noProof/>
          <w:position w:val="7"/>
          <w:sz w:val="24"/>
          <w:szCs w:val="24"/>
        </w:rPr>
      </w:pPr>
    </w:p>
    <w:p w:rsidR="0047642B" w:rsidRPr="0007479A" w:rsidRDefault="0047642B" w:rsidP="00397584">
      <w:pPr>
        <w:spacing w:before="56"/>
        <w:ind w:left="567"/>
        <w:rPr>
          <w:rFonts w:ascii="Times New Roman" w:hAnsi="Times New Roman" w:cs="Times New Roman"/>
          <w:noProof/>
          <w:position w:val="7"/>
          <w:sz w:val="24"/>
          <w:szCs w:val="24"/>
        </w:rPr>
      </w:pPr>
    </w:p>
    <w:p w:rsidR="001C5978" w:rsidRPr="0007479A" w:rsidRDefault="001C5978" w:rsidP="0047642B">
      <w:pPr>
        <w:spacing w:before="56"/>
        <w:ind w:left="2268"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extent cx="3588385" cy="361950"/>
            <wp:effectExtent l="133350" t="171450" r="88265" b="17145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bookmarkStart w:id="11" w:name="_bookmark44"/>
      <w:bookmarkEnd w:id="11"/>
    </w:p>
    <w:p w:rsidR="0050043B" w:rsidRPr="0007479A" w:rsidRDefault="0050043B" w:rsidP="0047642B">
      <w:pPr>
        <w:ind w:left="426"/>
        <w:rPr>
          <w:rFonts w:ascii="Times New Roman" w:hAnsi="Times New Roman" w:cs="Times New Roman"/>
          <w:noProof/>
          <w:sz w:val="24"/>
          <w:szCs w:val="24"/>
        </w:rPr>
      </w:pPr>
      <w:bookmarkStart w:id="12" w:name="_bookmark46"/>
      <w:bookmarkEnd w:id="12"/>
      <w:r w:rsidRPr="0007479A">
        <w:rPr>
          <w:rFonts w:ascii="Times New Roman" w:hAnsi="Times New Roman" w:cs="Times New Roman"/>
          <w:noProof/>
          <w:sz w:val="24"/>
          <w:szCs w:val="24"/>
          <w:lang w:bidi="ar-SA"/>
        </w:rPr>
        <w:drawing>
          <wp:inline distT="0" distB="0" distL="0" distR="0">
            <wp:extent cx="2628900" cy="438150"/>
            <wp:effectExtent l="171450" t="171450" r="171450" b="5715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p>
    <w:p w:rsidR="0050043B" w:rsidRPr="0007479A" w:rsidRDefault="0050043B" w:rsidP="001C5978">
      <w:pPr>
        <w:pStyle w:val="Balk2"/>
        <w:ind w:left="858" w:firstLine="0"/>
        <w:jc w:val="both"/>
        <w:rPr>
          <w:rFonts w:ascii="Times New Roman" w:hAnsi="Times New Roman" w:cs="Times New Roman"/>
          <w:noProof/>
          <w:sz w:val="24"/>
          <w:szCs w:val="24"/>
        </w:rPr>
      </w:pPr>
    </w:p>
    <w:bookmarkStart w:id="13" w:name="_bookmark51"/>
    <w:bookmarkEnd w:id="13"/>
    <w:p w:rsidR="001C5978" w:rsidRPr="0007479A" w:rsidRDefault="00D7099D" w:rsidP="001C5978">
      <w:pPr>
        <w:pStyle w:val="GvdeMetni"/>
        <w:spacing w:before="1"/>
        <w:rPr>
          <w:rFonts w:ascii="Times New Roman" w:hAnsi="Times New Roman" w:cs="Times New Roman"/>
          <w:b/>
          <w:noProof/>
        </w:rPr>
      </w:pPr>
      <w:r>
        <w:rPr>
          <w:rFonts w:ascii="Times New Roman" w:hAnsi="Times New Roman" w:cs="Times New Roman"/>
          <w:b/>
          <w:noProof/>
          <w:lang w:bidi="ar-SA"/>
        </w:rPr>
        <mc:AlternateContent>
          <mc:Choice Requires="wps">
            <w:drawing>
              <wp:anchor distT="0" distB="0" distL="114300" distR="114300" simplePos="0" relativeHeight="251658240" behindDoc="0" locked="0" layoutInCell="1" allowOverlap="1" wp14:anchorId="2EFD3999">
                <wp:simplePos x="0" y="0"/>
                <wp:positionH relativeFrom="column">
                  <wp:posOffset>457200</wp:posOffset>
                </wp:positionH>
                <wp:positionV relativeFrom="paragraph">
                  <wp:posOffset>13970</wp:posOffset>
                </wp:positionV>
                <wp:extent cx="5915025" cy="1663700"/>
                <wp:effectExtent l="0" t="0" r="28575" b="12700"/>
                <wp:wrapNone/>
                <wp:docPr id="27" name="Yuvarlatılmış 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1663700"/>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rsidR="00B77F42" w:rsidRDefault="00B77F42" w:rsidP="00E86CAB">
                            <w:pPr>
                              <w:jc w:val="center"/>
                              <w:rPr>
                                <w:rFonts w:ascii="Monotype Corsiva" w:hAnsi="Monotype Corsiva"/>
                                <w:sz w:val="32"/>
                              </w:rPr>
                            </w:pPr>
                            <w:r>
                              <w:rPr>
                                <w:rFonts w:ascii="Monotype Corsiva" w:hAnsi="Monotype Corsiva"/>
                                <w:b/>
                                <w:sz w:val="32"/>
                                <w:szCs w:val="36"/>
                              </w:rPr>
                              <w:t>MİSYONUMUZ</w:t>
                            </w:r>
                          </w:p>
                          <w:p w:rsidR="00B77F42" w:rsidRPr="008A65D4" w:rsidRDefault="00B77F42" w:rsidP="0047642B">
                            <w:pPr>
                              <w:ind w:left="142"/>
                              <w:jc w:val="center"/>
                              <w:rPr>
                                <w:rFonts w:ascii="Monotype Corsiva" w:hAnsi="Monotype Corsiva"/>
                                <w:szCs w:val="36"/>
                              </w:rPr>
                            </w:pPr>
                            <w:r>
                              <w:rPr>
                                <w:rFonts w:ascii="Monotype Corsiva" w:hAnsi="Monotype Corsiva"/>
                                <w:sz w:val="32"/>
                              </w:rPr>
                              <w:t>Her Çocuğun birbirinden farklı özellikler taşıyan bireyler olduğu ilkesinden yola çıkarak, kendine güvenen, araştıran, sorgulayan, yaparak yaşayarak öğrenen, paylaşımcı, kendini ifade edebilen, sorumluluk alabilen, Atatürk İlke ve İnkılaplarına bağlı, topluma ve doğaya saygılı ve duyarlı bireyler yetiştirmektir.</w:t>
                            </w:r>
                          </w:p>
                          <w:p w:rsidR="00B77F42" w:rsidRPr="006374FD" w:rsidRDefault="00B77F42" w:rsidP="001C5978">
                            <w:pPr>
                              <w:jc w:val="center"/>
                              <w:rPr>
                                <w:rFonts w:ascii="Monotype Corsiva" w:hAnsi="Monotype Corsiva"/>
                                <w:b/>
                                <w:sz w:val="32"/>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FD3999" id="Yuvarlatılmış Dikdörtgen 27" o:spid="_x0000_s1027" style="position:absolute;margin-left:36pt;margin-top:1.1pt;width:465.75pt;height:1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" fillcolor="white [3201]" strokecolor="#e76618 [3207]" strokeweight="1.5pt">
                <v:stroke endcap="round"/>
                <v:textbox>
                  <w:txbxContent>
                    <w:p w:rsidR="00B77F42" w:rsidRDefault="00B77F42" w:rsidP="00E86CAB">
                      <w:pPr>
                        <w:jc w:val="center"/>
                        <w:rPr>
                          <w:rFonts w:ascii="Monotype Corsiva" w:hAnsi="Monotype Corsiva"/>
                          <w:sz w:val="32"/>
                        </w:rPr>
                      </w:pPr>
                      <w:r>
                        <w:rPr>
                          <w:rFonts w:ascii="Monotype Corsiva" w:hAnsi="Monotype Corsiva"/>
                          <w:b/>
                          <w:sz w:val="32"/>
                          <w:szCs w:val="36"/>
                        </w:rPr>
                        <w:t>MİSYONUMUZ</w:t>
                      </w:r>
                    </w:p>
                    <w:p w:rsidR="00B77F42" w:rsidRPr="008A65D4" w:rsidRDefault="00B77F42" w:rsidP="0047642B">
                      <w:pPr>
                        <w:ind w:left="142"/>
                        <w:jc w:val="center"/>
                        <w:rPr>
                          <w:rFonts w:ascii="Monotype Corsiva" w:hAnsi="Monotype Corsiva"/>
                          <w:szCs w:val="36"/>
                        </w:rPr>
                      </w:pPr>
                      <w:r>
                        <w:rPr>
                          <w:rFonts w:ascii="Monotype Corsiva" w:hAnsi="Monotype Corsiva"/>
                          <w:sz w:val="32"/>
                        </w:rPr>
                        <w:t>Her Çocuğun birbirinden farklı özellikler taşıyan bireyler olduğu ilkesinden yola çıkarak, kendine güvenen, araştıran, sorgulayan, yaparak yaşayarak öğrenen, paylaşımcı, kendini ifade edebilen, sorumluluk alabilen, Atatürk İlke ve İnkılaplarına bağlı, topluma ve doğaya saygılı ve duyarlı bireyler yetiştirmektir.</w:t>
                      </w:r>
                    </w:p>
                    <w:p w:rsidR="00B77F42" w:rsidRPr="006374FD" w:rsidRDefault="00B77F42" w:rsidP="001C5978">
                      <w:pPr>
                        <w:jc w:val="center"/>
                        <w:rPr>
                          <w:rFonts w:ascii="Monotype Corsiva" w:hAnsi="Monotype Corsiva"/>
                          <w:b/>
                          <w:sz w:val="32"/>
                          <w:szCs w:val="36"/>
                        </w:rPr>
                      </w:pPr>
                    </w:p>
                  </w:txbxContent>
                </v:textbox>
              </v:roundrect>
            </w:pict>
          </mc:Fallback>
        </mc:AlternateContent>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EB0162" w:rsidRDefault="00EB0162" w:rsidP="001C5978">
      <w:pPr>
        <w:pStyle w:val="GvdeMetni"/>
        <w:spacing w:before="1"/>
        <w:rPr>
          <w:rFonts w:ascii="Times New Roman" w:hAnsi="Times New Roman" w:cs="Times New Roman"/>
          <w:b/>
          <w:noProof/>
        </w:rPr>
      </w:pPr>
    </w:p>
    <w:p w:rsidR="00EB0162" w:rsidRDefault="00EB0162" w:rsidP="001C5978">
      <w:pPr>
        <w:pStyle w:val="GvdeMetni"/>
        <w:spacing w:before="1"/>
        <w:rPr>
          <w:rFonts w:ascii="Times New Roman" w:hAnsi="Times New Roman" w:cs="Times New Roman"/>
          <w:b/>
          <w:noProof/>
        </w:rPr>
      </w:pPr>
    </w:p>
    <w:p w:rsidR="00EB0162" w:rsidRDefault="00EB0162" w:rsidP="001C5978">
      <w:pPr>
        <w:pStyle w:val="GvdeMetni"/>
        <w:spacing w:before="1"/>
        <w:rPr>
          <w:rFonts w:ascii="Times New Roman" w:hAnsi="Times New Roman" w:cs="Times New Roman"/>
          <w:b/>
          <w:noProof/>
        </w:rPr>
      </w:pPr>
    </w:p>
    <w:p w:rsidR="001C5978" w:rsidRPr="0007479A" w:rsidRDefault="00D7099D" w:rsidP="001C5978">
      <w:pPr>
        <w:pStyle w:val="GvdeMetni"/>
        <w:spacing w:before="1"/>
        <w:rPr>
          <w:rFonts w:ascii="Times New Roman" w:hAnsi="Times New Roman" w:cs="Times New Roman"/>
          <w:b/>
          <w:noProof/>
        </w:rPr>
      </w:pPr>
      <w:r>
        <w:rPr>
          <w:rFonts w:ascii="Times New Roman" w:hAnsi="Times New Roman" w:cs="Times New Roman"/>
          <w:b/>
          <w:noProof/>
          <w:lang w:bidi="ar-SA"/>
        </w:rPr>
        <mc:AlternateContent>
          <mc:Choice Requires="wps">
            <w:drawing>
              <wp:anchor distT="0" distB="0" distL="114300" distR="114300" simplePos="0" relativeHeight="251757056" behindDoc="0" locked="0" layoutInCell="1" allowOverlap="1" wp14:anchorId="414CFC61">
                <wp:simplePos x="0" y="0"/>
                <wp:positionH relativeFrom="column">
                  <wp:posOffset>428625</wp:posOffset>
                </wp:positionH>
                <wp:positionV relativeFrom="paragraph">
                  <wp:posOffset>52070</wp:posOffset>
                </wp:positionV>
                <wp:extent cx="5953125" cy="1914525"/>
                <wp:effectExtent l="0" t="0" r="28575" b="28575"/>
                <wp:wrapNone/>
                <wp:docPr id="23" name="Yuvarlatılmış 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91452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rsidR="00B77F42" w:rsidRPr="00EB0162" w:rsidRDefault="0086028F" w:rsidP="00EB0162">
                            <w:pPr>
                              <w:tabs>
                                <w:tab w:val="left" w:pos="360"/>
                                <w:tab w:val="left" w:pos="3420"/>
                              </w:tabs>
                              <w:spacing w:line="360" w:lineRule="auto"/>
                              <w:jc w:val="both"/>
                              <w:rPr>
                                <w:rFonts w:ascii="Monotype Corsiva" w:hAnsi="Monotype Corsiva"/>
                                <w:i/>
                                <w:sz w:val="24"/>
                                <w:szCs w:val="24"/>
                              </w:rPr>
                            </w:pPr>
                            <w:r>
                              <w:rPr>
                                <w:rFonts w:ascii="Monotype Corsiva" w:hAnsi="Monotype Corsiva"/>
                                <w:b/>
                                <w:sz w:val="32"/>
                                <w:szCs w:val="36"/>
                              </w:rPr>
                              <w:t>Söğütlü</w:t>
                            </w:r>
                            <w:r w:rsidR="00B77F42">
                              <w:rPr>
                                <w:rFonts w:ascii="Monotype Corsiva" w:hAnsi="Monotype Corsiva"/>
                                <w:b/>
                                <w:i/>
                                <w:sz w:val="24"/>
                                <w:szCs w:val="24"/>
                              </w:rPr>
                              <w:t xml:space="preserve"> </w:t>
                            </w:r>
                            <w:proofErr w:type="spellStart"/>
                            <w:r w:rsidR="00B77F42">
                              <w:rPr>
                                <w:rFonts w:ascii="Monotype Corsiva" w:hAnsi="Monotype Corsiva"/>
                                <w:b/>
                                <w:i/>
                                <w:sz w:val="24"/>
                                <w:szCs w:val="24"/>
                              </w:rPr>
                              <w:t>Anaokulu’nun</w:t>
                            </w:r>
                            <w:proofErr w:type="spellEnd"/>
                            <w:r w:rsidR="00B77F42">
                              <w:rPr>
                                <w:rFonts w:ascii="Monotype Corsiva" w:hAnsi="Monotype Corsiva"/>
                                <w:b/>
                                <w:i/>
                                <w:sz w:val="24"/>
                                <w:szCs w:val="24"/>
                              </w:rPr>
                              <w:t xml:space="preserve"> </w:t>
                            </w:r>
                            <w:proofErr w:type="gramStart"/>
                            <w:r w:rsidR="00B77F42" w:rsidRPr="00EB0162">
                              <w:rPr>
                                <w:rFonts w:ascii="Monotype Corsiva" w:hAnsi="Monotype Corsiva"/>
                                <w:b/>
                                <w:i/>
                                <w:sz w:val="24"/>
                                <w:szCs w:val="24"/>
                              </w:rPr>
                              <w:t>vizyonu</w:t>
                            </w:r>
                            <w:proofErr w:type="gramEnd"/>
                            <w:r w:rsidR="00B77F42" w:rsidRPr="00EB0162">
                              <w:rPr>
                                <w:rFonts w:ascii="Monotype Corsiva" w:hAnsi="Monotype Corsiva"/>
                                <w:b/>
                                <w:i/>
                                <w:sz w:val="24"/>
                                <w:szCs w:val="24"/>
                              </w:rPr>
                              <w:t>;</w:t>
                            </w:r>
                            <w:r w:rsidR="00B77F42" w:rsidRPr="00EB0162">
                              <w:rPr>
                                <w:rFonts w:ascii="Monotype Corsiva" w:hAnsi="Monotype Corsiva"/>
                                <w:i/>
                                <w:sz w:val="24"/>
                                <w:szCs w:val="24"/>
                              </w:rPr>
                              <w:t xml:space="preserve"> okul paydaşlarının (yöneticilerimiz, öğretmenlerimiz ve</w:t>
                            </w:r>
                            <w:r w:rsidR="00B77F42">
                              <w:rPr>
                                <w:rFonts w:ascii="Monotype Corsiva" w:hAnsi="Monotype Corsiva"/>
                                <w:i/>
                                <w:sz w:val="24"/>
                                <w:szCs w:val="24"/>
                              </w:rPr>
                              <w:t xml:space="preserve"> velilerimizin) güç birliği ile</w:t>
                            </w:r>
                            <w:r w:rsidR="00B77F42" w:rsidRPr="00EB0162">
                              <w:rPr>
                                <w:rFonts w:ascii="Monotype Corsiva" w:hAnsi="Monotype Corsiva"/>
                                <w:i/>
                                <w:sz w:val="24"/>
                                <w:szCs w:val="24"/>
                              </w:rPr>
                              <w:t xml:space="preserve"> bulunduğumuz yerleşim biriminde her zaman öncelikle tercih edilen, Atatürk ilke ve inkılâplarına bağlı, milletini seven, geleceğe emin adımlarla yürüyen genç nesiller yetiştirmektir. Sosyal ve kültürel etkinliklerle adından söz ettiren, gelecekte kendine güvenen, kendi başına ayakta durabilen nesiller yetiştirmektir. Avrupa Birliği normlarında, eşdeğer eğitim veren en güçlü eğitim kurumlarından biri yapmaktır.</w:t>
                            </w:r>
                          </w:p>
                          <w:p w:rsidR="00B77F42" w:rsidRPr="00E86CAB" w:rsidRDefault="00B77F42" w:rsidP="00E86CAB">
                            <w:pPr>
                              <w:jc w:val="center"/>
                              <w:rPr>
                                <w:rFonts w:ascii="Monotype Corsiva" w:hAnsi="Monotype Corsiva"/>
                                <w:sz w:val="32"/>
                                <w:szCs w:val="36"/>
                              </w:rPr>
                            </w:pPr>
                            <w:r w:rsidRPr="00E86CAB">
                              <w:rPr>
                                <w:rFonts w:ascii="Monotype Corsiva" w:hAnsi="Monotype Corsiva"/>
                                <w:sz w:val="32"/>
                                <w:szCs w:val="36"/>
                              </w:rPr>
                              <w:t>.</w:t>
                            </w:r>
                          </w:p>
                          <w:p w:rsidR="00B77F42" w:rsidRDefault="00B77F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4CFC61" id="Yuvarlatılmış Dikdörtgen 23" o:spid="_x0000_s1028" style="position:absolute;margin-left:33.75pt;margin-top:4.1pt;width:468.75pt;height:150.7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" fillcolor="white [3201]" strokecolor="#e76618 [3207]" strokeweight="1.5pt">
                <v:stroke endcap="round"/>
                <v:textbox>
                  <w:txbxContent>
                    <w:p w:rsidR="00B77F42" w:rsidRPr="00EB0162" w:rsidRDefault="0086028F" w:rsidP="00EB0162">
                      <w:pPr>
                        <w:tabs>
                          <w:tab w:val="left" w:pos="360"/>
                          <w:tab w:val="left" w:pos="3420"/>
                        </w:tabs>
                        <w:spacing w:line="360" w:lineRule="auto"/>
                        <w:jc w:val="both"/>
                        <w:rPr>
                          <w:rFonts w:ascii="Monotype Corsiva" w:hAnsi="Monotype Corsiva"/>
                          <w:i/>
                          <w:sz w:val="24"/>
                          <w:szCs w:val="24"/>
                        </w:rPr>
                      </w:pPr>
                      <w:r>
                        <w:rPr>
                          <w:rFonts w:ascii="Monotype Corsiva" w:hAnsi="Monotype Corsiva"/>
                          <w:b/>
                          <w:sz w:val="32"/>
                          <w:szCs w:val="36"/>
                        </w:rPr>
                        <w:t>Söğütlü</w:t>
                      </w:r>
                      <w:r w:rsidR="00B77F42">
                        <w:rPr>
                          <w:rFonts w:ascii="Monotype Corsiva" w:hAnsi="Monotype Corsiva"/>
                          <w:b/>
                          <w:i/>
                          <w:sz w:val="24"/>
                          <w:szCs w:val="24"/>
                        </w:rPr>
                        <w:t xml:space="preserve"> Anaokulu’nun </w:t>
                      </w:r>
                      <w:r w:rsidR="00B77F42" w:rsidRPr="00EB0162">
                        <w:rPr>
                          <w:rFonts w:ascii="Monotype Corsiva" w:hAnsi="Monotype Corsiva"/>
                          <w:b/>
                          <w:i/>
                          <w:sz w:val="24"/>
                          <w:szCs w:val="24"/>
                        </w:rPr>
                        <w:t>vizyonu;</w:t>
                      </w:r>
                      <w:r w:rsidR="00B77F42" w:rsidRPr="00EB0162">
                        <w:rPr>
                          <w:rFonts w:ascii="Monotype Corsiva" w:hAnsi="Monotype Corsiva"/>
                          <w:i/>
                          <w:sz w:val="24"/>
                          <w:szCs w:val="24"/>
                        </w:rPr>
                        <w:t xml:space="preserve"> okul paydaşlarının (yöneticilerimiz, öğretmenlerimiz ve</w:t>
                      </w:r>
                      <w:r w:rsidR="00B77F42">
                        <w:rPr>
                          <w:rFonts w:ascii="Monotype Corsiva" w:hAnsi="Monotype Corsiva"/>
                          <w:i/>
                          <w:sz w:val="24"/>
                          <w:szCs w:val="24"/>
                        </w:rPr>
                        <w:t xml:space="preserve"> velilerimizin) güç birliği ile</w:t>
                      </w:r>
                      <w:r w:rsidR="00B77F42" w:rsidRPr="00EB0162">
                        <w:rPr>
                          <w:rFonts w:ascii="Monotype Corsiva" w:hAnsi="Monotype Corsiva"/>
                          <w:i/>
                          <w:sz w:val="24"/>
                          <w:szCs w:val="24"/>
                        </w:rPr>
                        <w:t xml:space="preserve"> bulunduğumuz yerleşim biriminde her zaman öncelikle tercih edilen, Atatürk ilke ve inkılâplarına bağlı, milletini seven, geleceğe emin adımlarla yürüyen genç nesiller yetiştirmektir. Sosyal ve kültürel etkinliklerle adından söz ettiren, gelecekte kendine güvenen, kendi başına ayakta durabilen nesiller yetiştirmektir. Avrupa Birliği normlarında, eşdeğer eğitim veren en güçlü eğitim kurumlarından biri yapmaktır.</w:t>
                      </w:r>
                    </w:p>
                    <w:p w:rsidR="00B77F42" w:rsidRPr="00E86CAB" w:rsidRDefault="00B77F42" w:rsidP="00E86CAB">
                      <w:pPr>
                        <w:jc w:val="center"/>
                        <w:rPr>
                          <w:rFonts w:ascii="Monotype Corsiva" w:hAnsi="Monotype Corsiva"/>
                          <w:sz w:val="32"/>
                          <w:szCs w:val="36"/>
                        </w:rPr>
                      </w:pPr>
                      <w:r w:rsidRPr="00E86CAB">
                        <w:rPr>
                          <w:rFonts w:ascii="Monotype Corsiva" w:hAnsi="Monotype Corsiva"/>
                          <w:sz w:val="32"/>
                          <w:szCs w:val="36"/>
                        </w:rPr>
                        <w:t>.</w:t>
                      </w:r>
                    </w:p>
                    <w:p w:rsidR="00B77F42" w:rsidRDefault="00B77F42"/>
                  </w:txbxContent>
                </v:textbox>
              </v:roundrect>
            </w:pict>
          </mc:Fallback>
        </mc:AlternateContent>
      </w:r>
    </w:p>
    <w:p w:rsidR="001C5978" w:rsidRDefault="001C5978" w:rsidP="001C5978">
      <w:pPr>
        <w:pStyle w:val="GvdeMetni"/>
        <w:spacing w:before="1"/>
        <w:rPr>
          <w:rFonts w:ascii="Times New Roman" w:hAnsi="Times New Roman" w:cs="Times New Roman"/>
          <w:b/>
          <w:noProof/>
        </w:rPr>
      </w:pPr>
    </w:p>
    <w:p w:rsidR="00EB0162" w:rsidRPr="0007479A" w:rsidRDefault="00EB0162"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DA3B5D" w:rsidRPr="0007479A" w:rsidRDefault="00DA3B5D"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EB0162" w:rsidRDefault="00EB0162" w:rsidP="001C5978">
      <w:pPr>
        <w:pStyle w:val="GvdeMetni"/>
        <w:spacing w:before="1"/>
        <w:rPr>
          <w:rFonts w:ascii="Times New Roman" w:hAnsi="Times New Roman" w:cs="Times New Roman"/>
          <w:b/>
          <w:noProof/>
        </w:rPr>
      </w:pPr>
    </w:p>
    <w:p w:rsidR="00EB0162" w:rsidRDefault="00EB0162" w:rsidP="001C5978">
      <w:pPr>
        <w:pStyle w:val="GvdeMetni"/>
        <w:spacing w:before="1"/>
        <w:rPr>
          <w:rFonts w:ascii="Times New Roman" w:hAnsi="Times New Roman" w:cs="Times New Roman"/>
          <w:b/>
          <w:noProof/>
        </w:rPr>
      </w:pPr>
    </w:p>
    <w:p w:rsidR="00EB0162" w:rsidRDefault="00D7099D" w:rsidP="001C5978">
      <w:pPr>
        <w:pStyle w:val="GvdeMetni"/>
        <w:spacing w:before="1"/>
        <w:rPr>
          <w:rFonts w:ascii="Times New Roman" w:hAnsi="Times New Roman" w:cs="Times New Roman"/>
          <w:b/>
          <w:noProof/>
        </w:rPr>
      </w:pPr>
      <w:r>
        <w:rPr>
          <w:rFonts w:ascii="Times New Roman" w:hAnsi="Times New Roman" w:cs="Times New Roman"/>
          <w:noProof/>
          <w:color w:val="E26C09"/>
          <w:lang w:bidi="ar-SA"/>
        </w:rPr>
        <mc:AlternateContent>
          <mc:Choice Requires="wps">
            <w:drawing>
              <wp:anchor distT="0" distB="0" distL="114300" distR="114300" simplePos="0" relativeHeight="251758080" behindDoc="0" locked="0" layoutInCell="1" allowOverlap="1" wp14:anchorId="67490E19">
                <wp:simplePos x="0" y="0"/>
                <wp:positionH relativeFrom="column">
                  <wp:posOffset>1666875</wp:posOffset>
                </wp:positionH>
                <wp:positionV relativeFrom="paragraph">
                  <wp:posOffset>155575</wp:posOffset>
                </wp:positionV>
                <wp:extent cx="3191510" cy="3048000"/>
                <wp:effectExtent l="0" t="0" r="27940" b="19050"/>
                <wp:wrapNone/>
                <wp:docPr id="17" name="Akış Çizelgesi: Öteki İşle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1510" cy="3048000"/>
                        </a:xfrm>
                        <a:prstGeom prst="flowChartAlternateProcess">
                          <a:avLst/>
                        </a:prstGeom>
                        <a:ln>
                          <a:headEnd/>
                          <a:tailEnd/>
                        </a:ln>
                      </wps:spPr>
                      <wps:style>
                        <a:lnRef idx="2">
                          <a:schemeClr val="accent4"/>
                        </a:lnRef>
                        <a:fillRef idx="1">
                          <a:schemeClr val="lt1"/>
                        </a:fillRef>
                        <a:effectRef idx="0">
                          <a:schemeClr val="accent4"/>
                        </a:effectRef>
                        <a:fontRef idx="minor">
                          <a:schemeClr val="dk1"/>
                        </a:fontRef>
                      </wps:style>
                      <wps:txbx>
                        <w:txbxContent>
                          <w:p w:rsidR="00B77F42" w:rsidRPr="0021179B" w:rsidRDefault="00B77F42" w:rsidP="0047642B">
                            <w:pPr>
                              <w:widowControl/>
                              <w:autoSpaceDE/>
                              <w:autoSpaceDN/>
                              <w:contextualSpacing/>
                              <w:rPr>
                                <w:rFonts w:ascii="Monotype Corsiva" w:hAnsi="Monotype Corsiva" w:cs="Times New Roman"/>
                                <w:b/>
                                <w:sz w:val="24"/>
                                <w:szCs w:val="24"/>
                              </w:rPr>
                            </w:pPr>
                            <w:r w:rsidRPr="0021179B">
                              <w:rPr>
                                <w:rFonts w:ascii="Monotype Corsiva" w:hAnsi="Monotype Corsiva" w:cs="Times New Roman"/>
                                <w:b/>
                                <w:sz w:val="24"/>
                                <w:szCs w:val="24"/>
                              </w:rPr>
                              <w:t>TEMEL DEĞERLERİMİZ</w:t>
                            </w:r>
                          </w:p>
                          <w:p w:rsidR="00B77F42" w:rsidRPr="0021179B" w:rsidRDefault="00B77F42" w:rsidP="0047642B">
                            <w:pPr>
                              <w:numPr>
                                <w:ilvl w:val="0"/>
                                <w:numId w:val="30"/>
                              </w:numPr>
                              <w:spacing w:before="120"/>
                              <w:rPr>
                                <w:rFonts w:ascii="Monotype Corsiva" w:hAnsi="Monotype Corsiva" w:cs="Times New Roman"/>
                                <w:noProof/>
                                <w:sz w:val="24"/>
                                <w:szCs w:val="24"/>
                              </w:rPr>
                            </w:pPr>
                            <w:r w:rsidRPr="0021179B">
                              <w:rPr>
                                <w:rFonts w:ascii="Monotype Corsiva" w:hAnsi="Monotype Corsiva" w:cs="Times New Roman"/>
                                <w:noProof/>
                                <w:sz w:val="24"/>
                                <w:szCs w:val="24"/>
                              </w:rPr>
                              <w:t>Fırsat eşitliği</w:t>
                            </w:r>
                          </w:p>
                          <w:p w:rsidR="00B77F42" w:rsidRPr="0021179B" w:rsidRDefault="00B77F42" w:rsidP="0047642B">
                            <w:pPr>
                              <w:numPr>
                                <w:ilvl w:val="0"/>
                                <w:numId w:val="30"/>
                              </w:numPr>
                              <w:spacing w:before="120"/>
                              <w:rPr>
                                <w:rFonts w:ascii="Monotype Corsiva" w:hAnsi="Monotype Corsiva" w:cs="Times New Roman"/>
                                <w:noProof/>
                                <w:sz w:val="24"/>
                                <w:szCs w:val="24"/>
                              </w:rPr>
                            </w:pPr>
                            <w:r w:rsidRPr="0021179B">
                              <w:rPr>
                                <w:rFonts w:ascii="Monotype Corsiva" w:hAnsi="Monotype Corsiva" w:cs="Times New Roman"/>
                                <w:noProof/>
                                <w:sz w:val="24"/>
                                <w:szCs w:val="24"/>
                              </w:rPr>
                              <w:t>Kültürel ve sanatsal duyarlılık</w:t>
                            </w:r>
                          </w:p>
                          <w:p w:rsidR="00B77F42" w:rsidRPr="0021179B" w:rsidRDefault="00B77F42" w:rsidP="0047642B">
                            <w:pPr>
                              <w:numPr>
                                <w:ilvl w:val="0"/>
                                <w:numId w:val="30"/>
                              </w:numPr>
                              <w:spacing w:before="120"/>
                              <w:rPr>
                                <w:rFonts w:ascii="Monotype Corsiva" w:hAnsi="Monotype Corsiva" w:cs="Times New Roman"/>
                                <w:noProof/>
                                <w:sz w:val="24"/>
                                <w:szCs w:val="24"/>
                              </w:rPr>
                            </w:pPr>
                            <w:r w:rsidRPr="0021179B">
                              <w:rPr>
                                <w:rFonts w:ascii="Monotype Corsiva" w:hAnsi="Monotype Corsiva" w:cs="Times New Roman"/>
                                <w:noProof/>
                                <w:sz w:val="24"/>
                                <w:szCs w:val="24"/>
                              </w:rPr>
                              <w:t>İnsan, toplum, bilim ve çevre duyarlılığı</w:t>
                            </w:r>
                          </w:p>
                          <w:p w:rsidR="00B77F42" w:rsidRPr="0021179B" w:rsidRDefault="00B77F42" w:rsidP="0047642B">
                            <w:pPr>
                              <w:numPr>
                                <w:ilvl w:val="0"/>
                                <w:numId w:val="30"/>
                              </w:numPr>
                              <w:spacing w:before="120"/>
                              <w:rPr>
                                <w:rFonts w:ascii="Monotype Corsiva" w:hAnsi="Monotype Corsiva" w:cs="Times New Roman"/>
                                <w:noProof/>
                                <w:sz w:val="24"/>
                                <w:szCs w:val="24"/>
                              </w:rPr>
                            </w:pPr>
                            <w:r w:rsidRPr="0021179B">
                              <w:rPr>
                                <w:rFonts w:ascii="Monotype Corsiva" w:hAnsi="Monotype Corsiva" w:cs="Times New Roman"/>
                                <w:noProof/>
                                <w:sz w:val="24"/>
                                <w:szCs w:val="24"/>
                              </w:rPr>
                              <w:t>Din, ahlak ve değerlere bağlılık</w:t>
                            </w:r>
                          </w:p>
                          <w:p w:rsidR="00B77F42" w:rsidRPr="0021179B" w:rsidRDefault="00B77F42" w:rsidP="0047642B">
                            <w:pPr>
                              <w:numPr>
                                <w:ilvl w:val="0"/>
                                <w:numId w:val="30"/>
                              </w:numPr>
                              <w:spacing w:before="120"/>
                              <w:rPr>
                                <w:rFonts w:ascii="Monotype Corsiva" w:hAnsi="Monotype Corsiva" w:cs="Times New Roman"/>
                                <w:noProof/>
                                <w:sz w:val="24"/>
                                <w:szCs w:val="24"/>
                              </w:rPr>
                            </w:pPr>
                            <w:r w:rsidRPr="0021179B">
                              <w:rPr>
                                <w:rFonts w:ascii="Monotype Corsiva" w:hAnsi="Monotype Corsiva" w:cs="Times New Roman"/>
                                <w:noProof/>
                                <w:sz w:val="24"/>
                                <w:szCs w:val="24"/>
                              </w:rPr>
                              <w:t>Hukuk ve adalet</w:t>
                            </w:r>
                          </w:p>
                          <w:p w:rsidR="00B77F42" w:rsidRPr="0021179B" w:rsidRDefault="00B77F42" w:rsidP="0047642B">
                            <w:pPr>
                              <w:numPr>
                                <w:ilvl w:val="0"/>
                                <w:numId w:val="30"/>
                              </w:numPr>
                              <w:spacing w:before="120"/>
                              <w:rPr>
                                <w:rFonts w:ascii="Monotype Corsiva" w:hAnsi="Monotype Corsiva" w:cs="Times New Roman"/>
                                <w:noProof/>
                                <w:sz w:val="24"/>
                                <w:szCs w:val="24"/>
                              </w:rPr>
                            </w:pPr>
                            <w:r w:rsidRPr="0021179B">
                              <w:rPr>
                                <w:rFonts w:ascii="Monotype Corsiva" w:hAnsi="Monotype Corsiva" w:cs="Times New Roman"/>
                                <w:noProof/>
                                <w:sz w:val="24"/>
                                <w:szCs w:val="24"/>
                              </w:rPr>
                              <w:t>Katılımcılık ve istişare kültürü</w:t>
                            </w:r>
                          </w:p>
                          <w:p w:rsidR="00B77F42" w:rsidRPr="0021179B" w:rsidRDefault="00B77F42" w:rsidP="0047642B">
                            <w:pPr>
                              <w:numPr>
                                <w:ilvl w:val="0"/>
                                <w:numId w:val="30"/>
                              </w:numPr>
                              <w:spacing w:before="120"/>
                              <w:rPr>
                                <w:rFonts w:ascii="Monotype Corsiva" w:hAnsi="Monotype Corsiva" w:cs="Times New Roman"/>
                                <w:noProof/>
                                <w:sz w:val="24"/>
                                <w:szCs w:val="24"/>
                              </w:rPr>
                            </w:pPr>
                            <w:r w:rsidRPr="0021179B">
                              <w:rPr>
                                <w:rFonts w:ascii="Monotype Corsiva" w:hAnsi="Monotype Corsiva" w:cs="Times New Roman"/>
                                <w:noProof/>
                                <w:sz w:val="24"/>
                                <w:szCs w:val="24"/>
                              </w:rPr>
                              <w:t>Tarafsızlık, hesap verebilirlik ve şeffaflık</w:t>
                            </w:r>
                          </w:p>
                          <w:p w:rsidR="00B77F42" w:rsidRPr="0021179B" w:rsidRDefault="00B77F42" w:rsidP="0047642B">
                            <w:pPr>
                              <w:numPr>
                                <w:ilvl w:val="0"/>
                                <w:numId w:val="30"/>
                              </w:numPr>
                              <w:spacing w:before="120"/>
                              <w:rPr>
                                <w:rFonts w:ascii="Monotype Corsiva" w:hAnsi="Monotype Corsiva" w:cs="Times New Roman"/>
                                <w:noProof/>
                                <w:sz w:val="24"/>
                                <w:szCs w:val="24"/>
                              </w:rPr>
                            </w:pPr>
                            <w:r w:rsidRPr="0021179B">
                              <w:rPr>
                                <w:rFonts w:ascii="Monotype Corsiva" w:hAnsi="Monotype Corsiva" w:cs="Times New Roman"/>
                                <w:noProof/>
                                <w:sz w:val="24"/>
                                <w:szCs w:val="24"/>
                              </w:rPr>
                              <w:t>Sorumluluk</w:t>
                            </w:r>
                          </w:p>
                          <w:p w:rsidR="00B77F42" w:rsidRPr="0021179B" w:rsidRDefault="00B77F42" w:rsidP="0047642B">
                            <w:pPr>
                              <w:numPr>
                                <w:ilvl w:val="0"/>
                                <w:numId w:val="30"/>
                              </w:numPr>
                              <w:spacing w:before="120"/>
                              <w:rPr>
                                <w:rFonts w:ascii="Monotype Corsiva" w:hAnsi="Monotype Corsiva" w:cs="Times New Roman"/>
                                <w:noProof/>
                                <w:sz w:val="24"/>
                                <w:szCs w:val="24"/>
                              </w:rPr>
                            </w:pPr>
                            <w:r w:rsidRPr="0021179B">
                              <w:rPr>
                                <w:rFonts w:ascii="Monotype Corsiva" w:hAnsi="Monotype Corsiva" w:cs="Times New Roman"/>
                                <w:noProof/>
                                <w:sz w:val="24"/>
                                <w:szCs w:val="24"/>
                              </w:rPr>
                              <w:t>Vatanseverlik</w:t>
                            </w:r>
                          </w:p>
                          <w:p w:rsidR="00B77F42" w:rsidRPr="0021179B" w:rsidRDefault="00B77F42" w:rsidP="0047642B">
                            <w:pPr>
                              <w:numPr>
                                <w:ilvl w:val="0"/>
                                <w:numId w:val="30"/>
                              </w:numPr>
                              <w:spacing w:before="120"/>
                              <w:rPr>
                                <w:noProof/>
                                <w:sz w:val="24"/>
                                <w:szCs w:val="24"/>
                              </w:rPr>
                            </w:pPr>
                            <w:r w:rsidRPr="0021179B">
                              <w:rPr>
                                <w:rFonts w:ascii="Monotype Corsiva" w:hAnsi="Monotype Corsiva" w:cs="Times New Roman"/>
                                <w:noProof/>
                                <w:sz w:val="24"/>
                                <w:szCs w:val="24"/>
                              </w:rPr>
                              <w:t>Liyakat</w:t>
                            </w:r>
                          </w:p>
                          <w:p w:rsidR="00B77F42" w:rsidRPr="005571CE" w:rsidRDefault="00B77F42" w:rsidP="0047642B">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90E1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131.25pt;margin-top:12.25pt;width:251.3pt;height:240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" fillcolor="white [3201]" strokecolor="#e76618 [3207]" strokeweight="1.5pt">
                <v:stroke endcap="round"/>
                <v:textbox>
                  <w:txbxContent>
                    <w:p w:rsidR="00B77F42" w:rsidRPr="0021179B" w:rsidRDefault="00B77F42" w:rsidP="0047642B">
                      <w:pPr>
                        <w:widowControl/>
                        <w:autoSpaceDE/>
                        <w:autoSpaceDN/>
                        <w:contextualSpacing/>
                        <w:rPr>
                          <w:rFonts w:ascii="Monotype Corsiva" w:hAnsi="Monotype Corsiva" w:cs="Times New Roman"/>
                          <w:b/>
                          <w:sz w:val="24"/>
                          <w:szCs w:val="24"/>
                        </w:rPr>
                      </w:pPr>
                      <w:r w:rsidRPr="0021179B">
                        <w:rPr>
                          <w:rFonts w:ascii="Monotype Corsiva" w:hAnsi="Monotype Corsiva" w:cs="Times New Roman"/>
                          <w:b/>
                          <w:sz w:val="24"/>
                          <w:szCs w:val="24"/>
                        </w:rPr>
                        <w:t>TEMEL DEĞERLERİMİZ</w:t>
                      </w:r>
                    </w:p>
                    <w:p w:rsidR="00B77F42" w:rsidRPr="0021179B" w:rsidRDefault="00B77F42" w:rsidP="0047642B">
                      <w:pPr>
                        <w:numPr>
                          <w:ilvl w:val="0"/>
                          <w:numId w:val="30"/>
                        </w:numPr>
                        <w:spacing w:before="120"/>
                        <w:rPr>
                          <w:rFonts w:ascii="Monotype Corsiva" w:hAnsi="Monotype Corsiva" w:cs="Times New Roman"/>
                          <w:noProof/>
                          <w:sz w:val="24"/>
                          <w:szCs w:val="24"/>
                        </w:rPr>
                      </w:pPr>
                      <w:r w:rsidRPr="0021179B">
                        <w:rPr>
                          <w:rFonts w:ascii="Monotype Corsiva" w:hAnsi="Monotype Corsiva" w:cs="Times New Roman"/>
                          <w:noProof/>
                          <w:sz w:val="24"/>
                          <w:szCs w:val="24"/>
                        </w:rPr>
                        <w:t>Fırsat eşitliği</w:t>
                      </w:r>
                    </w:p>
                    <w:p w:rsidR="00B77F42" w:rsidRPr="0021179B" w:rsidRDefault="00B77F42" w:rsidP="0047642B">
                      <w:pPr>
                        <w:numPr>
                          <w:ilvl w:val="0"/>
                          <w:numId w:val="30"/>
                        </w:numPr>
                        <w:spacing w:before="120"/>
                        <w:rPr>
                          <w:rFonts w:ascii="Monotype Corsiva" w:hAnsi="Monotype Corsiva" w:cs="Times New Roman"/>
                          <w:noProof/>
                          <w:sz w:val="24"/>
                          <w:szCs w:val="24"/>
                        </w:rPr>
                      </w:pPr>
                      <w:r w:rsidRPr="0021179B">
                        <w:rPr>
                          <w:rFonts w:ascii="Monotype Corsiva" w:hAnsi="Monotype Corsiva" w:cs="Times New Roman"/>
                          <w:noProof/>
                          <w:sz w:val="24"/>
                          <w:szCs w:val="24"/>
                        </w:rPr>
                        <w:t>Kültürel ve sanatsal duyarlılık</w:t>
                      </w:r>
                    </w:p>
                    <w:p w:rsidR="00B77F42" w:rsidRPr="0021179B" w:rsidRDefault="00B77F42" w:rsidP="0047642B">
                      <w:pPr>
                        <w:numPr>
                          <w:ilvl w:val="0"/>
                          <w:numId w:val="30"/>
                        </w:numPr>
                        <w:spacing w:before="120"/>
                        <w:rPr>
                          <w:rFonts w:ascii="Monotype Corsiva" w:hAnsi="Monotype Corsiva" w:cs="Times New Roman"/>
                          <w:noProof/>
                          <w:sz w:val="24"/>
                          <w:szCs w:val="24"/>
                        </w:rPr>
                      </w:pPr>
                      <w:r w:rsidRPr="0021179B">
                        <w:rPr>
                          <w:rFonts w:ascii="Monotype Corsiva" w:hAnsi="Monotype Corsiva" w:cs="Times New Roman"/>
                          <w:noProof/>
                          <w:sz w:val="24"/>
                          <w:szCs w:val="24"/>
                        </w:rPr>
                        <w:t>İnsan, toplum, bilim ve çevre duyarlılığı</w:t>
                      </w:r>
                    </w:p>
                    <w:p w:rsidR="00B77F42" w:rsidRPr="0021179B" w:rsidRDefault="00B77F42" w:rsidP="0047642B">
                      <w:pPr>
                        <w:numPr>
                          <w:ilvl w:val="0"/>
                          <w:numId w:val="30"/>
                        </w:numPr>
                        <w:spacing w:before="120"/>
                        <w:rPr>
                          <w:rFonts w:ascii="Monotype Corsiva" w:hAnsi="Monotype Corsiva" w:cs="Times New Roman"/>
                          <w:noProof/>
                          <w:sz w:val="24"/>
                          <w:szCs w:val="24"/>
                        </w:rPr>
                      </w:pPr>
                      <w:r w:rsidRPr="0021179B">
                        <w:rPr>
                          <w:rFonts w:ascii="Monotype Corsiva" w:hAnsi="Monotype Corsiva" w:cs="Times New Roman"/>
                          <w:noProof/>
                          <w:sz w:val="24"/>
                          <w:szCs w:val="24"/>
                        </w:rPr>
                        <w:t>Din, ahlak ve değerlere bağlılık</w:t>
                      </w:r>
                    </w:p>
                    <w:p w:rsidR="00B77F42" w:rsidRPr="0021179B" w:rsidRDefault="00B77F42" w:rsidP="0047642B">
                      <w:pPr>
                        <w:numPr>
                          <w:ilvl w:val="0"/>
                          <w:numId w:val="30"/>
                        </w:numPr>
                        <w:spacing w:before="120"/>
                        <w:rPr>
                          <w:rFonts w:ascii="Monotype Corsiva" w:hAnsi="Monotype Corsiva" w:cs="Times New Roman"/>
                          <w:noProof/>
                          <w:sz w:val="24"/>
                          <w:szCs w:val="24"/>
                        </w:rPr>
                      </w:pPr>
                      <w:r w:rsidRPr="0021179B">
                        <w:rPr>
                          <w:rFonts w:ascii="Monotype Corsiva" w:hAnsi="Monotype Corsiva" w:cs="Times New Roman"/>
                          <w:noProof/>
                          <w:sz w:val="24"/>
                          <w:szCs w:val="24"/>
                        </w:rPr>
                        <w:t>Hukuk ve adalet</w:t>
                      </w:r>
                    </w:p>
                    <w:p w:rsidR="00B77F42" w:rsidRPr="0021179B" w:rsidRDefault="00B77F42" w:rsidP="0047642B">
                      <w:pPr>
                        <w:numPr>
                          <w:ilvl w:val="0"/>
                          <w:numId w:val="30"/>
                        </w:numPr>
                        <w:spacing w:before="120"/>
                        <w:rPr>
                          <w:rFonts w:ascii="Monotype Corsiva" w:hAnsi="Monotype Corsiva" w:cs="Times New Roman"/>
                          <w:noProof/>
                          <w:sz w:val="24"/>
                          <w:szCs w:val="24"/>
                        </w:rPr>
                      </w:pPr>
                      <w:r w:rsidRPr="0021179B">
                        <w:rPr>
                          <w:rFonts w:ascii="Monotype Corsiva" w:hAnsi="Monotype Corsiva" w:cs="Times New Roman"/>
                          <w:noProof/>
                          <w:sz w:val="24"/>
                          <w:szCs w:val="24"/>
                        </w:rPr>
                        <w:t>Katılımcılık ve istişare kültürü</w:t>
                      </w:r>
                    </w:p>
                    <w:p w:rsidR="00B77F42" w:rsidRPr="0021179B" w:rsidRDefault="00B77F42" w:rsidP="0047642B">
                      <w:pPr>
                        <w:numPr>
                          <w:ilvl w:val="0"/>
                          <w:numId w:val="30"/>
                        </w:numPr>
                        <w:spacing w:before="120"/>
                        <w:rPr>
                          <w:rFonts w:ascii="Monotype Corsiva" w:hAnsi="Monotype Corsiva" w:cs="Times New Roman"/>
                          <w:noProof/>
                          <w:sz w:val="24"/>
                          <w:szCs w:val="24"/>
                        </w:rPr>
                      </w:pPr>
                      <w:r w:rsidRPr="0021179B">
                        <w:rPr>
                          <w:rFonts w:ascii="Monotype Corsiva" w:hAnsi="Monotype Corsiva" w:cs="Times New Roman"/>
                          <w:noProof/>
                          <w:sz w:val="24"/>
                          <w:szCs w:val="24"/>
                        </w:rPr>
                        <w:t>Tarafsızlık, hesap verebilirlik ve şeffaflık</w:t>
                      </w:r>
                    </w:p>
                    <w:p w:rsidR="00B77F42" w:rsidRPr="0021179B" w:rsidRDefault="00B77F42" w:rsidP="0047642B">
                      <w:pPr>
                        <w:numPr>
                          <w:ilvl w:val="0"/>
                          <w:numId w:val="30"/>
                        </w:numPr>
                        <w:spacing w:before="120"/>
                        <w:rPr>
                          <w:rFonts w:ascii="Monotype Corsiva" w:hAnsi="Monotype Corsiva" w:cs="Times New Roman"/>
                          <w:noProof/>
                          <w:sz w:val="24"/>
                          <w:szCs w:val="24"/>
                        </w:rPr>
                      </w:pPr>
                      <w:r w:rsidRPr="0021179B">
                        <w:rPr>
                          <w:rFonts w:ascii="Monotype Corsiva" w:hAnsi="Monotype Corsiva" w:cs="Times New Roman"/>
                          <w:noProof/>
                          <w:sz w:val="24"/>
                          <w:szCs w:val="24"/>
                        </w:rPr>
                        <w:t>Sorumluluk</w:t>
                      </w:r>
                    </w:p>
                    <w:p w:rsidR="00B77F42" w:rsidRPr="0021179B" w:rsidRDefault="00B77F42" w:rsidP="0047642B">
                      <w:pPr>
                        <w:numPr>
                          <w:ilvl w:val="0"/>
                          <w:numId w:val="30"/>
                        </w:numPr>
                        <w:spacing w:before="120"/>
                        <w:rPr>
                          <w:rFonts w:ascii="Monotype Corsiva" w:hAnsi="Monotype Corsiva" w:cs="Times New Roman"/>
                          <w:noProof/>
                          <w:sz w:val="24"/>
                          <w:szCs w:val="24"/>
                        </w:rPr>
                      </w:pPr>
                      <w:r w:rsidRPr="0021179B">
                        <w:rPr>
                          <w:rFonts w:ascii="Monotype Corsiva" w:hAnsi="Monotype Corsiva" w:cs="Times New Roman"/>
                          <w:noProof/>
                          <w:sz w:val="24"/>
                          <w:szCs w:val="24"/>
                        </w:rPr>
                        <w:t>Vatanseverlik</w:t>
                      </w:r>
                    </w:p>
                    <w:p w:rsidR="00B77F42" w:rsidRPr="0021179B" w:rsidRDefault="00B77F42" w:rsidP="0047642B">
                      <w:pPr>
                        <w:numPr>
                          <w:ilvl w:val="0"/>
                          <w:numId w:val="30"/>
                        </w:numPr>
                        <w:spacing w:before="120"/>
                        <w:rPr>
                          <w:noProof/>
                          <w:sz w:val="24"/>
                          <w:szCs w:val="24"/>
                        </w:rPr>
                      </w:pPr>
                      <w:r w:rsidRPr="0021179B">
                        <w:rPr>
                          <w:rFonts w:ascii="Monotype Corsiva" w:hAnsi="Monotype Corsiva" w:cs="Times New Roman"/>
                          <w:noProof/>
                          <w:sz w:val="24"/>
                          <w:szCs w:val="24"/>
                        </w:rPr>
                        <w:t>Liyakat</w:t>
                      </w:r>
                    </w:p>
                    <w:p w:rsidR="00B77F42" w:rsidRPr="005571CE" w:rsidRDefault="00B77F42" w:rsidP="0047642B">
                      <w:pPr>
                        <w:rPr>
                          <w:sz w:val="24"/>
                          <w:szCs w:val="24"/>
                        </w:rPr>
                      </w:pPr>
                    </w:p>
                  </w:txbxContent>
                </v:textbox>
              </v:shape>
            </w:pict>
          </mc:Fallback>
        </mc:AlternateContent>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9C21F4" w:rsidRDefault="009C21F4" w:rsidP="0047642B">
      <w:pPr>
        <w:pStyle w:val="GvdeMetni"/>
        <w:spacing w:before="1"/>
        <w:ind w:left="567"/>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2835349" cy="438593"/>
            <wp:effectExtent l="171450" t="171450" r="174625" b="5715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inline>
        </w:drawing>
      </w:r>
      <w:bookmarkStart w:id="14" w:name="_bookmark54"/>
      <w:bookmarkStart w:id="15" w:name="_bookmark56"/>
      <w:bookmarkStart w:id="16" w:name="_bookmark58"/>
      <w:bookmarkEnd w:id="14"/>
      <w:bookmarkEnd w:id="15"/>
      <w:bookmarkEnd w:id="16"/>
    </w:p>
    <w:p w:rsidR="0050043B" w:rsidRPr="001A1E32" w:rsidRDefault="0050043B">
      <w:pPr>
        <w:rPr>
          <w:rFonts w:ascii="Times New Roman" w:hAnsi="Times New Roman" w:cs="Times New Roman"/>
          <w:b/>
          <w:bCs/>
          <w:noProof/>
          <w:color w:val="984806"/>
          <w:sz w:val="24"/>
          <w:szCs w:val="24"/>
        </w:rPr>
      </w:pPr>
    </w:p>
    <w:p w:rsidR="0050043B" w:rsidRPr="0047642B" w:rsidRDefault="0050043B" w:rsidP="0047642B">
      <w:pPr>
        <w:spacing w:before="47"/>
        <w:ind w:left="851"/>
        <w:outlineLvl w:val="1"/>
        <w:rPr>
          <w:rFonts w:ascii="Times New Roman" w:hAnsi="Times New Roman" w:cs="Times New Roman"/>
          <w:b/>
          <w:bCs/>
          <w:noProof/>
          <w:color w:val="000000"/>
        </w:rPr>
      </w:pPr>
      <w:r w:rsidRPr="0047642B">
        <w:rPr>
          <w:rFonts w:ascii="Times New Roman" w:hAnsi="Times New Roman" w:cs="Times New Roman"/>
          <w:b/>
          <w:bCs/>
          <w:noProof/>
          <w:color w:val="000000"/>
        </w:rPr>
        <w:t>Tablo 1</w:t>
      </w:r>
      <w:r w:rsidR="0047642B" w:rsidRPr="0047642B">
        <w:rPr>
          <w:rFonts w:ascii="Times New Roman" w:hAnsi="Times New Roman" w:cs="Times New Roman"/>
          <w:b/>
          <w:bCs/>
          <w:noProof/>
          <w:color w:val="000000"/>
        </w:rPr>
        <w:t>3:</w:t>
      </w:r>
      <w:r w:rsidRPr="0047642B">
        <w:rPr>
          <w:rFonts w:ascii="Times New Roman" w:hAnsi="Times New Roman" w:cs="Times New Roman"/>
          <w:b/>
          <w:bCs/>
          <w:noProof/>
          <w:color w:val="000000"/>
        </w:rPr>
        <w:t xml:space="preserve"> Stratejik Amaçlar, Hedefler</w:t>
      </w:r>
    </w:p>
    <w:p w:rsidR="00F13CAA" w:rsidRDefault="00F13CAA" w:rsidP="00F650BD">
      <w:pPr>
        <w:rPr>
          <w:rFonts w:ascii="Times New Roman" w:hAnsi="Times New Roman" w:cs="Times New Roman"/>
          <w:noProof/>
          <w:color w:val="984806"/>
          <w:sz w:val="24"/>
          <w:szCs w:val="24"/>
        </w:rPr>
      </w:pPr>
    </w:p>
    <w:tbl>
      <w:tblPr>
        <w:tblStyle w:val="KlavuzuTablo4-Vurgu21"/>
        <w:tblW w:w="9105" w:type="dxa"/>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42"/>
      </w:tblGrid>
      <w:tr w:rsidR="00591E8B" w:rsidRPr="001A1E32" w:rsidTr="00151234">
        <w:trPr>
          <w:cnfStyle w:val="100000000000" w:firstRow="1" w:lastRow="0" w:firstColumn="0" w:lastColumn="0" w:oddVBand="0" w:evenVBand="0" w:oddHBand="0" w:evenHBand="0" w:firstRowFirstColumn="0" w:firstRowLastColumn="0" w:lastRowFirstColumn="0" w:lastRowLastColumn="0"/>
          <w:trHeight w:val="951"/>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EA7666" w:themeFill="accent5" w:themeFillTint="99"/>
            <w:vAlign w:val="center"/>
          </w:tcPr>
          <w:p w:rsidR="00591E8B" w:rsidRPr="001A1E32" w:rsidRDefault="00591E8B" w:rsidP="00591E8B">
            <w:pPr>
              <w:jc w:val="center"/>
              <w:rPr>
                <w:rFonts w:eastAsia="Times New Roman"/>
                <w:noProof/>
              </w:rPr>
            </w:pPr>
            <w:r w:rsidRPr="001A1E32">
              <w:rPr>
                <w:rFonts w:eastAsia="Times New Roman"/>
                <w:noProof/>
              </w:rPr>
              <w:t>AMAÇ 1 (A1)</w:t>
            </w:r>
          </w:p>
        </w:tc>
        <w:tc>
          <w:tcPr>
            <w:tcW w:w="6842" w:type="dxa"/>
            <w:tcBorders>
              <w:top w:val="none" w:sz="0" w:space="0" w:color="auto"/>
              <w:left w:val="none" w:sz="0" w:space="0" w:color="auto"/>
              <w:bottom w:val="none" w:sz="0" w:space="0" w:color="auto"/>
              <w:right w:val="none" w:sz="0" w:space="0" w:color="auto"/>
            </w:tcBorders>
            <w:shd w:val="clear" w:color="auto" w:fill="EA7666" w:themeFill="accent5" w:themeFillTint="99"/>
            <w:vAlign w:val="center"/>
          </w:tcPr>
          <w:p w:rsidR="00591E8B" w:rsidRPr="001A1E32" w:rsidRDefault="00591E8B" w:rsidP="00591E8B">
            <w:pPr>
              <w:jc w:val="both"/>
              <w:cnfStyle w:val="100000000000" w:firstRow="1" w:lastRow="0" w:firstColumn="0" w:lastColumn="0" w:oddVBand="0" w:evenVBand="0" w:oddHBand="0" w:evenHBand="0" w:firstRowFirstColumn="0" w:firstRowLastColumn="0" w:lastRowFirstColumn="0" w:lastRowLastColumn="0"/>
              <w:rPr>
                <w:rFonts w:eastAsia="Times New Roman"/>
                <w:noProof/>
              </w:rPr>
            </w:pPr>
            <w:r w:rsidRPr="00795551">
              <w:rPr>
                <w:w w:val="95"/>
                <w:sz w:val="20"/>
                <w:szCs w:val="20"/>
              </w:rPr>
              <w:t>Temel eğitimde</w:t>
            </w:r>
            <w:r w:rsidRPr="008B0239">
              <w:rPr>
                <w:sz w:val="20"/>
                <w:szCs w:val="20"/>
              </w:rPr>
              <w:t>, fırsat eşitliği ve erişimin sağlanmasıyla öğrencileri çağın gerektirdiği evrensel yeterliliklere sahip, millî ve manevi değerleri benimsemiş sağlıklı ve mutlu bireyler olarak yetiştirmektir</w:t>
            </w:r>
            <w:r w:rsidR="00151234">
              <w:rPr>
                <w:sz w:val="20"/>
                <w:szCs w:val="20"/>
              </w:rPr>
              <w:t>.</w:t>
            </w:r>
          </w:p>
        </w:tc>
      </w:tr>
      <w:tr w:rsidR="00591E8B" w:rsidRPr="001A1E32" w:rsidTr="00151234">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591E8B" w:rsidRPr="001A1E32" w:rsidRDefault="00591E8B" w:rsidP="00591E8B">
            <w:pPr>
              <w:jc w:val="center"/>
              <w:rPr>
                <w:rFonts w:eastAsia="Times New Roman"/>
                <w:noProof/>
                <w:color w:val="000000"/>
              </w:rPr>
            </w:pPr>
            <w:r w:rsidRPr="001A1E32">
              <w:rPr>
                <w:rFonts w:eastAsia="Times New Roman"/>
                <w:noProof/>
                <w:color w:val="000000"/>
              </w:rPr>
              <w:t>Hedef 1.1 (H1.1)</w:t>
            </w:r>
          </w:p>
        </w:tc>
        <w:tc>
          <w:tcPr>
            <w:tcW w:w="6842" w:type="dxa"/>
            <w:shd w:val="clear" w:color="auto" w:fill="auto"/>
            <w:vAlign w:val="center"/>
          </w:tcPr>
          <w:p w:rsidR="00591E8B" w:rsidRPr="001A1E32" w:rsidRDefault="00591E8B" w:rsidP="00591E8B">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8B0239">
              <w:rPr>
                <w:sz w:val="20"/>
                <w:szCs w:val="20"/>
              </w:rPr>
              <w:t>Temel eğitimde fırsat eşitliğini sağlamak ve eğitime erişimi artırmak için çeşitli iyileştirmeler hayata geçirilecektir</w:t>
            </w:r>
            <w:r w:rsidR="00151234">
              <w:rPr>
                <w:sz w:val="20"/>
                <w:szCs w:val="20"/>
              </w:rPr>
              <w:t>.</w:t>
            </w:r>
          </w:p>
        </w:tc>
      </w:tr>
      <w:tr w:rsidR="00591E8B" w:rsidRPr="001A1E32" w:rsidTr="00151234">
        <w:trPr>
          <w:trHeight w:val="1130"/>
        </w:trPr>
        <w:tc>
          <w:tcPr>
            <w:cnfStyle w:val="001000000000" w:firstRow="0" w:lastRow="0" w:firstColumn="1" w:lastColumn="0" w:oddVBand="0" w:evenVBand="0" w:oddHBand="0" w:evenHBand="0" w:firstRowFirstColumn="0" w:firstRowLastColumn="0" w:lastRowFirstColumn="0" w:lastRowLastColumn="0"/>
            <w:tcW w:w="2263" w:type="dxa"/>
            <w:shd w:val="clear" w:color="auto" w:fill="EA7666" w:themeFill="accent5" w:themeFillTint="99"/>
            <w:vAlign w:val="center"/>
          </w:tcPr>
          <w:p w:rsidR="00591E8B" w:rsidRPr="001A1E32" w:rsidRDefault="00591E8B" w:rsidP="00591E8B">
            <w:pPr>
              <w:jc w:val="center"/>
              <w:rPr>
                <w:rFonts w:eastAsia="Times New Roman"/>
                <w:noProof/>
                <w:color w:val="FFFFFF"/>
              </w:rPr>
            </w:pPr>
            <w:r w:rsidRPr="001A1E32">
              <w:rPr>
                <w:rFonts w:eastAsia="Times New Roman"/>
                <w:noProof/>
                <w:color w:val="FFFFFF"/>
              </w:rPr>
              <w:t>AMAÇ 2 (A2)</w:t>
            </w:r>
          </w:p>
        </w:tc>
        <w:tc>
          <w:tcPr>
            <w:tcW w:w="6842" w:type="dxa"/>
            <w:shd w:val="clear" w:color="auto" w:fill="EA7666" w:themeFill="accent5" w:themeFillTint="99"/>
            <w:vAlign w:val="center"/>
          </w:tcPr>
          <w:p w:rsidR="00591E8B" w:rsidRPr="001A1E32" w:rsidRDefault="00591E8B" w:rsidP="00591E8B">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Pr>
                <w:color w:val="231F20"/>
                <w:w w:val="95"/>
                <w:sz w:val="20"/>
              </w:rPr>
              <w:t>Temel</w:t>
            </w:r>
            <w:r>
              <w:rPr>
                <w:color w:val="231F20"/>
                <w:spacing w:val="-7"/>
                <w:w w:val="95"/>
                <w:sz w:val="20"/>
              </w:rPr>
              <w:t xml:space="preserve"> </w:t>
            </w:r>
            <w:r>
              <w:rPr>
                <w:color w:val="231F20"/>
                <w:w w:val="95"/>
                <w:sz w:val="20"/>
              </w:rPr>
              <w:t>eğitimde</w:t>
            </w:r>
            <w:r>
              <w:rPr>
                <w:color w:val="231F20"/>
                <w:spacing w:val="-7"/>
                <w:w w:val="95"/>
                <w:sz w:val="20"/>
              </w:rPr>
              <w:t xml:space="preserve"> </w:t>
            </w:r>
            <w:r>
              <w:rPr>
                <w:color w:val="231F20"/>
                <w:w w:val="95"/>
                <w:sz w:val="20"/>
              </w:rPr>
              <w:t>fırsat</w:t>
            </w:r>
            <w:r>
              <w:rPr>
                <w:color w:val="231F20"/>
                <w:spacing w:val="-6"/>
                <w:w w:val="95"/>
                <w:sz w:val="20"/>
              </w:rPr>
              <w:t xml:space="preserve"> </w:t>
            </w:r>
            <w:r>
              <w:rPr>
                <w:color w:val="231F20"/>
                <w:w w:val="95"/>
                <w:sz w:val="20"/>
              </w:rPr>
              <w:t>eşitliği</w:t>
            </w:r>
            <w:r>
              <w:rPr>
                <w:color w:val="231F20"/>
                <w:spacing w:val="-7"/>
                <w:w w:val="95"/>
                <w:sz w:val="20"/>
              </w:rPr>
              <w:t xml:space="preserve"> </w:t>
            </w:r>
            <w:r>
              <w:rPr>
                <w:color w:val="231F20"/>
                <w:w w:val="95"/>
                <w:sz w:val="20"/>
              </w:rPr>
              <w:t>ve</w:t>
            </w:r>
            <w:r>
              <w:rPr>
                <w:color w:val="231F20"/>
                <w:spacing w:val="-6"/>
                <w:w w:val="95"/>
                <w:sz w:val="20"/>
              </w:rPr>
              <w:t xml:space="preserve"> </w:t>
            </w:r>
            <w:r>
              <w:rPr>
                <w:color w:val="231F20"/>
                <w:w w:val="95"/>
                <w:sz w:val="20"/>
              </w:rPr>
              <w:t>eğitime</w:t>
            </w:r>
            <w:r>
              <w:rPr>
                <w:color w:val="231F20"/>
                <w:spacing w:val="-7"/>
                <w:w w:val="95"/>
                <w:sz w:val="20"/>
              </w:rPr>
              <w:t xml:space="preserve"> </w:t>
            </w:r>
            <w:r>
              <w:rPr>
                <w:color w:val="231F20"/>
                <w:w w:val="95"/>
                <w:sz w:val="20"/>
              </w:rPr>
              <w:t>erişimin</w:t>
            </w:r>
            <w:r>
              <w:rPr>
                <w:color w:val="231F20"/>
                <w:spacing w:val="-6"/>
                <w:w w:val="95"/>
                <w:sz w:val="20"/>
              </w:rPr>
              <w:t xml:space="preserve"> </w:t>
            </w:r>
            <w:r>
              <w:rPr>
                <w:color w:val="231F20"/>
                <w:w w:val="95"/>
                <w:sz w:val="20"/>
              </w:rPr>
              <w:t>sağlandığı,</w:t>
            </w:r>
            <w:r>
              <w:rPr>
                <w:color w:val="231F20"/>
                <w:spacing w:val="-7"/>
                <w:w w:val="95"/>
                <w:sz w:val="20"/>
              </w:rPr>
              <w:t xml:space="preserve"> </w:t>
            </w:r>
            <w:r>
              <w:rPr>
                <w:color w:val="231F20"/>
                <w:w w:val="95"/>
                <w:sz w:val="20"/>
              </w:rPr>
              <w:t>öğretim</w:t>
            </w:r>
            <w:r>
              <w:rPr>
                <w:color w:val="231F20"/>
                <w:spacing w:val="-6"/>
                <w:w w:val="95"/>
                <w:sz w:val="20"/>
              </w:rPr>
              <w:t xml:space="preserve"> </w:t>
            </w:r>
            <w:r>
              <w:rPr>
                <w:color w:val="231F20"/>
                <w:w w:val="95"/>
                <w:sz w:val="20"/>
              </w:rPr>
              <w:t>süreçleri</w:t>
            </w:r>
            <w:r>
              <w:rPr>
                <w:color w:val="231F20"/>
                <w:spacing w:val="-7"/>
                <w:w w:val="95"/>
                <w:sz w:val="20"/>
              </w:rPr>
              <w:t xml:space="preserve"> </w:t>
            </w:r>
            <w:r>
              <w:rPr>
                <w:color w:val="231F20"/>
                <w:w w:val="95"/>
                <w:sz w:val="20"/>
              </w:rPr>
              <w:t>ve</w:t>
            </w:r>
            <w:r>
              <w:rPr>
                <w:color w:val="231F20"/>
                <w:spacing w:val="-6"/>
                <w:w w:val="95"/>
                <w:sz w:val="20"/>
              </w:rPr>
              <w:t xml:space="preserve"> </w:t>
            </w:r>
            <w:r>
              <w:rPr>
                <w:color w:val="231F20"/>
                <w:w w:val="95"/>
                <w:sz w:val="20"/>
              </w:rPr>
              <w:t>eğitim</w:t>
            </w:r>
            <w:r>
              <w:rPr>
                <w:color w:val="231F20"/>
                <w:spacing w:val="-45"/>
                <w:w w:val="95"/>
                <w:sz w:val="20"/>
              </w:rPr>
              <w:t xml:space="preserve"> </w:t>
            </w:r>
            <w:r>
              <w:rPr>
                <w:color w:val="231F20"/>
                <w:w w:val="90"/>
                <w:sz w:val="20"/>
              </w:rPr>
              <w:t>ortamlarının etkin kullanıldığı bir ekosistem inşa ederek öğrencileri çağın gerektirdiği evrensel yeterliliklere sahip, millî ve manevi değerleri benimsemiş sağlıklı ve mutlu bireyler</w:t>
            </w:r>
            <w:r>
              <w:rPr>
                <w:color w:val="231F20"/>
                <w:spacing w:val="1"/>
                <w:w w:val="90"/>
                <w:sz w:val="20"/>
              </w:rPr>
              <w:t xml:space="preserve"> </w:t>
            </w:r>
            <w:r>
              <w:rPr>
                <w:color w:val="231F20"/>
                <w:sz w:val="20"/>
              </w:rPr>
              <w:t>olarak</w:t>
            </w:r>
            <w:r>
              <w:rPr>
                <w:color w:val="231F20"/>
                <w:spacing w:val="-13"/>
                <w:sz w:val="20"/>
              </w:rPr>
              <w:t xml:space="preserve"> </w:t>
            </w:r>
            <w:r>
              <w:rPr>
                <w:color w:val="231F20"/>
                <w:sz w:val="20"/>
              </w:rPr>
              <w:t>yetiştirmek.</w:t>
            </w:r>
          </w:p>
        </w:tc>
      </w:tr>
      <w:tr w:rsidR="00591E8B" w:rsidRPr="001A1E32" w:rsidTr="00151234">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591E8B" w:rsidRPr="001A1E32" w:rsidRDefault="00591E8B" w:rsidP="00591E8B">
            <w:pPr>
              <w:jc w:val="center"/>
              <w:rPr>
                <w:rFonts w:eastAsia="Times New Roman"/>
                <w:noProof/>
                <w:color w:val="000000"/>
              </w:rPr>
            </w:pPr>
            <w:r w:rsidRPr="001A1E32">
              <w:rPr>
                <w:rFonts w:eastAsia="Times New Roman"/>
                <w:noProof/>
                <w:color w:val="000000"/>
              </w:rPr>
              <w:t>Hedef 2.1 (H2.1)</w:t>
            </w:r>
          </w:p>
        </w:tc>
        <w:tc>
          <w:tcPr>
            <w:tcW w:w="6842" w:type="dxa"/>
            <w:shd w:val="clear" w:color="auto" w:fill="auto"/>
            <w:vAlign w:val="center"/>
          </w:tcPr>
          <w:p w:rsidR="00591E8B" w:rsidRPr="001A1E32" w:rsidRDefault="00591E8B" w:rsidP="00591E8B">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Pr>
                <w:color w:val="231F20"/>
                <w:w w:val="90"/>
                <w:sz w:val="20"/>
              </w:rPr>
              <w:t>Okul</w:t>
            </w:r>
            <w:r>
              <w:rPr>
                <w:color w:val="231F20"/>
                <w:spacing w:val="11"/>
                <w:w w:val="90"/>
                <w:sz w:val="20"/>
              </w:rPr>
              <w:t xml:space="preserve"> </w:t>
            </w:r>
            <w:r>
              <w:rPr>
                <w:color w:val="231F20"/>
                <w:w w:val="90"/>
                <w:sz w:val="20"/>
              </w:rPr>
              <w:t>öncesi</w:t>
            </w:r>
            <w:r>
              <w:rPr>
                <w:color w:val="231F20"/>
                <w:spacing w:val="11"/>
                <w:w w:val="90"/>
                <w:sz w:val="20"/>
              </w:rPr>
              <w:t xml:space="preserve"> </w:t>
            </w:r>
            <w:r>
              <w:rPr>
                <w:color w:val="231F20"/>
                <w:w w:val="90"/>
                <w:sz w:val="20"/>
              </w:rPr>
              <w:t>eğitim</w:t>
            </w:r>
            <w:r>
              <w:rPr>
                <w:color w:val="231F20"/>
                <w:spacing w:val="11"/>
                <w:w w:val="90"/>
                <w:sz w:val="20"/>
              </w:rPr>
              <w:t xml:space="preserve"> </w:t>
            </w:r>
            <w:r>
              <w:rPr>
                <w:color w:val="231F20"/>
                <w:w w:val="90"/>
                <w:sz w:val="20"/>
              </w:rPr>
              <w:t>desteklenerek</w:t>
            </w:r>
            <w:r>
              <w:rPr>
                <w:color w:val="231F20"/>
                <w:spacing w:val="11"/>
                <w:w w:val="90"/>
                <w:sz w:val="20"/>
              </w:rPr>
              <w:t xml:space="preserve"> </w:t>
            </w:r>
            <w:r>
              <w:rPr>
                <w:color w:val="231F20"/>
                <w:w w:val="90"/>
                <w:sz w:val="20"/>
              </w:rPr>
              <w:t>erişim</w:t>
            </w:r>
            <w:r>
              <w:rPr>
                <w:color w:val="231F20"/>
                <w:spacing w:val="11"/>
                <w:w w:val="90"/>
                <w:sz w:val="20"/>
              </w:rPr>
              <w:t xml:space="preserve"> </w:t>
            </w:r>
            <w:r>
              <w:rPr>
                <w:color w:val="231F20"/>
                <w:w w:val="90"/>
                <w:sz w:val="20"/>
              </w:rPr>
              <w:t>imkânları</w:t>
            </w:r>
            <w:r>
              <w:rPr>
                <w:color w:val="231F20"/>
                <w:spacing w:val="12"/>
                <w:w w:val="90"/>
                <w:sz w:val="20"/>
              </w:rPr>
              <w:t xml:space="preserve"> </w:t>
            </w:r>
            <w:r>
              <w:rPr>
                <w:color w:val="231F20"/>
                <w:w w:val="90"/>
                <w:sz w:val="20"/>
              </w:rPr>
              <w:t>artırılacaktır</w:t>
            </w:r>
            <w:r w:rsidR="00151234">
              <w:rPr>
                <w:color w:val="231F20"/>
                <w:w w:val="90"/>
                <w:sz w:val="20"/>
              </w:rPr>
              <w:t>.</w:t>
            </w:r>
          </w:p>
        </w:tc>
      </w:tr>
      <w:tr w:rsidR="00591E8B" w:rsidRPr="001A1E32" w:rsidTr="00151234">
        <w:trPr>
          <w:trHeight w:val="1124"/>
        </w:trPr>
        <w:tc>
          <w:tcPr>
            <w:cnfStyle w:val="001000000000" w:firstRow="0" w:lastRow="0" w:firstColumn="1" w:lastColumn="0" w:oddVBand="0" w:evenVBand="0" w:oddHBand="0" w:evenHBand="0" w:firstRowFirstColumn="0" w:firstRowLastColumn="0" w:lastRowFirstColumn="0" w:lastRowLastColumn="0"/>
            <w:tcW w:w="2263" w:type="dxa"/>
            <w:shd w:val="clear" w:color="auto" w:fill="EA7666" w:themeFill="accent5" w:themeFillTint="99"/>
            <w:vAlign w:val="center"/>
          </w:tcPr>
          <w:p w:rsidR="00591E8B" w:rsidRPr="001A1E32" w:rsidRDefault="00591E8B" w:rsidP="00591E8B">
            <w:pPr>
              <w:jc w:val="center"/>
              <w:rPr>
                <w:rFonts w:eastAsia="Times New Roman"/>
                <w:noProof/>
                <w:color w:val="FFFFFF"/>
              </w:rPr>
            </w:pPr>
            <w:r w:rsidRPr="001A1E32">
              <w:rPr>
                <w:rFonts w:eastAsia="Times New Roman"/>
                <w:noProof/>
                <w:color w:val="FFFFFF"/>
              </w:rPr>
              <w:t>AMAÇ 3 (A3)</w:t>
            </w:r>
          </w:p>
        </w:tc>
        <w:tc>
          <w:tcPr>
            <w:tcW w:w="6842" w:type="dxa"/>
            <w:shd w:val="clear" w:color="auto" w:fill="EA7666" w:themeFill="accent5" w:themeFillTint="99"/>
            <w:vAlign w:val="center"/>
          </w:tcPr>
          <w:p w:rsidR="00591E8B" w:rsidRPr="001A1E32" w:rsidRDefault="00591E8B" w:rsidP="00591E8B">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8B0239">
              <w:rPr>
                <w:color w:val="231F20"/>
                <w:w w:val="90"/>
                <w:sz w:val="20"/>
                <w:szCs w:val="20"/>
              </w:rPr>
              <w:t>Temel</w:t>
            </w:r>
            <w:r w:rsidRPr="008B0239">
              <w:rPr>
                <w:color w:val="231F20"/>
                <w:spacing w:val="4"/>
                <w:w w:val="90"/>
                <w:sz w:val="20"/>
                <w:szCs w:val="20"/>
              </w:rPr>
              <w:t xml:space="preserve"> </w:t>
            </w:r>
            <w:r w:rsidRPr="008B0239">
              <w:rPr>
                <w:color w:val="231F20"/>
                <w:w w:val="90"/>
                <w:sz w:val="20"/>
                <w:szCs w:val="20"/>
              </w:rPr>
              <w:t>eğitimde</w:t>
            </w:r>
            <w:r w:rsidRPr="008B0239">
              <w:rPr>
                <w:color w:val="231F20"/>
                <w:spacing w:val="4"/>
                <w:w w:val="90"/>
                <w:sz w:val="20"/>
                <w:szCs w:val="20"/>
              </w:rPr>
              <w:t xml:space="preserve"> </w:t>
            </w:r>
            <w:r w:rsidRPr="008B0239">
              <w:rPr>
                <w:color w:val="231F20"/>
                <w:w w:val="90"/>
                <w:sz w:val="20"/>
                <w:szCs w:val="20"/>
              </w:rPr>
              <w:t>fırsat</w:t>
            </w:r>
            <w:r w:rsidRPr="008B0239">
              <w:rPr>
                <w:color w:val="231F20"/>
                <w:spacing w:val="4"/>
                <w:w w:val="90"/>
                <w:sz w:val="20"/>
                <w:szCs w:val="20"/>
              </w:rPr>
              <w:t xml:space="preserve"> </w:t>
            </w:r>
            <w:r w:rsidRPr="008B0239">
              <w:rPr>
                <w:color w:val="231F20"/>
                <w:w w:val="90"/>
                <w:sz w:val="20"/>
                <w:szCs w:val="20"/>
              </w:rPr>
              <w:t>eşitliği</w:t>
            </w:r>
            <w:r w:rsidRPr="008B0239">
              <w:rPr>
                <w:color w:val="231F20"/>
                <w:spacing w:val="5"/>
                <w:w w:val="90"/>
                <w:sz w:val="20"/>
                <w:szCs w:val="20"/>
              </w:rPr>
              <w:t xml:space="preserve"> </w:t>
            </w:r>
            <w:r w:rsidRPr="008B0239">
              <w:rPr>
                <w:color w:val="231F20"/>
                <w:w w:val="90"/>
                <w:sz w:val="20"/>
                <w:szCs w:val="20"/>
              </w:rPr>
              <w:t>ve</w:t>
            </w:r>
            <w:r w:rsidRPr="008B0239">
              <w:rPr>
                <w:color w:val="231F20"/>
                <w:spacing w:val="4"/>
                <w:w w:val="90"/>
                <w:sz w:val="20"/>
                <w:szCs w:val="20"/>
              </w:rPr>
              <w:t xml:space="preserve"> </w:t>
            </w:r>
            <w:r w:rsidRPr="008B0239">
              <w:rPr>
                <w:color w:val="231F20"/>
                <w:w w:val="90"/>
                <w:sz w:val="20"/>
                <w:szCs w:val="20"/>
              </w:rPr>
              <w:t>eğitime</w:t>
            </w:r>
            <w:r w:rsidRPr="008B0239">
              <w:rPr>
                <w:color w:val="231F20"/>
                <w:spacing w:val="4"/>
                <w:w w:val="90"/>
                <w:sz w:val="20"/>
                <w:szCs w:val="20"/>
              </w:rPr>
              <w:t xml:space="preserve"> </w:t>
            </w:r>
            <w:r w:rsidRPr="008B0239">
              <w:rPr>
                <w:color w:val="231F20"/>
                <w:w w:val="90"/>
                <w:sz w:val="20"/>
                <w:szCs w:val="20"/>
              </w:rPr>
              <w:t>erişimin</w:t>
            </w:r>
            <w:r w:rsidRPr="008B0239">
              <w:rPr>
                <w:color w:val="231F20"/>
                <w:spacing w:val="5"/>
                <w:w w:val="90"/>
                <w:sz w:val="20"/>
                <w:szCs w:val="20"/>
              </w:rPr>
              <w:t xml:space="preserve"> </w:t>
            </w:r>
            <w:r w:rsidRPr="008B0239">
              <w:rPr>
                <w:color w:val="231F20"/>
                <w:w w:val="90"/>
                <w:sz w:val="20"/>
                <w:szCs w:val="20"/>
              </w:rPr>
              <w:t>sağlandığı,</w:t>
            </w:r>
            <w:r w:rsidRPr="008B0239">
              <w:rPr>
                <w:color w:val="231F20"/>
                <w:spacing w:val="4"/>
                <w:w w:val="90"/>
                <w:sz w:val="20"/>
                <w:szCs w:val="20"/>
              </w:rPr>
              <w:t xml:space="preserve"> </w:t>
            </w:r>
            <w:r w:rsidRPr="008B0239">
              <w:rPr>
                <w:sz w:val="20"/>
                <w:szCs w:val="20"/>
              </w:rPr>
              <w:t>Öğretim süreçlerinin ve eğitim ortamlarının etkin bir şekilde kullanıldığı bir ekosistem oluşturularak, öğrenciler çağın gerektirdiği evrensel yeterliliklere sahip, millî ve manevi değerlere bağlı, sağlıklı v</w:t>
            </w:r>
            <w:r>
              <w:rPr>
                <w:sz w:val="20"/>
                <w:szCs w:val="20"/>
              </w:rPr>
              <w:t>e mutlu bireyler olarak yetiş</w:t>
            </w:r>
            <w:r w:rsidRPr="008B0239">
              <w:rPr>
                <w:sz w:val="20"/>
                <w:szCs w:val="20"/>
              </w:rPr>
              <w:t>tirmek.</w:t>
            </w:r>
          </w:p>
        </w:tc>
      </w:tr>
      <w:tr w:rsidR="00591E8B" w:rsidRPr="001A1E32" w:rsidTr="00151234">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591E8B" w:rsidRPr="001A1E32" w:rsidRDefault="00591E8B" w:rsidP="00591E8B">
            <w:pPr>
              <w:jc w:val="center"/>
              <w:rPr>
                <w:rFonts w:eastAsia="Times New Roman"/>
                <w:noProof/>
                <w:color w:val="000000"/>
              </w:rPr>
            </w:pPr>
            <w:r w:rsidRPr="001A1E32">
              <w:rPr>
                <w:rFonts w:eastAsia="Times New Roman"/>
                <w:noProof/>
                <w:color w:val="000000"/>
              </w:rPr>
              <w:t>Hedef 3.1 (H3.1)</w:t>
            </w:r>
          </w:p>
        </w:tc>
        <w:tc>
          <w:tcPr>
            <w:tcW w:w="6842" w:type="dxa"/>
            <w:shd w:val="clear" w:color="auto" w:fill="auto"/>
            <w:vAlign w:val="center"/>
          </w:tcPr>
          <w:p w:rsidR="00591E8B" w:rsidRPr="001A1E32" w:rsidRDefault="00591E8B" w:rsidP="00591E8B">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Pr>
                <w:color w:val="231F20"/>
                <w:w w:val="90"/>
                <w:sz w:val="20"/>
              </w:rPr>
              <w:t>Temel eğitimde bilimsel, sosyal, sportif, kültürel, sanatsal ve toplumsal hizmet gibi</w:t>
            </w:r>
            <w:r>
              <w:rPr>
                <w:color w:val="231F20"/>
                <w:spacing w:val="1"/>
                <w:w w:val="90"/>
                <w:sz w:val="20"/>
              </w:rPr>
              <w:t xml:space="preserve"> </w:t>
            </w:r>
            <w:r>
              <w:rPr>
                <w:color w:val="231F20"/>
                <w:w w:val="90"/>
                <w:sz w:val="20"/>
              </w:rPr>
              <w:t>alanlarda</w:t>
            </w:r>
            <w:r>
              <w:rPr>
                <w:color w:val="231F20"/>
                <w:spacing w:val="7"/>
                <w:w w:val="90"/>
                <w:sz w:val="20"/>
              </w:rPr>
              <w:t xml:space="preserve"> </w:t>
            </w:r>
            <w:r>
              <w:rPr>
                <w:color w:val="231F20"/>
                <w:w w:val="90"/>
                <w:sz w:val="20"/>
              </w:rPr>
              <w:t>etkinliklere</w:t>
            </w:r>
            <w:r>
              <w:rPr>
                <w:color w:val="231F20"/>
                <w:spacing w:val="7"/>
                <w:w w:val="90"/>
                <w:sz w:val="20"/>
              </w:rPr>
              <w:t xml:space="preserve"> </w:t>
            </w:r>
            <w:r>
              <w:rPr>
                <w:color w:val="231F20"/>
                <w:w w:val="90"/>
                <w:sz w:val="20"/>
              </w:rPr>
              <w:t>katılım</w:t>
            </w:r>
            <w:r>
              <w:rPr>
                <w:color w:val="231F20"/>
                <w:spacing w:val="8"/>
                <w:w w:val="90"/>
                <w:sz w:val="20"/>
              </w:rPr>
              <w:t xml:space="preserve"> </w:t>
            </w:r>
            <w:r>
              <w:rPr>
                <w:color w:val="231F20"/>
                <w:w w:val="90"/>
                <w:sz w:val="20"/>
              </w:rPr>
              <w:t>oranı</w:t>
            </w:r>
            <w:r>
              <w:rPr>
                <w:color w:val="231F20"/>
                <w:spacing w:val="7"/>
                <w:w w:val="90"/>
                <w:sz w:val="20"/>
              </w:rPr>
              <w:t xml:space="preserve"> </w:t>
            </w:r>
            <w:r>
              <w:rPr>
                <w:color w:val="231F20"/>
                <w:w w:val="90"/>
                <w:sz w:val="20"/>
              </w:rPr>
              <w:t>artırılacak</w:t>
            </w:r>
            <w:r>
              <w:rPr>
                <w:color w:val="231F20"/>
                <w:spacing w:val="8"/>
                <w:w w:val="90"/>
                <w:sz w:val="20"/>
              </w:rPr>
              <w:t xml:space="preserve"> </w:t>
            </w:r>
            <w:r>
              <w:rPr>
                <w:color w:val="231F20"/>
                <w:w w:val="90"/>
                <w:sz w:val="20"/>
              </w:rPr>
              <w:t>ve</w:t>
            </w:r>
            <w:r>
              <w:rPr>
                <w:color w:val="231F20"/>
                <w:spacing w:val="7"/>
                <w:w w:val="90"/>
                <w:sz w:val="20"/>
              </w:rPr>
              <w:t xml:space="preserve"> </w:t>
            </w:r>
            <w:r>
              <w:rPr>
                <w:color w:val="231F20"/>
                <w:w w:val="90"/>
                <w:sz w:val="20"/>
              </w:rPr>
              <w:t>sürekli</w:t>
            </w:r>
            <w:r>
              <w:rPr>
                <w:color w:val="231F20"/>
                <w:spacing w:val="7"/>
                <w:w w:val="90"/>
                <w:sz w:val="20"/>
              </w:rPr>
              <w:t xml:space="preserve"> </w:t>
            </w:r>
            <w:r>
              <w:rPr>
                <w:color w:val="231F20"/>
                <w:w w:val="90"/>
                <w:sz w:val="20"/>
              </w:rPr>
              <w:t>öğrenmeye</w:t>
            </w:r>
            <w:r>
              <w:rPr>
                <w:color w:val="231F20"/>
                <w:spacing w:val="8"/>
                <w:w w:val="90"/>
                <w:sz w:val="20"/>
              </w:rPr>
              <w:t xml:space="preserve"> </w:t>
            </w:r>
            <w:r>
              <w:rPr>
                <w:color w:val="231F20"/>
                <w:w w:val="90"/>
                <w:sz w:val="20"/>
              </w:rPr>
              <w:t>teşvik</w:t>
            </w:r>
            <w:r>
              <w:rPr>
                <w:color w:val="231F20"/>
                <w:spacing w:val="7"/>
                <w:w w:val="90"/>
                <w:sz w:val="20"/>
              </w:rPr>
              <w:t xml:space="preserve"> </w:t>
            </w:r>
            <w:r>
              <w:rPr>
                <w:color w:val="231F20"/>
                <w:w w:val="90"/>
                <w:sz w:val="20"/>
              </w:rPr>
              <w:t>etmek</w:t>
            </w:r>
            <w:r>
              <w:rPr>
                <w:color w:val="231F20"/>
                <w:spacing w:val="8"/>
                <w:w w:val="90"/>
                <w:sz w:val="20"/>
              </w:rPr>
              <w:t xml:space="preserve"> </w:t>
            </w:r>
            <w:r>
              <w:rPr>
                <w:color w:val="231F20"/>
                <w:w w:val="90"/>
                <w:sz w:val="20"/>
              </w:rPr>
              <w:t>amacıyla</w:t>
            </w:r>
            <w:r>
              <w:rPr>
                <w:color w:val="231F20"/>
                <w:spacing w:val="-42"/>
                <w:w w:val="90"/>
                <w:sz w:val="20"/>
              </w:rPr>
              <w:t xml:space="preserve"> </w:t>
            </w:r>
            <w:r>
              <w:rPr>
                <w:color w:val="231F20"/>
                <w:w w:val="90"/>
                <w:sz w:val="20"/>
              </w:rPr>
              <w:t>öğrencilere</w:t>
            </w:r>
            <w:r>
              <w:rPr>
                <w:color w:val="231F20"/>
                <w:spacing w:val="-6"/>
                <w:w w:val="90"/>
                <w:sz w:val="20"/>
              </w:rPr>
              <w:t xml:space="preserve"> </w:t>
            </w:r>
            <w:r>
              <w:rPr>
                <w:color w:val="231F20"/>
                <w:w w:val="90"/>
                <w:sz w:val="20"/>
              </w:rPr>
              <w:t>okuma</w:t>
            </w:r>
            <w:r>
              <w:rPr>
                <w:color w:val="231F20"/>
                <w:spacing w:val="-6"/>
                <w:w w:val="90"/>
                <w:sz w:val="20"/>
              </w:rPr>
              <w:t xml:space="preserve"> </w:t>
            </w:r>
            <w:r>
              <w:rPr>
                <w:color w:val="231F20"/>
                <w:w w:val="90"/>
                <w:sz w:val="20"/>
              </w:rPr>
              <w:t>kültürü</w:t>
            </w:r>
            <w:r>
              <w:rPr>
                <w:color w:val="231F20"/>
                <w:spacing w:val="-6"/>
                <w:w w:val="90"/>
                <w:sz w:val="20"/>
              </w:rPr>
              <w:t xml:space="preserve"> </w:t>
            </w:r>
            <w:r>
              <w:rPr>
                <w:color w:val="231F20"/>
                <w:w w:val="90"/>
                <w:sz w:val="20"/>
              </w:rPr>
              <w:t>kazandırılacaktır.</w:t>
            </w:r>
          </w:p>
        </w:tc>
      </w:tr>
      <w:tr w:rsidR="00591E8B" w:rsidRPr="001A1E32" w:rsidTr="00151234">
        <w:trPr>
          <w:trHeight w:val="840"/>
        </w:trPr>
        <w:tc>
          <w:tcPr>
            <w:cnfStyle w:val="001000000000" w:firstRow="0" w:lastRow="0" w:firstColumn="1" w:lastColumn="0" w:oddVBand="0" w:evenVBand="0" w:oddHBand="0" w:evenHBand="0" w:firstRowFirstColumn="0" w:firstRowLastColumn="0" w:lastRowFirstColumn="0" w:lastRowLastColumn="0"/>
            <w:tcW w:w="2263" w:type="dxa"/>
            <w:shd w:val="clear" w:color="auto" w:fill="EA7666" w:themeFill="accent5" w:themeFillTint="99"/>
            <w:vAlign w:val="center"/>
          </w:tcPr>
          <w:p w:rsidR="00591E8B" w:rsidRPr="00591E8B" w:rsidRDefault="00591E8B" w:rsidP="00591E8B">
            <w:pPr>
              <w:jc w:val="center"/>
              <w:rPr>
                <w:rFonts w:eastAsia="Times New Roman"/>
                <w:noProof/>
                <w:color w:val="FFFFFF" w:themeColor="background1"/>
              </w:rPr>
            </w:pPr>
            <w:r w:rsidRPr="00591E8B">
              <w:rPr>
                <w:rFonts w:eastAsia="Times New Roman"/>
                <w:noProof/>
                <w:color w:val="FFFFFF" w:themeColor="background1"/>
              </w:rPr>
              <w:t>AMAÇ</w:t>
            </w:r>
            <w:r w:rsidR="00151234">
              <w:rPr>
                <w:rFonts w:eastAsia="Times New Roman"/>
                <w:noProof/>
                <w:color w:val="FFFFFF" w:themeColor="background1"/>
              </w:rPr>
              <w:t xml:space="preserve"> </w:t>
            </w:r>
            <w:r w:rsidRPr="00591E8B">
              <w:rPr>
                <w:rFonts w:eastAsia="Times New Roman"/>
                <w:noProof/>
                <w:color w:val="FFFFFF" w:themeColor="background1"/>
              </w:rPr>
              <w:t>5</w:t>
            </w:r>
            <w:r w:rsidR="00151234">
              <w:rPr>
                <w:rFonts w:eastAsia="Times New Roman"/>
                <w:noProof/>
                <w:color w:val="FFFFFF" w:themeColor="background1"/>
              </w:rPr>
              <w:t xml:space="preserve"> </w:t>
            </w:r>
            <w:r w:rsidRPr="00591E8B">
              <w:rPr>
                <w:rFonts w:eastAsia="Times New Roman"/>
                <w:noProof/>
                <w:color w:val="FFFFFF" w:themeColor="background1"/>
              </w:rPr>
              <w:t>(A5)</w:t>
            </w:r>
          </w:p>
        </w:tc>
        <w:tc>
          <w:tcPr>
            <w:tcW w:w="6842" w:type="dxa"/>
            <w:shd w:val="clear" w:color="auto" w:fill="EA7666" w:themeFill="accent5" w:themeFillTint="99"/>
            <w:vAlign w:val="center"/>
          </w:tcPr>
          <w:p w:rsidR="00591E8B" w:rsidRPr="00591E8B" w:rsidRDefault="00591E8B" w:rsidP="00591E8B">
            <w:pPr>
              <w:jc w:val="both"/>
              <w:cnfStyle w:val="000000000000" w:firstRow="0" w:lastRow="0" w:firstColumn="0" w:lastColumn="0" w:oddVBand="0" w:evenVBand="0" w:oddHBand="0" w:evenHBand="0" w:firstRowFirstColumn="0" w:firstRowLastColumn="0" w:lastRowFirstColumn="0" w:lastRowLastColumn="0"/>
              <w:rPr>
                <w:color w:val="FFFFFF" w:themeColor="background1"/>
                <w:w w:val="90"/>
                <w:sz w:val="20"/>
              </w:rPr>
            </w:pPr>
            <w:r w:rsidRPr="00591E8B">
              <w:rPr>
                <w:color w:val="FFFFFF" w:themeColor="background1"/>
                <w:spacing w:val="-1"/>
                <w:w w:val="95"/>
                <w:sz w:val="20"/>
              </w:rPr>
              <w:t>Türkiye</w:t>
            </w:r>
            <w:r w:rsidRPr="00591E8B">
              <w:rPr>
                <w:color w:val="FFFFFF" w:themeColor="background1"/>
                <w:spacing w:val="-9"/>
                <w:w w:val="95"/>
                <w:sz w:val="20"/>
              </w:rPr>
              <w:t xml:space="preserve"> </w:t>
            </w:r>
            <w:r w:rsidRPr="00591E8B">
              <w:rPr>
                <w:color w:val="FFFFFF" w:themeColor="background1"/>
                <w:spacing w:val="-1"/>
                <w:w w:val="95"/>
                <w:sz w:val="20"/>
              </w:rPr>
              <w:t>Yüzyılı</w:t>
            </w:r>
            <w:r w:rsidRPr="00591E8B">
              <w:rPr>
                <w:color w:val="FFFFFF" w:themeColor="background1"/>
                <w:spacing w:val="-8"/>
                <w:w w:val="95"/>
                <w:sz w:val="20"/>
              </w:rPr>
              <w:t xml:space="preserve"> </w:t>
            </w:r>
            <w:r w:rsidRPr="00591E8B">
              <w:rPr>
                <w:color w:val="FFFFFF" w:themeColor="background1"/>
                <w:spacing w:val="-1"/>
                <w:w w:val="95"/>
                <w:sz w:val="20"/>
              </w:rPr>
              <w:t>inşasında</w:t>
            </w:r>
            <w:r w:rsidRPr="00591E8B">
              <w:rPr>
                <w:color w:val="FFFFFF" w:themeColor="background1"/>
                <w:spacing w:val="-8"/>
                <w:w w:val="95"/>
                <w:sz w:val="20"/>
              </w:rPr>
              <w:t xml:space="preserve"> </w:t>
            </w:r>
            <w:r w:rsidRPr="00591E8B">
              <w:rPr>
                <w:color w:val="FFFFFF" w:themeColor="background1"/>
                <w:spacing w:val="-1"/>
                <w:w w:val="95"/>
                <w:sz w:val="20"/>
              </w:rPr>
              <w:t>millî,</w:t>
            </w:r>
            <w:r w:rsidRPr="00591E8B">
              <w:rPr>
                <w:color w:val="FFFFFF" w:themeColor="background1"/>
                <w:spacing w:val="-9"/>
                <w:w w:val="95"/>
                <w:sz w:val="20"/>
              </w:rPr>
              <w:t xml:space="preserve"> </w:t>
            </w:r>
            <w:r w:rsidRPr="00591E8B">
              <w:rPr>
                <w:color w:val="FFFFFF" w:themeColor="background1"/>
                <w:spacing w:val="-1"/>
                <w:w w:val="95"/>
                <w:sz w:val="20"/>
              </w:rPr>
              <w:t>manevi</w:t>
            </w:r>
            <w:r w:rsidRPr="00591E8B">
              <w:rPr>
                <w:color w:val="FFFFFF" w:themeColor="background1"/>
                <w:spacing w:val="-8"/>
                <w:w w:val="95"/>
                <w:sz w:val="20"/>
              </w:rPr>
              <w:t xml:space="preserve"> </w:t>
            </w:r>
            <w:r w:rsidRPr="00591E8B">
              <w:rPr>
                <w:color w:val="FFFFFF" w:themeColor="background1"/>
                <w:spacing w:val="-1"/>
                <w:w w:val="95"/>
                <w:sz w:val="20"/>
              </w:rPr>
              <w:t>ve</w:t>
            </w:r>
            <w:r w:rsidRPr="00591E8B">
              <w:rPr>
                <w:color w:val="FFFFFF" w:themeColor="background1"/>
                <w:spacing w:val="-8"/>
                <w:w w:val="95"/>
                <w:sz w:val="20"/>
              </w:rPr>
              <w:t xml:space="preserve"> </w:t>
            </w:r>
            <w:r w:rsidRPr="00591E8B">
              <w:rPr>
                <w:color w:val="FFFFFF" w:themeColor="background1"/>
                <w:spacing w:val="-1"/>
                <w:w w:val="95"/>
                <w:sz w:val="20"/>
              </w:rPr>
              <w:t>kültürel</w:t>
            </w:r>
            <w:r w:rsidRPr="00591E8B">
              <w:rPr>
                <w:color w:val="FFFFFF" w:themeColor="background1"/>
                <w:spacing w:val="-8"/>
                <w:w w:val="95"/>
                <w:sz w:val="20"/>
              </w:rPr>
              <w:t xml:space="preserve"> </w:t>
            </w:r>
            <w:r w:rsidRPr="00591E8B">
              <w:rPr>
                <w:color w:val="FFFFFF" w:themeColor="background1"/>
                <w:w w:val="95"/>
                <w:sz w:val="20"/>
              </w:rPr>
              <w:t>değerlerini</w:t>
            </w:r>
            <w:r w:rsidRPr="00591E8B">
              <w:rPr>
                <w:color w:val="FFFFFF" w:themeColor="background1"/>
                <w:spacing w:val="-9"/>
                <w:w w:val="95"/>
                <w:sz w:val="20"/>
              </w:rPr>
              <w:t xml:space="preserve"> </w:t>
            </w:r>
            <w:r w:rsidRPr="00591E8B">
              <w:rPr>
                <w:color w:val="FFFFFF" w:themeColor="background1"/>
                <w:w w:val="95"/>
                <w:sz w:val="20"/>
              </w:rPr>
              <w:t>özümsemiş;</w:t>
            </w:r>
            <w:r w:rsidRPr="00591E8B">
              <w:rPr>
                <w:color w:val="FFFFFF" w:themeColor="background1"/>
                <w:spacing w:val="-8"/>
                <w:w w:val="95"/>
                <w:sz w:val="20"/>
              </w:rPr>
              <w:t xml:space="preserve"> </w:t>
            </w:r>
            <w:r w:rsidRPr="00591E8B">
              <w:rPr>
                <w:color w:val="FFFFFF" w:themeColor="background1"/>
                <w:w w:val="95"/>
                <w:sz w:val="20"/>
              </w:rPr>
              <w:t>çağın</w:t>
            </w:r>
            <w:r w:rsidRPr="00591E8B">
              <w:rPr>
                <w:color w:val="FFFFFF" w:themeColor="background1"/>
                <w:spacing w:val="-8"/>
                <w:w w:val="95"/>
                <w:sz w:val="20"/>
              </w:rPr>
              <w:t xml:space="preserve"> </w:t>
            </w:r>
            <w:r w:rsidRPr="00591E8B">
              <w:rPr>
                <w:color w:val="FFFFFF" w:themeColor="background1"/>
                <w:w w:val="95"/>
                <w:sz w:val="20"/>
              </w:rPr>
              <w:t>gereklerine</w:t>
            </w:r>
            <w:r w:rsidRPr="00591E8B">
              <w:rPr>
                <w:color w:val="FFFFFF" w:themeColor="background1"/>
                <w:spacing w:val="-45"/>
                <w:w w:val="95"/>
                <w:sz w:val="20"/>
              </w:rPr>
              <w:t xml:space="preserve"> </w:t>
            </w:r>
            <w:r w:rsidRPr="00591E8B">
              <w:rPr>
                <w:color w:val="FFFFFF" w:themeColor="background1"/>
                <w:w w:val="90"/>
                <w:sz w:val="20"/>
              </w:rPr>
              <w:t>uygun bilgi, beceri, tutum ve davranışlar ile demokratik anlayışa ve millî şuura sahip şahsiyetli</w:t>
            </w:r>
            <w:r w:rsidRPr="00591E8B">
              <w:rPr>
                <w:color w:val="FFFFFF" w:themeColor="background1"/>
                <w:spacing w:val="1"/>
                <w:w w:val="90"/>
                <w:sz w:val="20"/>
              </w:rPr>
              <w:t xml:space="preserve"> </w:t>
            </w:r>
            <w:r w:rsidRPr="00591E8B">
              <w:rPr>
                <w:color w:val="FFFFFF" w:themeColor="background1"/>
                <w:sz w:val="20"/>
              </w:rPr>
              <w:t>ve</w:t>
            </w:r>
            <w:r w:rsidRPr="00591E8B">
              <w:rPr>
                <w:color w:val="FFFFFF" w:themeColor="background1"/>
                <w:spacing w:val="-14"/>
                <w:sz w:val="20"/>
              </w:rPr>
              <w:t xml:space="preserve"> </w:t>
            </w:r>
            <w:r w:rsidRPr="00591E8B">
              <w:rPr>
                <w:color w:val="FFFFFF" w:themeColor="background1"/>
                <w:sz w:val="20"/>
              </w:rPr>
              <w:t>üretken</w:t>
            </w:r>
            <w:r w:rsidRPr="00591E8B">
              <w:rPr>
                <w:color w:val="FFFFFF" w:themeColor="background1"/>
                <w:spacing w:val="-13"/>
                <w:sz w:val="20"/>
              </w:rPr>
              <w:t xml:space="preserve"> </w:t>
            </w:r>
            <w:r w:rsidRPr="00591E8B">
              <w:rPr>
                <w:color w:val="FFFFFF" w:themeColor="background1"/>
                <w:sz w:val="20"/>
              </w:rPr>
              <w:t>öğrenciler</w:t>
            </w:r>
            <w:r w:rsidRPr="00591E8B">
              <w:rPr>
                <w:color w:val="FFFFFF" w:themeColor="background1"/>
                <w:spacing w:val="-14"/>
                <w:sz w:val="20"/>
              </w:rPr>
              <w:t xml:space="preserve"> </w:t>
            </w:r>
            <w:r w:rsidRPr="00591E8B">
              <w:rPr>
                <w:color w:val="FFFFFF" w:themeColor="background1"/>
                <w:sz w:val="20"/>
              </w:rPr>
              <w:t>yetiştirmek</w:t>
            </w:r>
            <w:r w:rsidR="00151234">
              <w:rPr>
                <w:color w:val="FFFFFF" w:themeColor="background1"/>
                <w:sz w:val="20"/>
              </w:rPr>
              <w:t>.</w:t>
            </w:r>
          </w:p>
        </w:tc>
      </w:tr>
      <w:tr w:rsidR="00591E8B" w:rsidRPr="001A1E32" w:rsidTr="00151234">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591E8B" w:rsidRPr="001A1E32" w:rsidRDefault="00591E8B" w:rsidP="00591E8B">
            <w:pPr>
              <w:jc w:val="center"/>
              <w:rPr>
                <w:rFonts w:eastAsia="Times New Roman"/>
                <w:noProof/>
                <w:color w:val="000000"/>
              </w:rPr>
            </w:pPr>
            <w:r>
              <w:rPr>
                <w:rFonts w:eastAsia="Times New Roman"/>
                <w:noProof/>
                <w:color w:val="000000"/>
              </w:rPr>
              <w:t>Hedef</w:t>
            </w:r>
            <w:r w:rsidR="00151234">
              <w:rPr>
                <w:rFonts w:eastAsia="Times New Roman"/>
                <w:noProof/>
                <w:color w:val="000000"/>
              </w:rPr>
              <w:t xml:space="preserve"> </w:t>
            </w:r>
            <w:r>
              <w:rPr>
                <w:rFonts w:eastAsia="Times New Roman"/>
                <w:noProof/>
                <w:color w:val="000000"/>
              </w:rPr>
              <w:t>5.1</w:t>
            </w:r>
            <w:r w:rsidR="00151234">
              <w:rPr>
                <w:rFonts w:eastAsia="Times New Roman"/>
                <w:noProof/>
                <w:color w:val="000000"/>
              </w:rPr>
              <w:t xml:space="preserve"> </w:t>
            </w:r>
            <w:r>
              <w:rPr>
                <w:rFonts w:eastAsia="Times New Roman"/>
                <w:noProof/>
                <w:color w:val="000000"/>
              </w:rPr>
              <w:t>(H5.1)</w:t>
            </w:r>
          </w:p>
        </w:tc>
        <w:tc>
          <w:tcPr>
            <w:tcW w:w="6842" w:type="dxa"/>
            <w:shd w:val="clear" w:color="auto" w:fill="auto"/>
            <w:vAlign w:val="center"/>
          </w:tcPr>
          <w:p w:rsidR="00591E8B" w:rsidRDefault="00591E8B" w:rsidP="00591E8B">
            <w:pPr>
              <w:jc w:val="both"/>
              <w:cnfStyle w:val="000000100000" w:firstRow="0" w:lastRow="0" w:firstColumn="0" w:lastColumn="0" w:oddVBand="0" w:evenVBand="0" w:oddHBand="1" w:evenHBand="0" w:firstRowFirstColumn="0" w:firstRowLastColumn="0" w:lastRowFirstColumn="0" w:lastRowLastColumn="0"/>
              <w:rPr>
                <w:color w:val="231F20"/>
                <w:w w:val="90"/>
                <w:sz w:val="20"/>
              </w:rPr>
            </w:pPr>
            <w:r>
              <w:rPr>
                <w:color w:val="231F20"/>
                <w:w w:val="90"/>
                <w:sz w:val="20"/>
              </w:rPr>
              <w:t>Okullarda uygulanan yerel ve ulusal projelerdeki sayıyı arttırmak.</w:t>
            </w:r>
          </w:p>
        </w:tc>
      </w:tr>
      <w:tr w:rsidR="00591E8B" w:rsidRPr="001A1E32" w:rsidTr="00151234">
        <w:trPr>
          <w:trHeight w:val="55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591E8B" w:rsidRPr="001A1E32" w:rsidRDefault="00591E8B" w:rsidP="00591E8B">
            <w:pPr>
              <w:jc w:val="center"/>
              <w:rPr>
                <w:rFonts w:eastAsia="Times New Roman"/>
                <w:noProof/>
                <w:color w:val="000000"/>
              </w:rPr>
            </w:pPr>
            <w:r>
              <w:rPr>
                <w:rFonts w:eastAsia="Times New Roman"/>
                <w:noProof/>
                <w:color w:val="000000"/>
              </w:rPr>
              <w:t>Hedef</w:t>
            </w:r>
            <w:r w:rsidR="00151234">
              <w:rPr>
                <w:rFonts w:eastAsia="Times New Roman"/>
                <w:noProof/>
                <w:color w:val="000000"/>
              </w:rPr>
              <w:t xml:space="preserve"> </w:t>
            </w:r>
            <w:r>
              <w:rPr>
                <w:rFonts w:eastAsia="Times New Roman"/>
                <w:noProof/>
                <w:color w:val="000000"/>
              </w:rPr>
              <w:t>5.2</w:t>
            </w:r>
            <w:r w:rsidR="00151234">
              <w:rPr>
                <w:rFonts w:eastAsia="Times New Roman"/>
                <w:noProof/>
                <w:color w:val="000000"/>
              </w:rPr>
              <w:t xml:space="preserve"> </w:t>
            </w:r>
            <w:r>
              <w:rPr>
                <w:rFonts w:eastAsia="Times New Roman"/>
                <w:noProof/>
                <w:color w:val="000000"/>
              </w:rPr>
              <w:t>(H5.2)</w:t>
            </w:r>
          </w:p>
        </w:tc>
        <w:tc>
          <w:tcPr>
            <w:tcW w:w="6842" w:type="dxa"/>
            <w:shd w:val="clear" w:color="auto" w:fill="auto"/>
            <w:vAlign w:val="center"/>
          </w:tcPr>
          <w:p w:rsidR="00591E8B" w:rsidRDefault="00591E8B" w:rsidP="00151234">
            <w:pPr>
              <w:jc w:val="both"/>
              <w:cnfStyle w:val="000000000000" w:firstRow="0" w:lastRow="0" w:firstColumn="0" w:lastColumn="0" w:oddVBand="0" w:evenVBand="0" w:oddHBand="0" w:evenHBand="0" w:firstRowFirstColumn="0" w:firstRowLastColumn="0" w:lastRowFirstColumn="0" w:lastRowLastColumn="0"/>
              <w:rPr>
                <w:color w:val="231F20"/>
                <w:w w:val="90"/>
                <w:sz w:val="20"/>
              </w:rPr>
            </w:pPr>
            <w:r>
              <w:rPr>
                <w:color w:val="231F20"/>
                <w:w w:val="90"/>
                <w:sz w:val="20"/>
              </w:rPr>
              <w:t>Sürdürülebilir</w:t>
            </w:r>
            <w:r>
              <w:rPr>
                <w:color w:val="231F20"/>
                <w:spacing w:val="8"/>
                <w:w w:val="90"/>
                <w:sz w:val="20"/>
              </w:rPr>
              <w:t xml:space="preserve"> </w:t>
            </w:r>
            <w:r>
              <w:rPr>
                <w:color w:val="231F20"/>
                <w:w w:val="90"/>
                <w:sz w:val="20"/>
              </w:rPr>
              <w:t>kalkınma</w:t>
            </w:r>
            <w:r>
              <w:rPr>
                <w:color w:val="231F20"/>
                <w:spacing w:val="9"/>
                <w:w w:val="90"/>
                <w:sz w:val="20"/>
              </w:rPr>
              <w:t xml:space="preserve"> </w:t>
            </w:r>
            <w:r>
              <w:rPr>
                <w:color w:val="231F20"/>
                <w:w w:val="90"/>
                <w:sz w:val="20"/>
              </w:rPr>
              <w:t>hedeflerine</w:t>
            </w:r>
            <w:r>
              <w:rPr>
                <w:color w:val="231F20"/>
                <w:spacing w:val="8"/>
                <w:w w:val="90"/>
                <w:sz w:val="20"/>
              </w:rPr>
              <w:t xml:space="preserve"> </w:t>
            </w:r>
            <w:r>
              <w:rPr>
                <w:color w:val="231F20"/>
                <w:w w:val="90"/>
                <w:sz w:val="20"/>
              </w:rPr>
              <w:t>uygun</w:t>
            </w:r>
            <w:r>
              <w:rPr>
                <w:color w:val="231F20"/>
                <w:spacing w:val="9"/>
                <w:w w:val="90"/>
                <w:sz w:val="20"/>
              </w:rPr>
              <w:t xml:space="preserve"> </w:t>
            </w:r>
            <w:r>
              <w:rPr>
                <w:color w:val="231F20"/>
                <w:w w:val="90"/>
                <w:sz w:val="20"/>
              </w:rPr>
              <w:t>bir</w:t>
            </w:r>
            <w:r>
              <w:rPr>
                <w:color w:val="231F20"/>
                <w:spacing w:val="9"/>
                <w:w w:val="90"/>
                <w:sz w:val="20"/>
              </w:rPr>
              <w:t xml:space="preserve"> </w:t>
            </w:r>
            <w:r>
              <w:rPr>
                <w:color w:val="231F20"/>
                <w:w w:val="90"/>
                <w:sz w:val="20"/>
              </w:rPr>
              <w:t>yaklaşımla</w:t>
            </w:r>
            <w:r>
              <w:rPr>
                <w:color w:val="231F20"/>
                <w:spacing w:val="8"/>
                <w:w w:val="90"/>
                <w:sz w:val="20"/>
              </w:rPr>
              <w:t xml:space="preserve"> </w:t>
            </w:r>
            <w:r>
              <w:rPr>
                <w:color w:val="231F20"/>
                <w:w w:val="90"/>
                <w:sz w:val="20"/>
              </w:rPr>
              <w:t>çevre</w:t>
            </w:r>
            <w:r>
              <w:rPr>
                <w:color w:val="231F20"/>
                <w:spacing w:val="9"/>
                <w:w w:val="90"/>
                <w:sz w:val="20"/>
              </w:rPr>
              <w:t xml:space="preserve"> </w:t>
            </w:r>
            <w:r>
              <w:rPr>
                <w:color w:val="231F20"/>
                <w:w w:val="90"/>
                <w:sz w:val="20"/>
              </w:rPr>
              <w:t>ve</w:t>
            </w:r>
            <w:r>
              <w:rPr>
                <w:color w:val="231F20"/>
                <w:spacing w:val="8"/>
                <w:w w:val="90"/>
                <w:sz w:val="20"/>
              </w:rPr>
              <w:t xml:space="preserve"> </w:t>
            </w:r>
            <w:r>
              <w:rPr>
                <w:color w:val="231F20"/>
                <w:w w:val="90"/>
                <w:sz w:val="20"/>
              </w:rPr>
              <w:t>iklim</w:t>
            </w:r>
            <w:r>
              <w:rPr>
                <w:color w:val="231F20"/>
                <w:spacing w:val="9"/>
                <w:w w:val="90"/>
                <w:sz w:val="20"/>
              </w:rPr>
              <w:t xml:space="preserve"> </w:t>
            </w:r>
            <w:r>
              <w:rPr>
                <w:color w:val="231F20"/>
                <w:w w:val="90"/>
                <w:sz w:val="20"/>
              </w:rPr>
              <w:t>değişikliği</w:t>
            </w:r>
            <w:r>
              <w:rPr>
                <w:color w:val="231F20"/>
                <w:spacing w:val="9"/>
                <w:w w:val="90"/>
                <w:sz w:val="20"/>
              </w:rPr>
              <w:t xml:space="preserve"> </w:t>
            </w:r>
            <w:r w:rsidR="00151234">
              <w:rPr>
                <w:color w:val="231F20"/>
                <w:w w:val="90"/>
                <w:sz w:val="20"/>
              </w:rPr>
              <w:t>konusunda farkındalığın</w:t>
            </w:r>
            <w:r>
              <w:rPr>
                <w:color w:val="231F20"/>
                <w:spacing w:val="-15"/>
                <w:sz w:val="20"/>
              </w:rPr>
              <w:t xml:space="preserve"> </w:t>
            </w:r>
            <w:r>
              <w:rPr>
                <w:color w:val="231F20"/>
                <w:sz w:val="20"/>
              </w:rPr>
              <w:t>artırılması</w:t>
            </w:r>
            <w:r>
              <w:rPr>
                <w:color w:val="231F20"/>
                <w:spacing w:val="-14"/>
                <w:sz w:val="20"/>
              </w:rPr>
              <w:t xml:space="preserve"> </w:t>
            </w:r>
            <w:r>
              <w:rPr>
                <w:color w:val="231F20"/>
                <w:sz w:val="20"/>
              </w:rPr>
              <w:t>sağlanacaktır</w:t>
            </w:r>
            <w:r w:rsidR="00151234">
              <w:rPr>
                <w:color w:val="231F20"/>
                <w:sz w:val="20"/>
              </w:rPr>
              <w:t>.</w:t>
            </w:r>
          </w:p>
        </w:tc>
      </w:tr>
      <w:tr w:rsidR="00591E8B" w:rsidRPr="001A1E32" w:rsidTr="00151234">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2263" w:type="dxa"/>
            <w:shd w:val="clear" w:color="auto" w:fill="EA7666" w:themeFill="accent5" w:themeFillTint="99"/>
            <w:vAlign w:val="center"/>
          </w:tcPr>
          <w:p w:rsidR="00591E8B" w:rsidRPr="00591E8B" w:rsidRDefault="00591E8B" w:rsidP="00151234">
            <w:pPr>
              <w:jc w:val="center"/>
              <w:rPr>
                <w:rFonts w:eastAsia="Times New Roman"/>
                <w:noProof/>
                <w:color w:val="FFFFFF" w:themeColor="background1"/>
              </w:rPr>
            </w:pPr>
            <w:r w:rsidRPr="00591E8B">
              <w:rPr>
                <w:rFonts w:eastAsia="Times New Roman"/>
                <w:noProof/>
                <w:color w:val="FFFFFF" w:themeColor="background1"/>
              </w:rPr>
              <w:t>AMAÇ</w:t>
            </w:r>
            <w:r w:rsidR="00151234">
              <w:rPr>
                <w:rFonts w:eastAsia="Times New Roman"/>
                <w:noProof/>
                <w:color w:val="FFFFFF" w:themeColor="background1"/>
              </w:rPr>
              <w:t xml:space="preserve">6 </w:t>
            </w:r>
            <w:r w:rsidRPr="00591E8B">
              <w:rPr>
                <w:rFonts w:eastAsia="Times New Roman"/>
                <w:noProof/>
                <w:color w:val="FFFFFF" w:themeColor="background1"/>
              </w:rPr>
              <w:t>(A</w:t>
            </w:r>
            <w:r w:rsidR="00151234">
              <w:rPr>
                <w:rFonts w:eastAsia="Times New Roman"/>
                <w:noProof/>
                <w:color w:val="FFFFFF" w:themeColor="background1"/>
              </w:rPr>
              <w:t>6</w:t>
            </w:r>
            <w:r w:rsidRPr="00591E8B">
              <w:rPr>
                <w:rFonts w:eastAsia="Times New Roman"/>
                <w:noProof/>
                <w:color w:val="FFFFFF" w:themeColor="background1"/>
              </w:rPr>
              <w:t>)</w:t>
            </w:r>
          </w:p>
        </w:tc>
        <w:tc>
          <w:tcPr>
            <w:tcW w:w="6842" w:type="dxa"/>
            <w:shd w:val="clear" w:color="auto" w:fill="EA7666" w:themeFill="accent5" w:themeFillTint="99"/>
            <w:vAlign w:val="center"/>
          </w:tcPr>
          <w:p w:rsidR="00591E8B" w:rsidRPr="00591E8B" w:rsidRDefault="00591E8B" w:rsidP="00151234">
            <w:pPr>
              <w:jc w:val="both"/>
              <w:cnfStyle w:val="000000100000" w:firstRow="0" w:lastRow="0" w:firstColumn="0" w:lastColumn="0" w:oddVBand="0" w:evenVBand="0" w:oddHBand="1" w:evenHBand="0" w:firstRowFirstColumn="0" w:firstRowLastColumn="0" w:lastRowFirstColumn="0" w:lastRowLastColumn="0"/>
              <w:rPr>
                <w:color w:val="FFFFFF" w:themeColor="background1"/>
                <w:w w:val="90"/>
                <w:sz w:val="20"/>
              </w:rPr>
            </w:pPr>
            <w:r w:rsidRPr="00591E8B">
              <w:rPr>
                <w:color w:val="FFFFFF" w:themeColor="background1"/>
                <w:w w:val="90"/>
                <w:sz w:val="20"/>
              </w:rPr>
              <w:t xml:space="preserve">Türkiye Yüzyılı </w:t>
            </w:r>
            <w:proofErr w:type="gramStart"/>
            <w:r w:rsidRPr="00591E8B">
              <w:rPr>
                <w:color w:val="FFFFFF" w:themeColor="background1"/>
                <w:w w:val="90"/>
                <w:sz w:val="20"/>
              </w:rPr>
              <w:t>vizyonu</w:t>
            </w:r>
            <w:proofErr w:type="gramEnd"/>
            <w:r w:rsidRPr="00591E8B">
              <w:rPr>
                <w:color w:val="FFFFFF" w:themeColor="background1"/>
                <w:w w:val="90"/>
                <w:sz w:val="20"/>
              </w:rPr>
              <w:t xml:space="preserve"> doğrultusunda fiziki ve teknolojik alty</w:t>
            </w:r>
            <w:r>
              <w:rPr>
                <w:color w:val="FFFFFF" w:themeColor="background1"/>
                <w:w w:val="90"/>
                <w:sz w:val="20"/>
              </w:rPr>
              <w:t>apısıyla güçlü, nitelikli perso</w:t>
            </w:r>
            <w:r w:rsidRPr="00591E8B">
              <w:rPr>
                <w:color w:val="FFFFFF" w:themeColor="background1"/>
                <w:w w:val="95"/>
                <w:sz w:val="20"/>
              </w:rPr>
              <w:t>nelle</w:t>
            </w:r>
            <w:r w:rsidRPr="00591E8B">
              <w:rPr>
                <w:color w:val="FFFFFF" w:themeColor="background1"/>
                <w:spacing w:val="-8"/>
                <w:w w:val="95"/>
                <w:sz w:val="20"/>
              </w:rPr>
              <w:t xml:space="preserve"> </w:t>
            </w:r>
            <w:r w:rsidRPr="00591E8B">
              <w:rPr>
                <w:color w:val="FFFFFF" w:themeColor="background1"/>
                <w:w w:val="95"/>
                <w:sz w:val="20"/>
              </w:rPr>
              <w:t>eğitime</w:t>
            </w:r>
            <w:r w:rsidRPr="00591E8B">
              <w:rPr>
                <w:color w:val="FFFFFF" w:themeColor="background1"/>
                <w:spacing w:val="-7"/>
                <w:w w:val="95"/>
                <w:sz w:val="20"/>
              </w:rPr>
              <w:t xml:space="preserve"> </w:t>
            </w:r>
            <w:r w:rsidRPr="00591E8B">
              <w:rPr>
                <w:color w:val="FFFFFF" w:themeColor="background1"/>
                <w:w w:val="95"/>
                <w:sz w:val="20"/>
              </w:rPr>
              <w:t>erişimi</w:t>
            </w:r>
            <w:r w:rsidRPr="00591E8B">
              <w:rPr>
                <w:color w:val="FFFFFF" w:themeColor="background1"/>
                <w:spacing w:val="-7"/>
                <w:w w:val="95"/>
                <w:sz w:val="20"/>
              </w:rPr>
              <w:t xml:space="preserve"> </w:t>
            </w:r>
            <w:r w:rsidRPr="00591E8B">
              <w:rPr>
                <w:color w:val="FFFFFF" w:themeColor="background1"/>
                <w:w w:val="95"/>
                <w:sz w:val="20"/>
              </w:rPr>
              <w:t>ve</w:t>
            </w:r>
            <w:r w:rsidRPr="00591E8B">
              <w:rPr>
                <w:color w:val="FFFFFF" w:themeColor="background1"/>
                <w:spacing w:val="-7"/>
                <w:w w:val="95"/>
                <w:sz w:val="20"/>
              </w:rPr>
              <w:t xml:space="preserve"> </w:t>
            </w:r>
            <w:r w:rsidRPr="00591E8B">
              <w:rPr>
                <w:color w:val="FFFFFF" w:themeColor="background1"/>
                <w:w w:val="95"/>
                <w:sz w:val="20"/>
              </w:rPr>
              <w:t>eğitimde</w:t>
            </w:r>
            <w:r w:rsidRPr="00591E8B">
              <w:rPr>
                <w:color w:val="FFFFFF" w:themeColor="background1"/>
                <w:spacing w:val="-7"/>
                <w:w w:val="95"/>
                <w:sz w:val="20"/>
              </w:rPr>
              <w:t xml:space="preserve"> </w:t>
            </w:r>
            <w:r w:rsidRPr="00591E8B">
              <w:rPr>
                <w:color w:val="FFFFFF" w:themeColor="background1"/>
                <w:w w:val="95"/>
                <w:sz w:val="20"/>
              </w:rPr>
              <w:t>kaliteyi</w:t>
            </w:r>
            <w:r w:rsidRPr="00591E8B">
              <w:rPr>
                <w:color w:val="FFFFFF" w:themeColor="background1"/>
                <w:spacing w:val="-7"/>
                <w:w w:val="95"/>
                <w:sz w:val="20"/>
              </w:rPr>
              <w:t xml:space="preserve"> </w:t>
            </w:r>
            <w:r w:rsidRPr="00591E8B">
              <w:rPr>
                <w:color w:val="FFFFFF" w:themeColor="background1"/>
                <w:w w:val="95"/>
                <w:sz w:val="20"/>
              </w:rPr>
              <w:t>artıracak,</w:t>
            </w:r>
            <w:r w:rsidRPr="00591E8B">
              <w:rPr>
                <w:color w:val="FFFFFF" w:themeColor="background1"/>
                <w:spacing w:val="-7"/>
                <w:w w:val="95"/>
                <w:sz w:val="20"/>
              </w:rPr>
              <w:t xml:space="preserve"> </w:t>
            </w:r>
            <w:r w:rsidRPr="00591E8B">
              <w:rPr>
                <w:color w:val="FFFFFF" w:themeColor="background1"/>
                <w:w w:val="95"/>
                <w:sz w:val="20"/>
              </w:rPr>
              <w:t>etkin</w:t>
            </w:r>
            <w:r w:rsidRPr="00591E8B">
              <w:rPr>
                <w:color w:val="FFFFFF" w:themeColor="background1"/>
                <w:spacing w:val="-7"/>
                <w:w w:val="95"/>
                <w:sz w:val="20"/>
              </w:rPr>
              <w:t xml:space="preserve"> </w:t>
            </w:r>
            <w:r w:rsidRPr="00591E8B">
              <w:rPr>
                <w:color w:val="FFFFFF" w:themeColor="background1"/>
                <w:w w:val="95"/>
                <w:sz w:val="20"/>
              </w:rPr>
              <w:t>ve</w:t>
            </w:r>
            <w:r w:rsidRPr="00591E8B">
              <w:rPr>
                <w:color w:val="FFFFFF" w:themeColor="background1"/>
                <w:spacing w:val="-7"/>
                <w:w w:val="95"/>
                <w:sz w:val="20"/>
              </w:rPr>
              <w:t xml:space="preserve"> </w:t>
            </w:r>
            <w:r w:rsidRPr="00591E8B">
              <w:rPr>
                <w:color w:val="FFFFFF" w:themeColor="background1"/>
                <w:w w:val="95"/>
                <w:sz w:val="20"/>
              </w:rPr>
              <w:t>hesap</w:t>
            </w:r>
            <w:r w:rsidRPr="00591E8B">
              <w:rPr>
                <w:color w:val="FFFFFF" w:themeColor="background1"/>
                <w:spacing w:val="-7"/>
                <w:w w:val="95"/>
                <w:sz w:val="20"/>
              </w:rPr>
              <w:t xml:space="preserve"> </w:t>
            </w:r>
            <w:r w:rsidRPr="00591E8B">
              <w:rPr>
                <w:color w:val="FFFFFF" w:themeColor="background1"/>
                <w:w w:val="95"/>
                <w:sz w:val="20"/>
              </w:rPr>
              <w:t>verebilen</w:t>
            </w:r>
            <w:r w:rsidRPr="00591E8B">
              <w:rPr>
                <w:color w:val="FFFFFF" w:themeColor="background1"/>
                <w:spacing w:val="-7"/>
                <w:w w:val="95"/>
                <w:sz w:val="20"/>
              </w:rPr>
              <w:t xml:space="preserve"> </w:t>
            </w:r>
            <w:r w:rsidRPr="00591E8B">
              <w:rPr>
                <w:color w:val="FFFFFF" w:themeColor="background1"/>
                <w:w w:val="95"/>
                <w:sz w:val="20"/>
              </w:rPr>
              <w:t>kurumsal</w:t>
            </w:r>
            <w:r w:rsidRPr="00591E8B">
              <w:rPr>
                <w:color w:val="FFFFFF" w:themeColor="background1"/>
                <w:spacing w:val="-7"/>
                <w:w w:val="95"/>
                <w:sz w:val="20"/>
              </w:rPr>
              <w:t xml:space="preserve"> </w:t>
            </w:r>
            <w:r w:rsidR="00151234">
              <w:rPr>
                <w:color w:val="FFFFFF" w:themeColor="background1"/>
                <w:w w:val="95"/>
                <w:sz w:val="20"/>
              </w:rPr>
              <w:t>yapıyı geliştirmek.</w:t>
            </w:r>
          </w:p>
        </w:tc>
      </w:tr>
      <w:tr w:rsidR="00591E8B" w:rsidRPr="001A1E32" w:rsidTr="00151234">
        <w:trPr>
          <w:trHeight w:val="1264"/>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591E8B" w:rsidRDefault="00591E8B" w:rsidP="00151234">
            <w:pPr>
              <w:jc w:val="center"/>
              <w:rPr>
                <w:rFonts w:eastAsia="Times New Roman"/>
                <w:noProof/>
                <w:color w:val="000000"/>
              </w:rPr>
            </w:pPr>
            <w:r>
              <w:rPr>
                <w:rFonts w:eastAsia="Times New Roman"/>
                <w:noProof/>
                <w:color w:val="000000"/>
              </w:rPr>
              <w:t>Hedef</w:t>
            </w:r>
            <w:r w:rsidR="00151234">
              <w:rPr>
                <w:rFonts w:eastAsia="Times New Roman"/>
                <w:noProof/>
                <w:color w:val="000000"/>
              </w:rPr>
              <w:t xml:space="preserve"> 6</w:t>
            </w:r>
            <w:r>
              <w:rPr>
                <w:rFonts w:eastAsia="Times New Roman"/>
                <w:noProof/>
                <w:color w:val="000000"/>
              </w:rPr>
              <w:t>.1</w:t>
            </w:r>
            <w:r w:rsidR="00151234">
              <w:rPr>
                <w:rFonts w:eastAsia="Times New Roman"/>
                <w:noProof/>
                <w:color w:val="000000"/>
              </w:rPr>
              <w:t xml:space="preserve"> </w:t>
            </w:r>
            <w:r>
              <w:rPr>
                <w:rFonts w:eastAsia="Times New Roman"/>
                <w:noProof/>
                <w:color w:val="000000"/>
              </w:rPr>
              <w:t>(H</w:t>
            </w:r>
            <w:r w:rsidR="00151234">
              <w:rPr>
                <w:rFonts w:eastAsia="Times New Roman"/>
                <w:noProof/>
                <w:color w:val="000000"/>
              </w:rPr>
              <w:t>6</w:t>
            </w:r>
            <w:r>
              <w:rPr>
                <w:rFonts w:eastAsia="Times New Roman"/>
                <w:noProof/>
                <w:color w:val="000000"/>
              </w:rPr>
              <w:t>.1)</w:t>
            </w:r>
          </w:p>
        </w:tc>
        <w:tc>
          <w:tcPr>
            <w:tcW w:w="6842" w:type="dxa"/>
            <w:shd w:val="clear" w:color="auto" w:fill="auto"/>
            <w:vAlign w:val="center"/>
          </w:tcPr>
          <w:p w:rsidR="00591E8B" w:rsidRDefault="00591E8B" w:rsidP="00591E8B">
            <w:pPr>
              <w:jc w:val="both"/>
              <w:cnfStyle w:val="000000000000" w:firstRow="0" w:lastRow="0" w:firstColumn="0" w:lastColumn="0" w:oddVBand="0" w:evenVBand="0" w:oddHBand="0" w:evenHBand="0" w:firstRowFirstColumn="0" w:firstRowLastColumn="0" w:lastRowFirstColumn="0" w:lastRowLastColumn="0"/>
              <w:rPr>
                <w:color w:val="231F20"/>
                <w:w w:val="90"/>
                <w:sz w:val="20"/>
              </w:rPr>
            </w:pPr>
            <w:r>
              <w:rPr>
                <w:color w:val="231F20"/>
                <w:w w:val="90"/>
                <w:sz w:val="20"/>
              </w:rPr>
              <w:t>Öğretmen yetiştirme ve geliştirme süreci; mesleğe kabulden önceki eğitimden başlanarak mesleki gelişim ve mesleki gelişimini içerecek şekilde ihtiyaçlar doğrultusunda yeniden yapılandırılacak, öğretmenlik mesleğinin niteliği ve toplumsal statüsü güçlendirilecek, personel nitelikleri</w:t>
            </w:r>
            <w:r>
              <w:rPr>
                <w:color w:val="231F20"/>
                <w:spacing w:val="1"/>
                <w:w w:val="90"/>
                <w:sz w:val="20"/>
              </w:rPr>
              <w:t xml:space="preserve"> </w:t>
            </w:r>
            <w:r>
              <w:rPr>
                <w:color w:val="231F20"/>
                <w:sz w:val="20"/>
              </w:rPr>
              <w:t>artırılacaktır.</w:t>
            </w:r>
          </w:p>
        </w:tc>
      </w:tr>
    </w:tbl>
    <w:p w:rsidR="00591E8B" w:rsidRDefault="00591E8B" w:rsidP="00F650BD">
      <w:pPr>
        <w:rPr>
          <w:rFonts w:ascii="Times New Roman" w:hAnsi="Times New Roman" w:cs="Times New Roman"/>
          <w:noProof/>
          <w:color w:val="984806"/>
          <w:sz w:val="24"/>
          <w:szCs w:val="24"/>
        </w:rPr>
      </w:pPr>
    </w:p>
    <w:p w:rsidR="00591E8B" w:rsidRDefault="00591E8B" w:rsidP="00F650BD">
      <w:pPr>
        <w:rPr>
          <w:rFonts w:ascii="Times New Roman" w:hAnsi="Times New Roman" w:cs="Times New Roman"/>
          <w:noProof/>
          <w:color w:val="984806"/>
          <w:sz w:val="24"/>
          <w:szCs w:val="24"/>
        </w:rPr>
      </w:pPr>
    </w:p>
    <w:p w:rsidR="00591E8B" w:rsidRDefault="00591E8B" w:rsidP="00F650BD">
      <w:pPr>
        <w:rPr>
          <w:rFonts w:ascii="Times New Roman" w:hAnsi="Times New Roman" w:cs="Times New Roman"/>
          <w:noProof/>
          <w:color w:val="984806"/>
          <w:sz w:val="24"/>
          <w:szCs w:val="24"/>
        </w:rPr>
      </w:pPr>
    </w:p>
    <w:p w:rsidR="00591E8B" w:rsidRDefault="00591E8B" w:rsidP="00F650BD">
      <w:pPr>
        <w:rPr>
          <w:rFonts w:ascii="Times New Roman" w:hAnsi="Times New Roman" w:cs="Times New Roman"/>
          <w:noProof/>
          <w:color w:val="984806"/>
          <w:sz w:val="24"/>
          <w:szCs w:val="24"/>
        </w:rPr>
      </w:pPr>
    </w:p>
    <w:p w:rsidR="00591E8B" w:rsidRDefault="00591E8B" w:rsidP="00F650BD">
      <w:pPr>
        <w:rPr>
          <w:rFonts w:ascii="Times New Roman" w:hAnsi="Times New Roman" w:cs="Times New Roman"/>
          <w:noProof/>
          <w:color w:val="984806"/>
          <w:sz w:val="24"/>
          <w:szCs w:val="24"/>
        </w:rPr>
      </w:pPr>
    </w:p>
    <w:p w:rsidR="00591E8B" w:rsidRDefault="00591E8B" w:rsidP="00F650BD">
      <w:pPr>
        <w:rPr>
          <w:rFonts w:ascii="Times New Roman" w:hAnsi="Times New Roman" w:cs="Times New Roman"/>
          <w:noProof/>
          <w:color w:val="984806"/>
          <w:sz w:val="24"/>
          <w:szCs w:val="24"/>
        </w:rPr>
      </w:pPr>
    </w:p>
    <w:p w:rsidR="00591E8B" w:rsidRDefault="00151234" w:rsidP="00151234">
      <w:pPr>
        <w:ind w:left="567"/>
        <w:rPr>
          <w:rFonts w:ascii="Times New Roman" w:hAnsi="Times New Roman" w:cs="Times New Roman"/>
          <w:noProof/>
          <w:color w:val="984806"/>
          <w:sz w:val="24"/>
          <w:szCs w:val="24"/>
        </w:rPr>
      </w:pPr>
      <w:r>
        <w:rPr>
          <w:rFonts w:ascii="Times New Roman" w:hAnsi="Times New Roman" w:cs="Times New Roman"/>
          <w:noProof/>
          <w:color w:val="984806"/>
          <w:sz w:val="24"/>
          <w:szCs w:val="24"/>
          <w:lang w:bidi="ar-SA"/>
        </w:rPr>
        <w:lastRenderedPageBreak/>
        <w:drawing>
          <wp:inline distT="0" distB="0" distL="0" distR="0" wp14:anchorId="126FEEE8" wp14:editId="6B2CE823">
            <wp:extent cx="4167830" cy="733401"/>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4251802" cy="748177"/>
                    </a:xfrm>
                    <a:prstGeom prst="rect">
                      <a:avLst/>
                    </a:prstGeom>
                    <a:noFill/>
                  </pic:spPr>
                </pic:pic>
              </a:graphicData>
            </a:graphic>
          </wp:inline>
        </w:drawing>
      </w:r>
    </w:p>
    <w:tbl>
      <w:tblPr>
        <w:tblStyle w:val="TableNormal"/>
        <w:tblW w:w="0" w:type="auto"/>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3"/>
        <w:gridCol w:w="1308"/>
        <w:gridCol w:w="967"/>
        <w:gridCol w:w="967"/>
        <w:gridCol w:w="967"/>
        <w:gridCol w:w="967"/>
        <w:gridCol w:w="967"/>
        <w:gridCol w:w="967"/>
        <w:gridCol w:w="967"/>
      </w:tblGrid>
      <w:tr w:rsidR="00591E8B" w:rsidTr="00C22F7E">
        <w:trPr>
          <w:trHeight w:val="956"/>
        </w:trPr>
        <w:tc>
          <w:tcPr>
            <w:tcW w:w="2621" w:type="dxa"/>
            <w:gridSpan w:val="2"/>
            <w:shd w:val="clear" w:color="auto" w:fill="EA7666" w:themeFill="accent5" w:themeFillTint="99"/>
            <w:vAlign w:val="center"/>
          </w:tcPr>
          <w:p w:rsidR="00591E8B" w:rsidRDefault="00591E8B" w:rsidP="00F650BD">
            <w:pPr>
              <w:rPr>
                <w:rFonts w:ascii="Times New Roman" w:hAnsi="Times New Roman" w:cs="Times New Roman"/>
                <w:noProof/>
                <w:color w:val="984806"/>
                <w:sz w:val="24"/>
                <w:szCs w:val="24"/>
              </w:rPr>
            </w:pPr>
          </w:p>
          <w:p w:rsidR="00591E8B" w:rsidRDefault="00591E8B" w:rsidP="00591E8B">
            <w:pPr>
              <w:pStyle w:val="TableParagraph"/>
              <w:ind w:left="61"/>
              <w:jc w:val="center"/>
              <w:rPr>
                <w:b/>
              </w:rPr>
            </w:pPr>
            <w:r>
              <w:rPr>
                <w:b/>
                <w:color w:val="FFFFFF"/>
                <w:w w:val="90"/>
              </w:rPr>
              <w:t>Amaç</w:t>
            </w:r>
            <w:r>
              <w:rPr>
                <w:b/>
                <w:color w:val="FFFFFF"/>
                <w:spacing w:val="-5"/>
                <w:w w:val="90"/>
              </w:rPr>
              <w:t xml:space="preserve"> </w:t>
            </w:r>
            <w:r>
              <w:rPr>
                <w:b/>
                <w:color w:val="FFFFFF"/>
                <w:w w:val="90"/>
              </w:rPr>
              <w:t>1</w:t>
            </w:r>
          </w:p>
        </w:tc>
        <w:tc>
          <w:tcPr>
            <w:tcW w:w="6769" w:type="dxa"/>
            <w:gridSpan w:val="7"/>
            <w:vAlign w:val="center"/>
          </w:tcPr>
          <w:p w:rsidR="00591E8B" w:rsidRPr="008B0239" w:rsidRDefault="00591E8B" w:rsidP="00591E8B">
            <w:pPr>
              <w:pStyle w:val="TableParagraph"/>
              <w:spacing w:before="54" w:line="247" w:lineRule="auto"/>
              <w:ind w:left="56" w:right="51"/>
              <w:jc w:val="both"/>
              <w:rPr>
                <w:sz w:val="20"/>
                <w:szCs w:val="20"/>
              </w:rPr>
            </w:pPr>
            <w:r w:rsidRPr="008B0239">
              <w:rPr>
                <w:color w:val="231F20"/>
                <w:w w:val="95"/>
                <w:sz w:val="20"/>
                <w:szCs w:val="20"/>
              </w:rPr>
              <w:t>Temel eğitimde</w:t>
            </w:r>
            <w:r w:rsidRPr="008B0239">
              <w:rPr>
                <w:sz w:val="20"/>
                <w:szCs w:val="20"/>
              </w:rPr>
              <w:t>, fırsat eşitliği ve erişimin sağlanmasıyla öğrencileri çağın gerektirdiği evrensel yeterliliklere sahip, millî ve manevi değerleri benimsemiş sağlıklı ve mutlu bireyler olarak yetiştirmektir.</w:t>
            </w:r>
          </w:p>
        </w:tc>
      </w:tr>
      <w:tr w:rsidR="00591E8B" w:rsidTr="00C22F7E">
        <w:trPr>
          <w:trHeight w:val="527"/>
        </w:trPr>
        <w:tc>
          <w:tcPr>
            <w:tcW w:w="2621" w:type="dxa"/>
            <w:gridSpan w:val="2"/>
            <w:shd w:val="clear" w:color="auto" w:fill="EA7666" w:themeFill="accent5" w:themeFillTint="99"/>
            <w:vAlign w:val="center"/>
          </w:tcPr>
          <w:p w:rsidR="00591E8B" w:rsidRDefault="00591E8B" w:rsidP="00591E8B">
            <w:pPr>
              <w:pStyle w:val="TableParagraph"/>
              <w:spacing w:before="165"/>
              <w:ind w:left="61"/>
              <w:jc w:val="center"/>
              <w:rPr>
                <w:b/>
              </w:rPr>
            </w:pPr>
            <w:r>
              <w:rPr>
                <w:b/>
                <w:color w:val="FFFFFF"/>
                <w:w w:val="95"/>
              </w:rPr>
              <w:t>Hedef</w:t>
            </w:r>
            <w:r>
              <w:rPr>
                <w:b/>
                <w:color w:val="FFFFFF"/>
                <w:spacing w:val="-8"/>
                <w:w w:val="95"/>
              </w:rPr>
              <w:t xml:space="preserve"> </w:t>
            </w:r>
            <w:r>
              <w:rPr>
                <w:b/>
                <w:color w:val="FFFFFF"/>
                <w:w w:val="95"/>
              </w:rPr>
              <w:t>1.1</w:t>
            </w:r>
          </w:p>
        </w:tc>
        <w:tc>
          <w:tcPr>
            <w:tcW w:w="6769" w:type="dxa"/>
            <w:gridSpan w:val="7"/>
            <w:vAlign w:val="center"/>
          </w:tcPr>
          <w:p w:rsidR="00591E8B" w:rsidRPr="008B0239" w:rsidRDefault="00591E8B" w:rsidP="00591E8B">
            <w:pPr>
              <w:pStyle w:val="TableParagraph"/>
              <w:spacing w:before="57" w:line="249" w:lineRule="auto"/>
              <w:ind w:left="56"/>
              <w:rPr>
                <w:sz w:val="20"/>
                <w:szCs w:val="20"/>
              </w:rPr>
            </w:pPr>
            <w:r w:rsidRPr="008B0239">
              <w:rPr>
                <w:sz w:val="20"/>
                <w:szCs w:val="20"/>
              </w:rPr>
              <w:t>Temel eğitimde fırsat eşitliğini sağlamak ve eğitime erişimi artırmak için çeşitli iyileştirmeler hayata geçirilecektir</w:t>
            </w:r>
          </w:p>
        </w:tc>
      </w:tr>
      <w:tr w:rsidR="00591E8B" w:rsidTr="00C22F7E">
        <w:trPr>
          <w:trHeight w:val="753"/>
        </w:trPr>
        <w:tc>
          <w:tcPr>
            <w:tcW w:w="2621" w:type="dxa"/>
            <w:gridSpan w:val="2"/>
            <w:shd w:val="clear" w:color="auto" w:fill="EA7666" w:themeFill="accent5" w:themeFillTint="99"/>
            <w:vAlign w:val="center"/>
          </w:tcPr>
          <w:p w:rsidR="00591E8B" w:rsidRDefault="00591E8B" w:rsidP="00591E8B">
            <w:pPr>
              <w:pStyle w:val="TableParagraph"/>
              <w:spacing w:before="182" w:line="228" w:lineRule="auto"/>
              <w:ind w:left="61"/>
              <w:jc w:val="center"/>
              <w:rPr>
                <w:b/>
              </w:rPr>
            </w:pPr>
            <w:r>
              <w:rPr>
                <w:b/>
                <w:color w:val="FFFFFF"/>
                <w:w w:val="90"/>
              </w:rPr>
              <w:t>Amacın İlgili Olduğu</w:t>
            </w:r>
            <w:r>
              <w:rPr>
                <w:b/>
                <w:color w:val="FFFFFF"/>
                <w:spacing w:val="1"/>
                <w:w w:val="90"/>
              </w:rPr>
              <w:t xml:space="preserve"> </w:t>
            </w:r>
            <w:r>
              <w:rPr>
                <w:b/>
                <w:color w:val="FFFFFF"/>
                <w:spacing w:val="-2"/>
                <w:w w:val="95"/>
              </w:rPr>
              <w:t>Program/Alt</w:t>
            </w:r>
            <w:r>
              <w:rPr>
                <w:b/>
                <w:color w:val="FFFFFF"/>
                <w:spacing w:val="-14"/>
                <w:w w:val="95"/>
              </w:rPr>
              <w:t xml:space="preserve"> </w:t>
            </w:r>
            <w:r>
              <w:rPr>
                <w:b/>
                <w:color w:val="FFFFFF"/>
                <w:spacing w:val="-2"/>
                <w:w w:val="95"/>
              </w:rPr>
              <w:t>Program</w:t>
            </w:r>
            <w:r>
              <w:rPr>
                <w:b/>
                <w:color w:val="FFFFFF"/>
                <w:spacing w:val="-14"/>
                <w:w w:val="95"/>
              </w:rPr>
              <w:t xml:space="preserve"> </w:t>
            </w:r>
            <w:r>
              <w:rPr>
                <w:b/>
                <w:color w:val="FFFFFF"/>
                <w:spacing w:val="-1"/>
                <w:w w:val="95"/>
              </w:rPr>
              <w:t>Adı</w:t>
            </w:r>
          </w:p>
        </w:tc>
        <w:tc>
          <w:tcPr>
            <w:tcW w:w="6769" w:type="dxa"/>
            <w:gridSpan w:val="7"/>
            <w:vAlign w:val="center"/>
          </w:tcPr>
          <w:p w:rsidR="00591E8B" w:rsidRDefault="00591E8B" w:rsidP="00591E8B">
            <w:pPr>
              <w:pStyle w:val="TableParagraph"/>
              <w:spacing w:before="1"/>
              <w:rPr>
                <w:i/>
                <w:sz w:val="26"/>
              </w:rPr>
            </w:pPr>
          </w:p>
          <w:p w:rsidR="00591E8B" w:rsidRDefault="00591E8B" w:rsidP="00591E8B">
            <w:pPr>
              <w:pStyle w:val="TableParagraph"/>
              <w:spacing w:before="1"/>
              <w:ind w:left="56"/>
              <w:rPr>
                <w:b/>
                <w:sz w:val="20"/>
              </w:rPr>
            </w:pPr>
            <w:r>
              <w:rPr>
                <w:b/>
                <w:color w:val="231F20"/>
                <w:w w:val="110"/>
                <w:sz w:val="20"/>
              </w:rPr>
              <w:t>TEMEL</w:t>
            </w:r>
            <w:r>
              <w:rPr>
                <w:b/>
                <w:color w:val="231F20"/>
                <w:spacing w:val="1"/>
                <w:w w:val="110"/>
                <w:sz w:val="20"/>
              </w:rPr>
              <w:t xml:space="preserve"> </w:t>
            </w:r>
            <w:r>
              <w:rPr>
                <w:b/>
                <w:color w:val="231F20"/>
                <w:w w:val="110"/>
                <w:sz w:val="20"/>
              </w:rPr>
              <w:t>EĞİTİM</w:t>
            </w:r>
          </w:p>
        </w:tc>
      </w:tr>
      <w:tr w:rsidR="00591E8B" w:rsidTr="00C22F7E">
        <w:trPr>
          <w:trHeight w:val="539"/>
        </w:trPr>
        <w:tc>
          <w:tcPr>
            <w:tcW w:w="2621" w:type="dxa"/>
            <w:gridSpan w:val="2"/>
            <w:shd w:val="clear" w:color="auto" w:fill="EA7666" w:themeFill="accent5" w:themeFillTint="99"/>
            <w:vAlign w:val="center"/>
          </w:tcPr>
          <w:p w:rsidR="00591E8B" w:rsidRDefault="00591E8B" w:rsidP="00591E8B">
            <w:pPr>
              <w:pStyle w:val="TableParagraph"/>
              <w:spacing w:before="62" w:line="228" w:lineRule="auto"/>
              <w:ind w:left="61" w:right="423"/>
              <w:jc w:val="center"/>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6769" w:type="dxa"/>
            <w:gridSpan w:val="7"/>
            <w:vAlign w:val="center"/>
          </w:tcPr>
          <w:p w:rsidR="00591E8B" w:rsidRDefault="00591E8B" w:rsidP="00591E8B">
            <w:pPr>
              <w:pStyle w:val="TableParagraph"/>
              <w:spacing w:before="181"/>
              <w:ind w:left="56"/>
              <w:rPr>
                <w:b/>
                <w:sz w:val="20"/>
              </w:rPr>
            </w:pPr>
            <w:r>
              <w:rPr>
                <w:b/>
                <w:color w:val="231F20"/>
                <w:w w:val="95"/>
                <w:sz w:val="20"/>
              </w:rPr>
              <w:t>Eğitime</w:t>
            </w:r>
            <w:r>
              <w:rPr>
                <w:b/>
                <w:color w:val="231F20"/>
                <w:spacing w:val="-8"/>
                <w:w w:val="95"/>
                <w:sz w:val="20"/>
              </w:rPr>
              <w:t xml:space="preserve"> </w:t>
            </w:r>
            <w:r>
              <w:rPr>
                <w:b/>
                <w:color w:val="231F20"/>
                <w:w w:val="95"/>
                <w:sz w:val="20"/>
              </w:rPr>
              <w:t>Erişim</w:t>
            </w:r>
            <w:r>
              <w:rPr>
                <w:b/>
                <w:color w:val="231F20"/>
                <w:spacing w:val="-7"/>
                <w:w w:val="95"/>
                <w:sz w:val="20"/>
              </w:rPr>
              <w:t xml:space="preserve"> </w:t>
            </w:r>
            <w:r>
              <w:rPr>
                <w:b/>
                <w:color w:val="231F20"/>
                <w:w w:val="95"/>
                <w:sz w:val="20"/>
              </w:rPr>
              <w:t>ve</w:t>
            </w:r>
            <w:r>
              <w:rPr>
                <w:b/>
                <w:color w:val="231F20"/>
                <w:spacing w:val="-7"/>
                <w:w w:val="95"/>
                <w:sz w:val="20"/>
              </w:rPr>
              <w:t xml:space="preserve"> </w:t>
            </w:r>
            <w:r>
              <w:rPr>
                <w:b/>
                <w:color w:val="231F20"/>
                <w:w w:val="95"/>
                <w:sz w:val="20"/>
              </w:rPr>
              <w:t>Fırsat</w:t>
            </w:r>
            <w:r>
              <w:rPr>
                <w:b/>
                <w:color w:val="231F20"/>
                <w:spacing w:val="-7"/>
                <w:w w:val="95"/>
                <w:sz w:val="20"/>
              </w:rPr>
              <w:t xml:space="preserve"> </w:t>
            </w:r>
            <w:r>
              <w:rPr>
                <w:b/>
                <w:color w:val="231F20"/>
                <w:w w:val="95"/>
                <w:sz w:val="20"/>
              </w:rPr>
              <w:t>Eşitliği</w:t>
            </w:r>
          </w:p>
        </w:tc>
      </w:tr>
      <w:tr w:rsidR="00591E8B" w:rsidTr="00C22F7E">
        <w:trPr>
          <w:trHeight w:val="967"/>
        </w:trPr>
        <w:tc>
          <w:tcPr>
            <w:tcW w:w="2621" w:type="dxa"/>
            <w:gridSpan w:val="2"/>
            <w:shd w:val="clear" w:color="auto" w:fill="EA7666" w:themeFill="accent5" w:themeFillTint="99"/>
            <w:vAlign w:val="center"/>
          </w:tcPr>
          <w:p w:rsidR="00591E8B" w:rsidRDefault="00591E8B" w:rsidP="00591E8B">
            <w:pPr>
              <w:pStyle w:val="TableParagraph"/>
              <w:ind w:left="61"/>
              <w:jc w:val="center"/>
              <w:rPr>
                <w:b/>
              </w:rPr>
            </w:pPr>
            <w:r>
              <w:rPr>
                <w:b/>
                <w:color w:val="FFFFFF"/>
                <w:spacing w:val="-2"/>
                <w:w w:val="95"/>
              </w:rPr>
              <w:t>Performans</w:t>
            </w:r>
            <w:r>
              <w:rPr>
                <w:b/>
                <w:color w:val="FFFFFF"/>
                <w:spacing w:val="-12"/>
                <w:w w:val="95"/>
              </w:rPr>
              <w:t xml:space="preserve"> </w:t>
            </w:r>
            <w:r>
              <w:rPr>
                <w:b/>
                <w:color w:val="FFFFFF"/>
                <w:spacing w:val="-1"/>
                <w:w w:val="95"/>
              </w:rPr>
              <w:t>Göstergeleri</w:t>
            </w:r>
          </w:p>
        </w:tc>
        <w:tc>
          <w:tcPr>
            <w:tcW w:w="967" w:type="dxa"/>
            <w:shd w:val="clear" w:color="auto" w:fill="EA7666" w:themeFill="accent5" w:themeFillTint="99"/>
            <w:vAlign w:val="center"/>
          </w:tcPr>
          <w:p w:rsidR="00591E8B" w:rsidRDefault="00591E8B" w:rsidP="00591E8B">
            <w:pPr>
              <w:pStyle w:val="TableParagraph"/>
              <w:spacing w:before="182" w:line="228" w:lineRule="auto"/>
              <w:ind w:left="219" w:right="157" w:hanging="61"/>
              <w:jc w:val="center"/>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967" w:type="dxa"/>
            <w:shd w:val="clear" w:color="auto" w:fill="EA7666" w:themeFill="accent5" w:themeFillTint="99"/>
            <w:vAlign w:val="center"/>
          </w:tcPr>
          <w:p w:rsidR="00591E8B" w:rsidRDefault="00591E8B" w:rsidP="00591E8B">
            <w:pPr>
              <w:pStyle w:val="TableParagraph"/>
              <w:spacing w:before="62" w:line="228" w:lineRule="auto"/>
              <w:ind w:left="53" w:right="52"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967" w:type="dxa"/>
            <w:shd w:val="clear" w:color="auto" w:fill="EA7666" w:themeFill="accent5" w:themeFillTint="99"/>
            <w:vAlign w:val="center"/>
          </w:tcPr>
          <w:p w:rsidR="00591E8B" w:rsidRDefault="00591E8B" w:rsidP="00591E8B">
            <w:pPr>
              <w:pStyle w:val="TableParagraph"/>
              <w:spacing w:before="1"/>
              <w:ind w:left="252"/>
              <w:jc w:val="center"/>
              <w:rPr>
                <w:b/>
              </w:rPr>
            </w:pPr>
            <w:r>
              <w:rPr>
                <w:b/>
                <w:color w:val="FFFFFF"/>
              </w:rPr>
              <w:t>2024</w:t>
            </w:r>
          </w:p>
        </w:tc>
        <w:tc>
          <w:tcPr>
            <w:tcW w:w="967" w:type="dxa"/>
            <w:shd w:val="clear" w:color="auto" w:fill="EA7666" w:themeFill="accent5" w:themeFillTint="99"/>
            <w:vAlign w:val="center"/>
          </w:tcPr>
          <w:p w:rsidR="00591E8B" w:rsidRDefault="00591E8B" w:rsidP="00591E8B">
            <w:pPr>
              <w:pStyle w:val="TableParagraph"/>
              <w:spacing w:before="1"/>
              <w:ind w:left="252"/>
              <w:jc w:val="center"/>
              <w:rPr>
                <w:b/>
              </w:rPr>
            </w:pPr>
            <w:r>
              <w:rPr>
                <w:b/>
                <w:color w:val="FFFFFF"/>
              </w:rPr>
              <w:t>2025</w:t>
            </w:r>
          </w:p>
        </w:tc>
        <w:tc>
          <w:tcPr>
            <w:tcW w:w="967" w:type="dxa"/>
            <w:shd w:val="clear" w:color="auto" w:fill="EA7666" w:themeFill="accent5" w:themeFillTint="99"/>
            <w:vAlign w:val="center"/>
          </w:tcPr>
          <w:p w:rsidR="00591E8B" w:rsidRDefault="00591E8B" w:rsidP="00591E8B">
            <w:pPr>
              <w:pStyle w:val="TableParagraph"/>
              <w:spacing w:before="1"/>
              <w:ind w:left="131" w:right="131"/>
              <w:jc w:val="center"/>
              <w:rPr>
                <w:b/>
              </w:rPr>
            </w:pPr>
            <w:r>
              <w:rPr>
                <w:b/>
                <w:color w:val="FFFFFF"/>
              </w:rPr>
              <w:t>2026</w:t>
            </w:r>
          </w:p>
        </w:tc>
        <w:tc>
          <w:tcPr>
            <w:tcW w:w="967" w:type="dxa"/>
            <w:shd w:val="clear" w:color="auto" w:fill="EA7666" w:themeFill="accent5" w:themeFillTint="99"/>
            <w:vAlign w:val="center"/>
          </w:tcPr>
          <w:p w:rsidR="00591E8B" w:rsidRDefault="00591E8B" w:rsidP="00591E8B">
            <w:pPr>
              <w:pStyle w:val="TableParagraph"/>
              <w:spacing w:before="1"/>
              <w:ind w:left="131" w:right="131"/>
              <w:jc w:val="center"/>
              <w:rPr>
                <w:b/>
              </w:rPr>
            </w:pPr>
            <w:r>
              <w:rPr>
                <w:b/>
                <w:color w:val="FFFFFF"/>
              </w:rPr>
              <w:t>2027</w:t>
            </w:r>
          </w:p>
        </w:tc>
        <w:tc>
          <w:tcPr>
            <w:tcW w:w="967" w:type="dxa"/>
            <w:shd w:val="clear" w:color="auto" w:fill="EA7666" w:themeFill="accent5" w:themeFillTint="99"/>
            <w:vAlign w:val="center"/>
          </w:tcPr>
          <w:p w:rsidR="00591E8B" w:rsidRDefault="00591E8B" w:rsidP="00591E8B">
            <w:pPr>
              <w:pStyle w:val="TableParagraph"/>
              <w:spacing w:before="1"/>
              <w:ind w:right="257"/>
              <w:jc w:val="center"/>
              <w:rPr>
                <w:b/>
              </w:rPr>
            </w:pPr>
            <w:r>
              <w:rPr>
                <w:b/>
                <w:color w:val="FFFFFF"/>
              </w:rPr>
              <w:t>2028</w:t>
            </w:r>
          </w:p>
        </w:tc>
      </w:tr>
      <w:tr w:rsidR="00591E8B" w:rsidTr="00C22F7E">
        <w:trPr>
          <w:trHeight w:val="597"/>
        </w:trPr>
        <w:tc>
          <w:tcPr>
            <w:tcW w:w="1313" w:type="dxa"/>
            <w:shd w:val="clear" w:color="auto" w:fill="EA7666" w:themeFill="accent5" w:themeFillTint="99"/>
            <w:vAlign w:val="center"/>
          </w:tcPr>
          <w:p w:rsidR="00591E8B" w:rsidRDefault="00591E8B" w:rsidP="00591E8B">
            <w:pPr>
              <w:pStyle w:val="TableParagraph"/>
              <w:spacing w:before="172" w:line="246" w:lineRule="exact"/>
              <w:ind w:left="61"/>
              <w:jc w:val="center"/>
              <w:rPr>
                <w:b/>
              </w:rPr>
            </w:pPr>
            <w:r>
              <w:rPr>
                <w:b/>
                <w:color w:val="FFFFFF"/>
              </w:rPr>
              <w:t>PG-1.1.1</w:t>
            </w:r>
          </w:p>
          <w:p w:rsidR="00591E8B" w:rsidRDefault="00591E8B" w:rsidP="00591E8B">
            <w:pPr>
              <w:pStyle w:val="TableParagraph"/>
              <w:spacing w:before="4" w:line="228" w:lineRule="auto"/>
              <w:ind w:left="61" w:right="57"/>
              <w:jc w:val="center"/>
              <w:rPr>
                <w:b/>
              </w:rPr>
            </w:pPr>
            <w:r>
              <w:rPr>
                <w:b/>
                <w:color w:val="FFFFFF"/>
              </w:rPr>
              <w:t>Temel</w:t>
            </w:r>
            <w:r>
              <w:rPr>
                <w:b/>
                <w:color w:val="FFFFFF"/>
                <w:spacing w:val="1"/>
              </w:rPr>
              <w:t xml:space="preserve"> </w:t>
            </w:r>
            <w:r>
              <w:rPr>
                <w:b/>
                <w:color w:val="FFFFFF"/>
              </w:rPr>
              <w:t>eğitimde</w:t>
            </w:r>
            <w:r>
              <w:rPr>
                <w:b/>
                <w:color w:val="FFFFFF"/>
                <w:spacing w:val="1"/>
              </w:rPr>
              <w:t xml:space="preserve"> </w:t>
            </w:r>
            <w:r>
              <w:rPr>
                <w:b/>
                <w:color w:val="FFFFFF"/>
              </w:rPr>
              <w:t>okullaşma</w:t>
            </w:r>
            <w:r>
              <w:rPr>
                <w:b/>
                <w:color w:val="FFFFFF"/>
                <w:spacing w:val="1"/>
              </w:rPr>
              <w:t xml:space="preserve"> </w:t>
            </w:r>
            <w:r>
              <w:rPr>
                <w:b/>
                <w:color w:val="FFFFFF"/>
                <w:w w:val="90"/>
              </w:rPr>
              <w:t>oranı (%)</w:t>
            </w:r>
            <w:r>
              <w:rPr>
                <w:b/>
                <w:color w:val="FFFFFF"/>
                <w:spacing w:val="1"/>
                <w:w w:val="90"/>
              </w:rPr>
              <w:t xml:space="preserve"> </w:t>
            </w:r>
            <w:r>
              <w:rPr>
                <w:b/>
                <w:color w:val="FFFFFF"/>
                <w:w w:val="90"/>
              </w:rPr>
              <w:t>(Yaş</w:t>
            </w:r>
            <w:r>
              <w:rPr>
                <w:b/>
                <w:color w:val="FFFFFF"/>
                <w:spacing w:val="-5"/>
                <w:w w:val="90"/>
              </w:rPr>
              <w:t xml:space="preserve"> </w:t>
            </w:r>
            <w:r>
              <w:rPr>
                <w:b/>
                <w:color w:val="FFFFFF"/>
                <w:w w:val="90"/>
              </w:rPr>
              <w:t>Grubu)</w:t>
            </w:r>
          </w:p>
        </w:tc>
        <w:tc>
          <w:tcPr>
            <w:tcW w:w="1308" w:type="dxa"/>
            <w:shd w:val="clear" w:color="auto" w:fill="EA7666" w:themeFill="accent5" w:themeFillTint="99"/>
            <w:vAlign w:val="center"/>
          </w:tcPr>
          <w:p w:rsidR="00591E8B" w:rsidRDefault="00591E8B" w:rsidP="00591E8B">
            <w:pPr>
              <w:pStyle w:val="TableParagraph"/>
              <w:spacing w:before="205"/>
              <w:ind w:left="51"/>
              <w:jc w:val="center"/>
              <w:rPr>
                <w:b/>
              </w:rPr>
            </w:pPr>
            <w:r>
              <w:rPr>
                <w:b/>
                <w:color w:val="FFFFFF"/>
                <w:spacing w:val="-1"/>
                <w:w w:val="90"/>
              </w:rPr>
              <w:t>6-9</w:t>
            </w:r>
            <w:r>
              <w:rPr>
                <w:b/>
                <w:color w:val="FFFFFF"/>
                <w:spacing w:val="-11"/>
                <w:w w:val="90"/>
              </w:rPr>
              <w:t xml:space="preserve"> </w:t>
            </w:r>
            <w:r>
              <w:rPr>
                <w:b/>
                <w:color w:val="FFFFFF"/>
                <w:spacing w:val="-1"/>
                <w:w w:val="90"/>
              </w:rPr>
              <w:t>Yaş</w:t>
            </w:r>
          </w:p>
        </w:tc>
        <w:tc>
          <w:tcPr>
            <w:tcW w:w="967" w:type="dxa"/>
            <w:vAlign w:val="center"/>
          </w:tcPr>
          <w:p w:rsidR="00591E8B" w:rsidRDefault="00591E8B" w:rsidP="00591E8B">
            <w:pPr>
              <w:pStyle w:val="TableParagraph"/>
              <w:ind w:right="380"/>
              <w:jc w:val="right"/>
              <w:rPr>
                <w:sz w:val="20"/>
              </w:rPr>
            </w:pPr>
            <w:r>
              <w:rPr>
                <w:color w:val="231F20"/>
                <w:sz w:val="20"/>
              </w:rPr>
              <w:t>25</w:t>
            </w:r>
          </w:p>
        </w:tc>
        <w:tc>
          <w:tcPr>
            <w:tcW w:w="967" w:type="dxa"/>
            <w:vAlign w:val="center"/>
          </w:tcPr>
          <w:p w:rsidR="00591E8B" w:rsidRDefault="00591E8B" w:rsidP="00591E8B">
            <w:pPr>
              <w:pStyle w:val="TableParagraph"/>
              <w:ind w:left="131" w:right="131"/>
              <w:jc w:val="center"/>
              <w:rPr>
                <w:sz w:val="20"/>
              </w:rPr>
            </w:pPr>
            <w:r>
              <w:rPr>
                <w:sz w:val="20"/>
              </w:rPr>
              <w:t>97,30</w:t>
            </w:r>
          </w:p>
        </w:tc>
        <w:tc>
          <w:tcPr>
            <w:tcW w:w="967" w:type="dxa"/>
            <w:vAlign w:val="center"/>
          </w:tcPr>
          <w:p w:rsidR="00591E8B" w:rsidRDefault="00591E8B" w:rsidP="00591E8B">
            <w:pPr>
              <w:pStyle w:val="TableParagraph"/>
              <w:ind w:left="131" w:right="132"/>
              <w:jc w:val="center"/>
              <w:rPr>
                <w:sz w:val="20"/>
              </w:rPr>
            </w:pPr>
            <w:r>
              <w:rPr>
                <w:sz w:val="20"/>
              </w:rPr>
              <w:t>100</w:t>
            </w:r>
          </w:p>
        </w:tc>
        <w:tc>
          <w:tcPr>
            <w:tcW w:w="967" w:type="dxa"/>
            <w:vAlign w:val="center"/>
          </w:tcPr>
          <w:p w:rsidR="00591E8B" w:rsidRDefault="00591E8B" w:rsidP="00591E8B">
            <w:pPr>
              <w:pStyle w:val="TableParagraph"/>
              <w:ind w:left="131" w:right="132"/>
              <w:jc w:val="center"/>
              <w:rPr>
                <w:sz w:val="20"/>
              </w:rPr>
            </w:pPr>
            <w:r>
              <w:rPr>
                <w:sz w:val="20"/>
              </w:rPr>
              <w:t>100</w:t>
            </w:r>
          </w:p>
        </w:tc>
        <w:tc>
          <w:tcPr>
            <w:tcW w:w="967" w:type="dxa"/>
            <w:vAlign w:val="center"/>
          </w:tcPr>
          <w:p w:rsidR="00591E8B" w:rsidRDefault="00591E8B" w:rsidP="00591E8B">
            <w:pPr>
              <w:pStyle w:val="TableParagraph"/>
              <w:ind w:left="131" w:right="131"/>
              <w:jc w:val="center"/>
              <w:rPr>
                <w:sz w:val="20"/>
              </w:rPr>
            </w:pPr>
            <w:r>
              <w:rPr>
                <w:sz w:val="20"/>
              </w:rPr>
              <w:t>100</w:t>
            </w:r>
          </w:p>
        </w:tc>
        <w:tc>
          <w:tcPr>
            <w:tcW w:w="967" w:type="dxa"/>
            <w:vAlign w:val="center"/>
          </w:tcPr>
          <w:p w:rsidR="00591E8B" w:rsidRDefault="00591E8B" w:rsidP="00591E8B">
            <w:pPr>
              <w:pStyle w:val="TableParagraph"/>
              <w:ind w:left="131" w:right="131"/>
              <w:jc w:val="center"/>
              <w:rPr>
                <w:sz w:val="20"/>
              </w:rPr>
            </w:pPr>
            <w:r>
              <w:rPr>
                <w:sz w:val="20"/>
              </w:rPr>
              <w:t>100</w:t>
            </w:r>
          </w:p>
        </w:tc>
        <w:tc>
          <w:tcPr>
            <w:tcW w:w="967" w:type="dxa"/>
            <w:vAlign w:val="center"/>
          </w:tcPr>
          <w:p w:rsidR="00591E8B" w:rsidRDefault="00591E8B" w:rsidP="00591E8B">
            <w:pPr>
              <w:pStyle w:val="TableParagraph"/>
              <w:ind w:left="131" w:right="131"/>
              <w:jc w:val="center"/>
              <w:rPr>
                <w:sz w:val="20"/>
              </w:rPr>
            </w:pPr>
            <w:r>
              <w:rPr>
                <w:sz w:val="20"/>
              </w:rPr>
              <w:t>100</w:t>
            </w:r>
          </w:p>
        </w:tc>
      </w:tr>
    </w:tbl>
    <w:p w:rsidR="00591E8B" w:rsidRDefault="00591E8B" w:rsidP="00F650BD">
      <w:pPr>
        <w:rPr>
          <w:rFonts w:ascii="Times New Roman" w:hAnsi="Times New Roman" w:cs="Times New Roman"/>
          <w:noProof/>
          <w:color w:val="984806"/>
          <w:sz w:val="24"/>
          <w:szCs w:val="24"/>
        </w:rPr>
      </w:pPr>
    </w:p>
    <w:p w:rsidR="00591E8B" w:rsidRDefault="00591E8B" w:rsidP="00F650BD">
      <w:pPr>
        <w:rPr>
          <w:rFonts w:ascii="Times New Roman" w:hAnsi="Times New Roman" w:cs="Times New Roman"/>
          <w:noProof/>
          <w:color w:val="984806"/>
          <w:sz w:val="24"/>
          <w:szCs w:val="24"/>
        </w:rPr>
      </w:pPr>
    </w:p>
    <w:tbl>
      <w:tblPr>
        <w:tblStyle w:val="TableNormal"/>
        <w:tblW w:w="0" w:type="auto"/>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7796"/>
      </w:tblGrid>
      <w:tr w:rsidR="00591E8B" w:rsidTr="00C22F7E">
        <w:trPr>
          <w:trHeight w:val="605"/>
        </w:trPr>
        <w:tc>
          <w:tcPr>
            <w:tcW w:w="1553" w:type="dxa"/>
            <w:shd w:val="clear" w:color="auto" w:fill="EA7666" w:themeFill="accent5" w:themeFillTint="99"/>
            <w:vAlign w:val="center"/>
          </w:tcPr>
          <w:p w:rsidR="00591E8B" w:rsidRDefault="00591E8B" w:rsidP="00591E8B">
            <w:pPr>
              <w:pStyle w:val="TableParagraph"/>
              <w:spacing w:before="62" w:line="228" w:lineRule="auto"/>
              <w:ind w:left="61"/>
              <w:jc w:val="center"/>
              <w:rPr>
                <w:b/>
              </w:rPr>
            </w:pPr>
            <w:r>
              <w:rPr>
                <w:b/>
                <w:color w:val="FFFFFF"/>
                <w:w w:val="90"/>
              </w:rPr>
              <w:t>Sorumlu</w:t>
            </w:r>
            <w:r>
              <w:rPr>
                <w:b/>
                <w:color w:val="FFFFFF"/>
                <w:spacing w:val="-47"/>
                <w:w w:val="90"/>
              </w:rPr>
              <w:t xml:space="preserve">            </w:t>
            </w:r>
            <w:r>
              <w:rPr>
                <w:b/>
                <w:color w:val="FFFFFF"/>
              </w:rPr>
              <w:t xml:space="preserve"> Birim</w:t>
            </w:r>
          </w:p>
        </w:tc>
        <w:tc>
          <w:tcPr>
            <w:tcW w:w="7796" w:type="dxa"/>
            <w:vAlign w:val="center"/>
          </w:tcPr>
          <w:p w:rsidR="00591E8B" w:rsidRDefault="00591E8B" w:rsidP="00591E8B">
            <w:pPr>
              <w:pStyle w:val="TableParagraph"/>
              <w:spacing w:before="181"/>
              <w:ind w:left="51"/>
              <w:rPr>
                <w:b/>
                <w:sz w:val="20"/>
              </w:rPr>
            </w:pPr>
            <w:r>
              <w:rPr>
                <w:b/>
                <w:color w:val="231F20"/>
                <w:spacing w:val="-2"/>
                <w:w w:val="95"/>
                <w:sz w:val="20"/>
              </w:rPr>
              <w:t>Temel</w:t>
            </w:r>
            <w:r>
              <w:rPr>
                <w:b/>
                <w:color w:val="231F20"/>
                <w:spacing w:val="-10"/>
                <w:w w:val="95"/>
                <w:sz w:val="20"/>
              </w:rPr>
              <w:t xml:space="preserve"> </w:t>
            </w:r>
            <w:r>
              <w:rPr>
                <w:b/>
                <w:color w:val="231F20"/>
                <w:spacing w:val="-1"/>
                <w:w w:val="95"/>
                <w:sz w:val="20"/>
              </w:rPr>
              <w:t>Eğitim</w:t>
            </w:r>
            <w:r>
              <w:rPr>
                <w:b/>
                <w:color w:val="231F20"/>
                <w:spacing w:val="-9"/>
                <w:w w:val="95"/>
                <w:sz w:val="20"/>
              </w:rPr>
              <w:t xml:space="preserve"> </w:t>
            </w:r>
            <w:r>
              <w:rPr>
                <w:b/>
                <w:color w:val="231F20"/>
                <w:spacing w:val="-1"/>
                <w:w w:val="95"/>
                <w:sz w:val="20"/>
              </w:rPr>
              <w:t>Genel</w:t>
            </w:r>
            <w:r>
              <w:rPr>
                <w:b/>
                <w:color w:val="231F20"/>
                <w:spacing w:val="-9"/>
                <w:w w:val="95"/>
                <w:sz w:val="20"/>
              </w:rPr>
              <w:t xml:space="preserve"> </w:t>
            </w:r>
            <w:r>
              <w:rPr>
                <w:b/>
                <w:color w:val="231F20"/>
                <w:spacing w:val="-1"/>
                <w:w w:val="95"/>
                <w:sz w:val="20"/>
              </w:rPr>
              <w:t>Müdürlüğü</w:t>
            </w:r>
          </w:p>
        </w:tc>
      </w:tr>
      <w:tr w:rsidR="00591E8B" w:rsidTr="00C22F7E">
        <w:trPr>
          <w:trHeight w:val="845"/>
        </w:trPr>
        <w:tc>
          <w:tcPr>
            <w:tcW w:w="1553" w:type="dxa"/>
            <w:shd w:val="clear" w:color="auto" w:fill="EA7666" w:themeFill="accent5" w:themeFillTint="99"/>
            <w:vAlign w:val="center"/>
          </w:tcPr>
          <w:p w:rsidR="00591E8B" w:rsidRDefault="00591E8B" w:rsidP="00591E8B">
            <w:pPr>
              <w:pStyle w:val="TableParagraph"/>
              <w:spacing w:before="62" w:line="228" w:lineRule="auto"/>
              <w:ind w:left="61"/>
              <w:jc w:val="center"/>
              <w:rPr>
                <w:b/>
              </w:rPr>
            </w:pPr>
            <w:r>
              <w:rPr>
                <w:b/>
                <w:color w:val="FFFFFF"/>
                <w:spacing w:val="-2"/>
                <w:w w:val="95"/>
              </w:rPr>
              <w:t xml:space="preserve">İş </w:t>
            </w:r>
            <w:r>
              <w:rPr>
                <w:b/>
                <w:color w:val="FFFFFF"/>
                <w:spacing w:val="-1"/>
                <w:w w:val="95"/>
              </w:rPr>
              <w:t>Birliği</w:t>
            </w:r>
            <w:r>
              <w:rPr>
                <w:b/>
                <w:color w:val="FFFFFF"/>
                <w:w w:val="95"/>
              </w:rPr>
              <w:t xml:space="preserve"> </w:t>
            </w:r>
            <w:r>
              <w:rPr>
                <w:b/>
                <w:color w:val="FFFFFF"/>
                <w:spacing w:val="-1"/>
                <w:w w:val="95"/>
              </w:rPr>
              <w:t>Yapılacak</w:t>
            </w:r>
            <w:r>
              <w:rPr>
                <w:b/>
                <w:color w:val="FFFFFF"/>
                <w:spacing w:val="-50"/>
                <w:w w:val="95"/>
              </w:rPr>
              <w:t xml:space="preserve"> </w:t>
            </w:r>
            <w:r>
              <w:rPr>
                <w:b/>
                <w:color w:val="FFFFFF"/>
                <w:w w:val="95"/>
              </w:rPr>
              <w:t>Birim(</w:t>
            </w:r>
            <w:proofErr w:type="spellStart"/>
            <w:r>
              <w:rPr>
                <w:b/>
                <w:color w:val="FFFFFF"/>
                <w:w w:val="95"/>
              </w:rPr>
              <w:t>ler</w:t>
            </w:r>
            <w:proofErr w:type="spellEnd"/>
            <w:r>
              <w:rPr>
                <w:b/>
                <w:color w:val="FFFFFF"/>
                <w:w w:val="95"/>
              </w:rPr>
              <w:t>)</w:t>
            </w:r>
          </w:p>
        </w:tc>
        <w:tc>
          <w:tcPr>
            <w:tcW w:w="7796" w:type="dxa"/>
            <w:vAlign w:val="center"/>
          </w:tcPr>
          <w:p w:rsidR="00591E8B" w:rsidRDefault="00591E8B" w:rsidP="00591E8B">
            <w:pPr>
              <w:pStyle w:val="TableParagraph"/>
              <w:ind w:left="51"/>
              <w:rPr>
                <w:sz w:val="20"/>
              </w:rPr>
            </w:pPr>
            <w:r>
              <w:rPr>
                <w:color w:val="231F20"/>
                <w:w w:val="95"/>
                <w:sz w:val="20"/>
              </w:rPr>
              <w:t>İEŞM,</w:t>
            </w:r>
            <w:r>
              <w:rPr>
                <w:color w:val="231F20"/>
                <w:spacing w:val="-2"/>
                <w:w w:val="95"/>
                <w:sz w:val="20"/>
              </w:rPr>
              <w:t xml:space="preserve"> </w:t>
            </w:r>
            <w:r>
              <w:rPr>
                <w:color w:val="231F20"/>
                <w:w w:val="95"/>
                <w:sz w:val="20"/>
              </w:rPr>
              <w:t>BİŞM,</w:t>
            </w:r>
            <w:r>
              <w:rPr>
                <w:color w:val="231F20"/>
                <w:spacing w:val="-2"/>
                <w:w w:val="95"/>
                <w:sz w:val="20"/>
              </w:rPr>
              <w:t xml:space="preserve"> </w:t>
            </w:r>
            <w:r>
              <w:rPr>
                <w:color w:val="231F20"/>
                <w:w w:val="95"/>
                <w:sz w:val="20"/>
              </w:rPr>
              <w:t>DÖŞM,</w:t>
            </w:r>
            <w:r>
              <w:rPr>
                <w:color w:val="231F20"/>
                <w:spacing w:val="-1"/>
                <w:w w:val="95"/>
                <w:sz w:val="20"/>
              </w:rPr>
              <w:t xml:space="preserve"> </w:t>
            </w:r>
            <w:r>
              <w:rPr>
                <w:color w:val="231F20"/>
                <w:w w:val="95"/>
                <w:sz w:val="20"/>
              </w:rPr>
              <w:t>ÖÖKŞM,</w:t>
            </w:r>
            <w:r>
              <w:rPr>
                <w:color w:val="231F20"/>
                <w:spacing w:val="-2"/>
                <w:w w:val="95"/>
                <w:sz w:val="20"/>
              </w:rPr>
              <w:t xml:space="preserve"> </w:t>
            </w:r>
            <w:r>
              <w:rPr>
                <w:color w:val="231F20"/>
                <w:w w:val="95"/>
                <w:sz w:val="20"/>
              </w:rPr>
              <w:t>DHŞM,</w:t>
            </w:r>
            <w:r>
              <w:rPr>
                <w:color w:val="231F20"/>
                <w:spacing w:val="-1"/>
                <w:w w:val="95"/>
                <w:sz w:val="20"/>
              </w:rPr>
              <w:t xml:space="preserve"> </w:t>
            </w:r>
            <w:r>
              <w:rPr>
                <w:color w:val="231F20"/>
                <w:w w:val="95"/>
                <w:sz w:val="20"/>
              </w:rPr>
              <w:t>HHB</w:t>
            </w:r>
          </w:p>
        </w:tc>
      </w:tr>
      <w:tr w:rsidR="00591E8B" w:rsidTr="00C22F7E">
        <w:trPr>
          <w:trHeight w:val="1204"/>
        </w:trPr>
        <w:tc>
          <w:tcPr>
            <w:tcW w:w="1553" w:type="dxa"/>
            <w:shd w:val="clear" w:color="auto" w:fill="EA7666" w:themeFill="accent5" w:themeFillTint="99"/>
            <w:vAlign w:val="center"/>
          </w:tcPr>
          <w:p w:rsidR="00591E8B" w:rsidRDefault="00591E8B" w:rsidP="00591E8B">
            <w:pPr>
              <w:pStyle w:val="TableParagraph"/>
              <w:spacing w:before="1"/>
              <w:ind w:left="61"/>
              <w:jc w:val="center"/>
              <w:rPr>
                <w:b/>
              </w:rPr>
            </w:pPr>
            <w:r>
              <w:rPr>
                <w:b/>
                <w:color w:val="FFFFFF"/>
              </w:rPr>
              <w:t>Stratejiler</w:t>
            </w:r>
          </w:p>
        </w:tc>
        <w:tc>
          <w:tcPr>
            <w:tcW w:w="7796" w:type="dxa"/>
            <w:vAlign w:val="center"/>
          </w:tcPr>
          <w:p w:rsidR="00591E8B" w:rsidRPr="00591E8B" w:rsidRDefault="00591E8B" w:rsidP="00591E8B">
            <w:pPr>
              <w:widowControl/>
              <w:spacing w:before="100" w:beforeAutospacing="1" w:after="100" w:afterAutospacing="1"/>
              <w:rPr>
                <w:sz w:val="20"/>
                <w:szCs w:val="20"/>
              </w:rPr>
            </w:pPr>
            <w:r w:rsidRPr="008B0239">
              <w:rPr>
                <w:sz w:val="20"/>
                <w:szCs w:val="20"/>
              </w:rPr>
              <w:t>S-1.1.1: Mevcut okul kayıt süreçlerinin gözden geçirilmesi ve ilimizde daha etkili yasal düzenlemelerin uygulanması sağlanacaktır.</w:t>
            </w:r>
          </w:p>
        </w:tc>
      </w:tr>
      <w:tr w:rsidR="00591E8B" w:rsidTr="00C22F7E">
        <w:trPr>
          <w:trHeight w:val="905"/>
        </w:trPr>
        <w:tc>
          <w:tcPr>
            <w:tcW w:w="1553" w:type="dxa"/>
            <w:shd w:val="clear" w:color="auto" w:fill="EA7666" w:themeFill="accent5" w:themeFillTint="99"/>
            <w:vAlign w:val="center"/>
          </w:tcPr>
          <w:p w:rsidR="00591E8B" w:rsidRDefault="00591E8B" w:rsidP="00591E8B">
            <w:pPr>
              <w:pStyle w:val="TableParagraph"/>
              <w:ind w:left="61"/>
              <w:jc w:val="center"/>
              <w:rPr>
                <w:b/>
              </w:rPr>
            </w:pPr>
            <w:r>
              <w:rPr>
                <w:b/>
                <w:color w:val="FFFFFF"/>
              </w:rPr>
              <w:t>Riskler</w:t>
            </w:r>
          </w:p>
        </w:tc>
        <w:tc>
          <w:tcPr>
            <w:tcW w:w="7796" w:type="dxa"/>
            <w:vAlign w:val="center"/>
          </w:tcPr>
          <w:p w:rsidR="00591E8B" w:rsidRPr="008B0239" w:rsidRDefault="00591E8B" w:rsidP="00591E8B">
            <w:pPr>
              <w:widowControl/>
              <w:numPr>
                <w:ilvl w:val="0"/>
                <w:numId w:val="42"/>
              </w:numPr>
              <w:autoSpaceDE/>
              <w:autoSpaceDN/>
              <w:spacing w:before="100" w:beforeAutospacing="1" w:after="100" w:afterAutospacing="1"/>
              <w:rPr>
                <w:sz w:val="20"/>
                <w:szCs w:val="20"/>
              </w:rPr>
            </w:pPr>
            <w:r w:rsidRPr="008B0239">
              <w:rPr>
                <w:sz w:val="20"/>
                <w:szCs w:val="20"/>
              </w:rPr>
              <w:t>İl içi nüfus dağılımının olumsuz etkilenmesi,</w:t>
            </w:r>
          </w:p>
          <w:p w:rsidR="00591E8B" w:rsidRPr="008B0239" w:rsidRDefault="00591E8B" w:rsidP="00591E8B">
            <w:pPr>
              <w:widowControl/>
              <w:numPr>
                <w:ilvl w:val="0"/>
                <w:numId w:val="42"/>
              </w:numPr>
              <w:autoSpaceDE/>
              <w:autoSpaceDN/>
              <w:spacing w:before="100" w:beforeAutospacing="1" w:after="100" w:afterAutospacing="1"/>
              <w:rPr>
                <w:sz w:val="20"/>
                <w:szCs w:val="20"/>
              </w:rPr>
            </w:pPr>
            <w:r w:rsidRPr="008B0239">
              <w:rPr>
                <w:sz w:val="20"/>
                <w:szCs w:val="20"/>
              </w:rPr>
              <w:t>Fazla sınıf mevcudunun çocuğun bütüncül gelişim ihtiyaçlarına cevap vermeyi güçleştirmesi,</w:t>
            </w:r>
          </w:p>
          <w:p w:rsidR="00591E8B" w:rsidRPr="00591E8B" w:rsidRDefault="00591E8B" w:rsidP="00591E8B">
            <w:pPr>
              <w:widowControl/>
              <w:numPr>
                <w:ilvl w:val="0"/>
                <w:numId w:val="42"/>
              </w:numPr>
              <w:autoSpaceDE/>
              <w:autoSpaceDN/>
              <w:spacing w:before="100" w:beforeAutospacing="1" w:after="100" w:afterAutospacing="1"/>
              <w:rPr>
                <w:sz w:val="20"/>
                <w:szCs w:val="20"/>
              </w:rPr>
            </w:pPr>
            <w:r w:rsidRPr="008B0239">
              <w:rPr>
                <w:sz w:val="20"/>
                <w:szCs w:val="20"/>
              </w:rPr>
              <w:t>Mevzuatın özel öğretimle ilgili yeterli uygulama alanı sunamaması.</w:t>
            </w:r>
          </w:p>
        </w:tc>
      </w:tr>
      <w:tr w:rsidR="00591E8B" w:rsidTr="00C22F7E">
        <w:trPr>
          <w:trHeight w:val="605"/>
        </w:trPr>
        <w:tc>
          <w:tcPr>
            <w:tcW w:w="1553" w:type="dxa"/>
            <w:shd w:val="clear" w:color="auto" w:fill="EA7666" w:themeFill="accent5" w:themeFillTint="99"/>
            <w:vAlign w:val="center"/>
          </w:tcPr>
          <w:p w:rsidR="00591E8B" w:rsidRDefault="00591E8B" w:rsidP="00591E8B">
            <w:pPr>
              <w:pStyle w:val="TableParagraph"/>
              <w:spacing w:before="62" w:line="228" w:lineRule="auto"/>
              <w:ind w:left="61" w:right="487"/>
              <w:jc w:val="center"/>
              <w:rPr>
                <w:b/>
              </w:rPr>
            </w:pPr>
            <w:r>
              <w:rPr>
                <w:b/>
                <w:color w:val="FFFFFF"/>
              </w:rPr>
              <w:t>Maliyet</w:t>
            </w:r>
            <w:r>
              <w:rPr>
                <w:b/>
                <w:color w:val="FFFFFF"/>
                <w:spacing w:val="-52"/>
              </w:rPr>
              <w:t xml:space="preserve"> </w:t>
            </w:r>
            <w:r>
              <w:rPr>
                <w:b/>
                <w:color w:val="FFFFFF"/>
                <w:spacing w:val="-3"/>
                <w:w w:val="95"/>
              </w:rPr>
              <w:t>Tahmini</w:t>
            </w:r>
          </w:p>
        </w:tc>
        <w:tc>
          <w:tcPr>
            <w:tcW w:w="7796" w:type="dxa"/>
            <w:vAlign w:val="center"/>
          </w:tcPr>
          <w:p w:rsidR="00591E8B" w:rsidRPr="00A76550" w:rsidRDefault="00591E8B" w:rsidP="00591E8B">
            <w:pPr>
              <w:rPr>
                <w:color w:val="000000"/>
              </w:rPr>
            </w:pPr>
            <w:r>
              <w:rPr>
                <w:color w:val="000000"/>
              </w:rPr>
              <w:t xml:space="preserve">   1000 TL</w:t>
            </w:r>
          </w:p>
        </w:tc>
      </w:tr>
      <w:tr w:rsidR="00591E8B" w:rsidTr="00C22F7E">
        <w:trPr>
          <w:trHeight w:val="629"/>
        </w:trPr>
        <w:tc>
          <w:tcPr>
            <w:tcW w:w="1553" w:type="dxa"/>
            <w:shd w:val="clear" w:color="auto" w:fill="EA7666" w:themeFill="accent5" w:themeFillTint="99"/>
            <w:vAlign w:val="center"/>
          </w:tcPr>
          <w:p w:rsidR="00591E8B" w:rsidRDefault="00591E8B" w:rsidP="00591E8B">
            <w:pPr>
              <w:pStyle w:val="TableParagraph"/>
              <w:spacing w:before="183"/>
              <w:ind w:left="61"/>
              <w:jc w:val="center"/>
              <w:rPr>
                <w:b/>
              </w:rPr>
            </w:pPr>
            <w:r>
              <w:rPr>
                <w:b/>
                <w:color w:val="FFFFFF"/>
              </w:rPr>
              <w:t>Tespitler</w:t>
            </w:r>
          </w:p>
        </w:tc>
        <w:tc>
          <w:tcPr>
            <w:tcW w:w="7796" w:type="dxa"/>
            <w:vAlign w:val="center"/>
          </w:tcPr>
          <w:p w:rsidR="00591E8B" w:rsidRDefault="00591E8B" w:rsidP="00591E8B">
            <w:pPr>
              <w:pStyle w:val="TableParagraph"/>
              <w:numPr>
                <w:ilvl w:val="0"/>
                <w:numId w:val="41"/>
              </w:numPr>
              <w:tabs>
                <w:tab w:val="left" w:pos="279"/>
              </w:tabs>
              <w:spacing w:before="57"/>
              <w:ind w:hanging="228"/>
              <w:rPr>
                <w:sz w:val="20"/>
              </w:rPr>
            </w:pPr>
            <w:r>
              <w:rPr>
                <w:color w:val="231F20"/>
                <w:w w:val="90"/>
                <w:sz w:val="20"/>
              </w:rPr>
              <w:t>Nüfus</w:t>
            </w:r>
            <w:r>
              <w:rPr>
                <w:color w:val="231F20"/>
                <w:spacing w:val="8"/>
                <w:w w:val="90"/>
                <w:sz w:val="20"/>
              </w:rPr>
              <w:t xml:space="preserve"> </w:t>
            </w:r>
            <w:r>
              <w:rPr>
                <w:color w:val="231F20"/>
                <w:w w:val="90"/>
                <w:sz w:val="20"/>
              </w:rPr>
              <w:t>hareketleri</w:t>
            </w:r>
            <w:r>
              <w:rPr>
                <w:color w:val="231F20"/>
                <w:spacing w:val="9"/>
                <w:w w:val="90"/>
                <w:sz w:val="20"/>
              </w:rPr>
              <w:t xml:space="preserve"> </w:t>
            </w:r>
            <w:r>
              <w:rPr>
                <w:color w:val="231F20"/>
                <w:w w:val="90"/>
                <w:sz w:val="20"/>
              </w:rPr>
              <w:t>ve</w:t>
            </w:r>
            <w:r>
              <w:rPr>
                <w:color w:val="231F20"/>
                <w:spacing w:val="9"/>
                <w:w w:val="90"/>
                <w:sz w:val="20"/>
              </w:rPr>
              <w:t xml:space="preserve"> </w:t>
            </w:r>
            <w:r>
              <w:rPr>
                <w:color w:val="231F20"/>
                <w:w w:val="90"/>
                <w:sz w:val="20"/>
              </w:rPr>
              <w:t>doğa</w:t>
            </w:r>
            <w:r>
              <w:rPr>
                <w:color w:val="231F20"/>
                <w:spacing w:val="9"/>
                <w:w w:val="90"/>
                <w:sz w:val="20"/>
              </w:rPr>
              <w:t xml:space="preserve"> </w:t>
            </w:r>
            <w:r>
              <w:rPr>
                <w:color w:val="231F20"/>
                <w:w w:val="90"/>
                <w:sz w:val="20"/>
              </w:rPr>
              <w:t>kaynaklı</w:t>
            </w:r>
            <w:r>
              <w:rPr>
                <w:color w:val="231F20"/>
                <w:spacing w:val="9"/>
                <w:w w:val="90"/>
                <w:sz w:val="20"/>
              </w:rPr>
              <w:t xml:space="preserve"> </w:t>
            </w:r>
            <w:r>
              <w:rPr>
                <w:color w:val="231F20"/>
                <w:w w:val="90"/>
                <w:sz w:val="20"/>
              </w:rPr>
              <w:t>afetler</w:t>
            </w:r>
            <w:r>
              <w:rPr>
                <w:color w:val="231F20"/>
                <w:spacing w:val="8"/>
                <w:w w:val="90"/>
                <w:sz w:val="20"/>
              </w:rPr>
              <w:t xml:space="preserve"> </w:t>
            </w:r>
            <w:r>
              <w:rPr>
                <w:color w:val="231F20"/>
                <w:w w:val="90"/>
                <w:sz w:val="20"/>
              </w:rPr>
              <w:t>sonucunda</w:t>
            </w:r>
            <w:r>
              <w:rPr>
                <w:color w:val="231F20"/>
                <w:spacing w:val="9"/>
                <w:w w:val="90"/>
                <w:sz w:val="20"/>
              </w:rPr>
              <w:t xml:space="preserve"> </w:t>
            </w:r>
            <w:r>
              <w:rPr>
                <w:color w:val="231F20"/>
                <w:w w:val="90"/>
                <w:sz w:val="20"/>
              </w:rPr>
              <w:t>derslik</w:t>
            </w:r>
            <w:r>
              <w:rPr>
                <w:color w:val="231F20"/>
                <w:spacing w:val="9"/>
                <w:w w:val="90"/>
                <w:sz w:val="20"/>
              </w:rPr>
              <w:t xml:space="preserve"> </w:t>
            </w:r>
            <w:r>
              <w:rPr>
                <w:color w:val="231F20"/>
                <w:w w:val="90"/>
                <w:sz w:val="20"/>
              </w:rPr>
              <w:t>ihtiyacının</w:t>
            </w:r>
            <w:r>
              <w:rPr>
                <w:color w:val="231F20"/>
                <w:spacing w:val="9"/>
                <w:w w:val="90"/>
                <w:sz w:val="20"/>
              </w:rPr>
              <w:t xml:space="preserve"> </w:t>
            </w:r>
            <w:r>
              <w:rPr>
                <w:color w:val="231F20"/>
                <w:w w:val="90"/>
                <w:sz w:val="20"/>
              </w:rPr>
              <w:t>oluşması</w:t>
            </w:r>
          </w:p>
          <w:p w:rsidR="00591E8B" w:rsidRDefault="00591E8B" w:rsidP="00591E8B">
            <w:pPr>
              <w:pStyle w:val="TableParagraph"/>
              <w:numPr>
                <w:ilvl w:val="0"/>
                <w:numId w:val="41"/>
              </w:numPr>
              <w:tabs>
                <w:tab w:val="left" w:pos="279"/>
              </w:tabs>
              <w:spacing w:before="47"/>
              <w:ind w:hanging="228"/>
              <w:rPr>
                <w:sz w:val="20"/>
              </w:rPr>
            </w:pPr>
            <w:r>
              <w:rPr>
                <w:color w:val="231F20"/>
                <w:spacing w:val="-1"/>
                <w:w w:val="95"/>
                <w:sz w:val="20"/>
              </w:rPr>
              <w:t>Özel</w:t>
            </w:r>
            <w:r>
              <w:rPr>
                <w:color w:val="231F20"/>
                <w:spacing w:val="-9"/>
                <w:w w:val="95"/>
                <w:sz w:val="20"/>
              </w:rPr>
              <w:t xml:space="preserve"> </w:t>
            </w:r>
            <w:r>
              <w:rPr>
                <w:color w:val="231F20"/>
                <w:spacing w:val="-1"/>
                <w:w w:val="95"/>
                <w:sz w:val="20"/>
              </w:rPr>
              <w:t>öğretim</w:t>
            </w:r>
            <w:r>
              <w:rPr>
                <w:color w:val="231F20"/>
                <w:spacing w:val="-9"/>
                <w:w w:val="95"/>
                <w:sz w:val="20"/>
              </w:rPr>
              <w:t xml:space="preserve"> </w:t>
            </w:r>
            <w:r>
              <w:rPr>
                <w:color w:val="231F20"/>
                <w:spacing w:val="-1"/>
                <w:w w:val="95"/>
                <w:sz w:val="20"/>
              </w:rPr>
              <w:t>kurumlarına</w:t>
            </w:r>
            <w:r>
              <w:rPr>
                <w:color w:val="231F20"/>
                <w:spacing w:val="-9"/>
                <w:w w:val="95"/>
                <w:sz w:val="20"/>
              </w:rPr>
              <w:t xml:space="preserve"> </w:t>
            </w:r>
            <w:r>
              <w:rPr>
                <w:color w:val="231F20"/>
                <w:spacing w:val="-1"/>
                <w:w w:val="95"/>
                <w:sz w:val="20"/>
              </w:rPr>
              <w:t>devam</w:t>
            </w:r>
            <w:r>
              <w:rPr>
                <w:color w:val="231F20"/>
                <w:spacing w:val="-9"/>
                <w:w w:val="95"/>
                <w:sz w:val="20"/>
              </w:rPr>
              <w:t xml:space="preserve"> </w:t>
            </w:r>
            <w:r>
              <w:rPr>
                <w:color w:val="231F20"/>
                <w:spacing w:val="-1"/>
                <w:w w:val="95"/>
                <w:sz w:val="20"/>
              </w:rPr>
              <w:t>eden</w:t>
            </w:r>
            <w:r>
              <w:rPr>
                <w:color w:val="231F20"/>
                <w:spacing w:val="-9"/>
                <w:w w:val="95"/>
                <w:sz w:val="20"/>
              </w:rPr>
              <w:t xml:space="preserve"> </w:t>
            </w:r>
            <w:r>
              <w:rPr>
                <w:color w:val="231F20"/>
                <w:spacing w:val="-1"/>
                <w:w w:val="95"/>
                <w:sz w:val="20"/>
              </w:rPr>
              <w:t>öğrenci</w:t>
            </w:r>
            <w:r>
              <w:rPr>
                <w:color w:val="231F20"/>
                <w:spacing w:val="-9"/>
                <w:w w:val="95"/>
                <w:sz w:val="20"/>
              </w:rPr>
              <w:t xml:space="preserve"> </w:t>
            </w:r>
            <w:r>
              <w:rPr>
                <w:color w:val="231F20"/>
                <w:spacing w:val="-1"/>
                <w:w w:val="95"/>
                <w:sz w:val="20"/>
              </w:rPr>
              <w:t>oranının</w:t>
            </w:r>
            <w:r>
              <w:rPr>
                <w:color w:val="231F20"/>
                <w:spacing w:val="-9"/>
                <w:w w:val="95"/>
                <w:sz w:val="20"/>
              </w:rPr>
              <w:t xml:space="preserve"> </w:t>
            </w:r>
            <w:r>
              <w:rPr>
                <w:color w:val="231F20"/>
                <w:spacing w:val="-1"/>
                <w:w w:val="95"/>
                <w:sz w:val="20"/>
              </w:rPr>
              <w:t>OECD</w:t>
            </w:r>
            <w:r>
              <w:rPr>
                <w:color w:val="231F20"/>
                <w:spacing w:val="-9"/>
                <w:w w:val="95"/>
                <w:sz w:val="20"/>
              </w:rPr>
              <w:t xml:space="preserve"> </w:t>
            </w:r>
            <w:r>
              <w:rPr>
                <w:color w:val="231F20"/>
                <w:spacing w:val="-1"/>
                <w:w w:val="95"/>
                <w:sz w:val="20"/>
              </w:rPr>
              <w:t>ortalamasının</w:t>
            </w:r>
            <w:r>
              <w:rPr>
                <w:color w:val="231F20"/>
                <w:spacing w:val="-9"/>
                <w:w w:val="95"/>
                <w:sz w:val="20"/>
              </w:rPr>
              <w:t xml:space="preserve"> </w:t>
            </w:r>
            <w:r>
              <w:rPr>
                <w:color w:val="231F20"/>
                <w:w w:val="95"/>
                <w:sz w:val="20"/>
              </w:rPr>
              <w:t>altında</w:t>
            </w:r>
            <w:r>
              <w:rPr>
                <w:color w:val="231F20"/>
                <w:spacing w:val="-9"/>
                <w:w w:val="95"/>
                <w:sz w:val="20"/>
              </w:rPr>
              <w:t xml:space="preserve"> </w:t>
            </w:r>
            <w:r>
              <w:rPr>
                <w:color w:val="231F20"/>
                <w:w w:val="95"/>
                <w:sz w:val="20"/>
              </w:rPr>
              <w:t>kalması</w:t>
            </w:r>
          </w:p>
        </w:tc>
      </w:tr>
      <w:tr w:rsidR="00591E8B" w:rsidTr="00C22F7E">
        <w:trPr>
          <w:trHeight w:val="629"/>
        </w:trPr>
        <w:tc>
          <w:tcPr>
            <w:tcW w:w="1553" w:type="dxa"/>
            <w:shd w:val="clear" w:color="auto" w:fill="EA7666" w:themeFill="accent5" w:themeFillTint="99"/>
            <w:vAlign w:val="center"/>
          </w:tcPr>
          <w:p w:rsidR="00591E8B" w:rsidRDefault="00591E8B" w:rsidP="00591E8B">
            <w:pPr>
              <w:pStyle w:val="TableParagraph"/>
              <w:spacing w:before="183"/>
              <w:ind w:left="61"/>
              <w:jc w:val="center"/>
              <w:rPr>
                <w:b/>
              </w:rPr>
            </w:pPr>
            <w:r>
              <w:rPr>
                <w:b/>
                <w:color w:val="FFFFFF"/>
              </w:rPr>
              <w:t>İhtiyaçlar</w:t>
            </w:r>
          </w:p>
        </w:tc>
        <w:tc>
          <w:tcPr>
            <w:tcW w:w="7796" w:type="dxa"/>
            <w:vAlign w:val="center"/>
          </w:tcPr>
          <w:p w:rsidR="00591E8B" w:rsidRDefault="00591E8B" w:rsidP="00591E8B">
            <w:pPr>
              <w:pStyle w:val="TableParagraph"/>
              <w:numPr>
                <w:ilvl w:val="0"/>
                <w:numId w:val="40"/>
              </w:numPr>
              <w:tabs>
                <w:tab w:val="left" w:pos="279"/>
              </w:tabs>
              <w:spacing w:before="57"/>
              <w:ind w:hanging="228"/>
              <w:rPr>
                <w:sz w:val="20"/>
              </w:rPr>
            </w:pPr>
            <w:r>
              <w:rPr>
                <w:color w:val="231F20"/>
                <w:spacing w:val="-1"/>
                <w:w w:val="95"/>
                <w:sz w:val="20"/>
              </w:rPr>
              <w:t>Okul/kurum</w:t>
            </w:r>
            <w:r>
              <w:rPr>
                <w:color w:val="231F20"/>
                <w:spacing w:val="-10"/>
                <w:w w:val="95"/>
                <w:sz w:val="20"/>
              </w:rPr>
              <w:t xml:space="preserve"> </w:t>
            </w:r>
            <w:r>
              <w:rPr>
                <w:color w:val="231F20"/>
                <w:spacing w:val="-1"/>
                <w:w w:val="95"/>
                <w:sz w:val="20"/>
              </w:rPr>
              <w:t>standartlarının</w:t>
            </w:r>
            <w:r>
              <w:rPr>
                <w:color w:val="231F20"/>
                <w:spacing w:val="-9"/>
                <w:w w:val="95"/>
                <w:sz w:val="20"/>
              </w:rPr>
              <w:t xml:space="preserve"> </w:t>
            </w:r>
            <w:r>
              <w:rPr>
                <w:color w:val="231F20"/>
                <w:w w:val="95"/>
                <w:sz w:val="20"/>
              </w:rPr>
              <w:t>gelişmeler</w:t>
            </w:r>
            <w:r>
              <w:rPr>
                <w:color w:val="231F20"/>
                <w:spacing w:val="-9"/>
                <w:w w:val="95"/>
                <w:sz w:val="20"/>
              </w:rPr>
              <w:t xml:space="preserve"> </w:t>
            </w:r>
            <w:r>
              <w:rPr>
                <w:color w:val="231F20"/>
                <w:w w:val="95"/>
                <w:sz w:val="20"/>
              </w:rPr>
              <w:t>doğrultusunda kurum kültürü ve okul ihtiyaçlarına yönelik bir biçimde tekrardan yapılandırılması</w:t>
            </w:r>
          </w:p>
          <w:p w:rsidR="00591E8B" w:rsidRDefault="00591E8B" w:rsidP="00591E8B">
            <w:pPr>
              <w:pStyle w:val="TableParagraph"/>
              <w:tabs>
                <w:tab w:val="left" w:pos="279"/>
              </w:tabs>
              <w:spacing w:before="47"/>
              <w:ind w:left="278"/>
              <w:rPr>
                <w:sz w:val="20"/>
              </w:rPr>
            </w:pPr>
          </w:p>
        </w:tc>
      </w:tr>
    </w:tbl>
    <w:p w:rsidR="00591E8B" w:rsidRDefault="00591E8B" w:rsidP="00F650BD">
      <w:pPr>
        <w:rPr>
          <w:rFonts w:ascii="Times New Roman" w:hAnsi="Times New Roman" w:cs="Times New Roman"/>
          <w:noProof/>
          <w:color w:val="984806"/>
          <w:sz w:val="24"/>
          <w:szCs w:val="24"/>
        </w:rPr>
      </w:pPr>
    </w:p>
    <w:p w:rsidR="00591E8B" w:rsidRDefault="00591E8B" w:rsidP="00F650BD">
      <w:pPr>
        <w:rPr>
          <w:rFonts w:ascii="Times New Roman" w:hAnsi="Times New Roman" w:cs="Times New Roman"/>
          <w:noProof/>
          <w:color w:val="984806"/>
          <w:sz w:val="24"/>
          <w:szCs w:val="24"/>
        </w:rPr>
      </w:pPr>
    </w:p>
    <w:tbl>
      <w:tblPr>
        <w:tblStyle w:val="TableNormal"/>
        <w:tblW w:w="9386" w:type="dxa"/>
        <w:tblInd w:w="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1"/>
        <w:gridCol w:w="1238"/>
        <w:gridCol w:w="850"/>
        <w:gridCol w:w="1276"/>
        <w:gridCol w:w="850"/>
        <w:gridCol w:w="993"/>
        <w:gridCol w:w="992"/>
        <w:gridCol w:w="992"/>
        <w:gridCol w:w="1014"/>
      </w:tblGrid>
      <w:tr w:rsidR="00F13CAA" w:rsidTr="00C22F7E">
        <w:trPr>
          <w:trHeight w:val="1064"/>
        </w:trPr>
        <w:tc>
          <w:tcPr>
            <w:tcW w:w="2419" w:type="dxa"/>
            <w:gridSpan w:val="2"/>
            <w:shd w:val="clear" w:color="auto" w:fill="EA7666" w:themeFill="accent5" w:themeFillTint="99"/>
            <w:vAlign w:val="center"/>
          </w:tcPr>
          <w:p w:rsidR="00F13CAA" w:rsidRDefault="00F13CAA" w:rsidP="00151234">
            <w:pPr>
              <w:pStyle w:val="TableParagraph"/>
              <w:spacing w:before="1"/>
              <w:ind w:left="61"/>
              <w:jc w:val="center"/>
              <w:rPr>
                <w:b/>
              </w:rPr>
            </w:pPr>
            <w:r>
              <w:rPr>
                <w:b/>
                <w:color w:val="FFFFFF"/>
                <w:w w:val="90"/>
              </w:rPr>
              <w:t>Amaç</w:t>
            </w:r>
            <w:r w:rsidR="00783EAF">
              <w:rPr>
                <w:b/>
                <w:color w:val="FFFFFF"/>
                <w:w w:val="90"/>
              </w:rPr>
              <w:t xml:space="preserve"> </w:t>
            </w:r>
            <w:r w:rsidR="00151234">
              <w:rPr>
                <w:b/>
                <w:color w:val="FFFFFF"/>
                <w:w w:val="90"/>
              </w:rPr>
              <w:t>2</w:t>
            </w:r>
          </w:p>
        </w:tc>
        <w:tc>
          <w:tcPr>
            <w:tcW w:w="6967" w:type="dxa"/>
            <w:gridSpan w:val="7"/>
            <w:vAlign w:val="center"/>
          </w:tcPr>
          <w:p w:rsidR="00F13CAA" w:rsidRDefault="00C2038F" w:rsidP="0047642B">
            <w:pPr>
              <w:pStyle w:val="TableParagraph"/>
              <w:spacing w:before="57" w:line="249" w:lineRule="auto"/>
              <w:ind w:left="56" w:right="51"/>
              <w:jc w:val="both"/>
              <w:rPr>
                <w:sz w:val="20"/>
              </w:rPr>
            </w:pPr>
            <w:r w:rsidRPr="00D75291">
              <w:rPr>
                <w:rFonts w:ascii="Arial" w:hAnsi="Arial" w:cs="Arial"/>
                <w:color w:val="231F20"/>
                <w:w w:val="95"/>
                <w:sz w:val="20"/>
              </w:rPr>
              <w:t>Temel eğitimde fırsat eşitliği ve eğitime erişimin sağlandığı,</w:t>
            </w:r>
            <w:r w:rsidR="0047642B">
              <w:rPr>
                <w:rFonts w:ascii="Arial" w:hAnsi="Arial" w:cs="Arial"/>
                <w:color w:val="231F20"/>
                <w:w w:val="95"/>
                <w:sz w:val="20"/>
              </w:rPr>
              <w:t xml:space="preserve"> </w:t>
            </w:r>
            <w:r w:rsidRPr="00D75291">
              <w:rPr>
                <w:rFonts w:ascii="Arial" w:hAnsi="Arial" w:cs="Arial"/>
                <w:color w:val="231F20"/>
                <w:w w:val="95"/>
                <w:sz w:val="20"/>
              </w:rPr>
              <w:t>öğretim</w:t>
            </w:r>
            <w:r w:rsidR="0047642B">
              <w:rPr>
                <w:rFonts w:ascii="Arial" w:hAnsi="Arial" w:cs="Arial"/>
                <w:color w:val="231F20"/>
                <w:w w:val="95"/>
                <w:sz w:val="20"/>
              </w:rPr>
              <w:t xml:space="preserve"> </w:t>
            </w:r>
            <w:r w:rsidRPr="00D75291">
              <w:rPr>
                <w:rFonts w:ascii="Arial" w:hAnsi="Arial" w:cs="Arial"/>
                <w:color w:val="231F20"/>
                <w:w w:val="95"/>
                <w:sz w:val="20"/>
              </w:rPr>
              <w:t xml:space="preserve">süreçleri ve eğitim </w:t>
            </w:r>
            <w:r w:rsidRPr="00D75291">
              <w:rPr>
                <w:rFonts w:ascii="Arial" w:hAnsi="Arial" w:cs="Arial"/>
                <w:color w:val="231F20"/>
                <w:w w:val="90"/>
                <w:sz w:val="20"/>
              </w:rPr>
              <w:t xml:space="preserve">ortamlarının etkin kullanıldığı bir ekosistem inşa ederek öğrencileri çağın gerektirdiği evrensel yeterliliklere sahip, millî ve manevi değerleri benimsemiş sağlıklı ve mutlu bireyler </w:t>
            </w:r>
            <w:r w:rsidRPr="00D75291">
              <w:rPr>
                <w:rFonts w:ascii="Arial" w:hAnsi="Arial" w:cs="Arial"/>
                <w:color w:val="231F20"/>
                <w:sz w:val="20"/>
              </w:rPr>
              <w:t>olarak yetiştirmek</w:t>
            </w:r>
            <w:r w:rsidR="00F13CAA">
              <w:rPr>
                <w:color w:val="231F20"/>
                <w:sz w:val="20"/>
              </w:rPr>
              <w:t>.</w:t>
            </w:r>
          </w:p>
        </w:tc>
      </w:tr>
      <w:tr w:rsidR="00F13CAA" w:rsidTr="00C22F7E">
        <w:trPr>
          <w:trHeight w:val="552"/>
        </w:trPr>
        <w:tc>
          <w:tcPr>
            <w:tcW w:w="2419" w:type="dxa"/>
            <w:gridSpan w:val="2"/>
            <w:shd w:val="clear" w:color="auto" w:fill="EA7666" w:themeFill="accent5" w:themeFillTint="99"/>
            <w:vAlign w:val="center"/>
          </w:tcPr>
          <w:p w:rsidR="00F13CAA" w:rsidRDefault="0047642B" w:rsidP="00151234">
            <w:pPr>
              <w:pStyle w:val="TableParagraph"/>
              <w:spacing w:before="147"/>
              <w:ind w:left="61"/>
              <w:jc w:val="center"/>
              <w:rPr>
                <w:b/>
              </w:rPr>
            </w:pPr>
            <w:r>
              <w:rPr>
                <w:b/>
                <w:color w:val="FFFFFF"/>
                <w:w w:val="95"/>
              </w:rPr>
              <w:t>Hedef</w:t>
            </w:r>
            <w:r w:rsidR="00783EAF">
              <w:rPr>
                <w:b/>
                <w:color w:val="FFFFFF"/>
                <w:w w:val="95"/>
              </w:rPr>
              <w:t xml:space="preserve"> </w:t>
            </w:r>
            <w:r w:rsidR="00151234">
              <w:rPr>
                <w:b/>
                <w:color w:val="FFFFFF"/>
                <w:w w:val="95"/>
              </w:rPr>
              <w:t>2.1</w:t>
            </w:r>
            <w:r w:rsidR="00591E8B">
              <w:rPr>
                <w:b/>
                <w:color w:val="FFFFFF"/>
                <w:w w:val="95"/>
              </w:rPr>
              <w:t>.</w:t>
            </w:r>
          </w:p>
        </w:tc>
        <w:tc>
          <w:tcPr>
            <w:tcW w:w="6967" w:type="dxa"/>
            <w:gridSpan w:val="7"/>
            <w:vAlign w:val="center"/>
          </w:tcPr>
          <w:p w:rsidR="00F13CAA" w:rsidRDefault="00F13CAA" w:rsidP="00584CE0">
            <w:pPr>
              <w:pStyle w:val="TableParagraph"/>
              <w:spacing w:before="159"/>
              <w:ind w:left="56"/>
              <w:rPr>
                <w:sz w:val="20"/>
              </w:rPr>
            </w:pPr>
            <w:r>
              <w:rPr>
                <w:color w:val="231F20"/>
                <w:w w:val="90"/>
                <w:sz w:val="20"/>
              </w:rPr>
              <w:t>Okul</w:t>
            </w:r>
            <w:r w:rsidR="00A4781C">
              <w:rPr>
                <w:color w:val="231F20"/>
                <w:w w:val="90"/>
                <w:sz w:val="20"/>
              </w:rPr>
              <w:t xml:space="preserve"> </w:t>
            </w:r>
            <w:r>
              <w:rPr>
                <w:color w:val="231F20"/>
                <w:w w:val="90"/>
                <w:sz w:val="20"/>
              </w:rPr>
              <w:t>öncesi</w:t>
            </w:r>
            <w:r w:rsidR="00A4781C">
              <w:rPr>
                <w:color w:val="231F20"/>
                <w:w w:val="90"/>
                <w:sz w:val="20"/>
              </w:rPr>
              <w:t xml:space="preserve"> </w:t>
            </w:r>
            <w:r>
              <w:rPr>
                <w:color w:val="231F20"/>
                <w:w w:val="90"/>
                <w:sz w:val="20"/>
              </w:rPr>
              <w:t>eğitim</w:t>
            </w:r>
            <w:r w:rsidR="00A4781C">
              <w:rPr>
                <w:color w:val="231F20"/>
                <w:w w:val="90"/>
                <w:sz w:val="20"/>
              </w:rPr>
              <w:t xml:space="preserve"> </w:t>
            </w:r>
            <w:r>
              <w:rPr>
                <w:color w:val="231F20"/>
                <w:w w:val="90"/>
                <w:sz w:val="20"/>
              </w:rPr>
              <w:t>desteklenerek</w:t>
            </w:r>
            <w:r w:rsidR="00A4781C">
              <w:rPr>
                <w:color w:val="231F20"/>
                <w:w w:val="90"/>
                <w:sz w:val="20"/>
              </w:rPr>
              <w:t xml:space="preserve"> </w:t>
            </w:r>
            <w:r>
              <w:rPr>
                <w:color w:val="231F20"/>
                <w:w w:val="90"/>
                <w:sz w:val="20"/>
              </w:rPr>
              <w:t>erişim</w:t>
            </w:r>
            <w:r w:rsidR="00A4781C">
              <w:rPr>
                <w:color w:val="231F20"/>
                <w:w w:val="90"/>
                <w:sz w:val="20"/>
              </w:rPr>
              <w:t xml:space="preserve"> </w:t>
            </w:r>
            <w:r>
              <w:rPr>
                <w:color w:val="231F20"/>
                <w:w w:val="90"/>
                <w:sz w:val="20"/>
              </w:rPr>
              <w:t>imkânları</w:t>
            </w:r>
            <w:r w:rsidR="00A4781C">
              <w:rPr>
                <w:color w:val="231F20"/>
                <w:w w:val="90"/>
                <w:sz w:val="20"/>
              </w:rPr>
              <w:t xml:space="preserve"> </w:t>
            </w:r>
            <w:r>
              <w:rPr>
                <w:color w:val="231F20"/>
                <w:w w:val="90"/>
                <w:sz w:val="20"/>
              </w:rPr>
              <w:t>artırılacaktır.</w:t>
            </w:r>
          </w:p>
        </w:tc>
      </w:tr>
      <w:tr w:rsidR="00F13CAA" w:rsidTr="00C22F7E">
        <w:trPr>
          <w:trHeight w:val="838"/>
        </w:trPr>
        <w:tc>
          <w:tcPr>
            <w:tcW w:w="2419" w:type="dxa"/>
            <w:gridSpan w:val="2"/>
            <w:shd w:val="clear" w:color="auto" w:fill="EA7666" w:themeFill="accent5" w:themeFillTint="99"/>
            <w:vAlign w:val="center"/>
          </w:tcPr>
          <w:p w:rsidR="00F13CAA" w:rsidRDefault="00F13CAA" w:rsidP="0047642B">
            <w:pPr>
              <w:pStyle w:val="TableParagraph"/>
              <w:spacing w:before="182" w:line="228" w:lineRule="auto"/>
              <w:ind w:left="61"/>
              <w:jc w:val="center"/>
              <w:rPr>
                <w:b/>
              </w:rPr>
            </w:pPr>
            <w:r>
              <w:rPr>
                <w:b/>
                <w:color w:val="FFFFFF"/>
                <w:w w:val="90"/>
              </w:rPr>
              <w:t>Amacın İlgili Olduğu</w:t>
            </w:r>
            <w:r w:rsidR="00C2038F">
              <w:rPr>
                <w:b/>
                <w:color w:val="FFFFFF"/>
                <w:w w:val="90"/>
              </w:rPr>
              <w:t xml:space="preserve"> </w:t>
            </w:r>
            <w:r>
              <w:rPr>
                <w:b/>
                <w:color w:val="FFFFFF"/>
                <w:spacing w:val="-2"/>
                <w:w w:val="95"/>
              </w:rPr>
              <w:t>Program/Alt</w:t>
            </w:r>
            <w:r w:rsidR="0047642B">
              <w:rPr>
                <w:b/>
                <w:color w:val="FFFFFF"/>
                <w:spacing w:val="-2"/>
                <w:w w:val="95"/>
              </w:rPr>
              <w:t xml:space="preserve"> </w:t>
            </w:r>
            <w:r>
              <w:rPr>
                <w:b/>
                <w:color w:val="FFFFFF"/>
                <w:spacing w:val="-2"/>
                <w:w w:val="95"/>
              </w:rPr>
              <w:t>Program</w:t>
            </w:r>
            <w:r w:rsidR="0047642B">
              <w:rPr>
                <w:b/>
                <w:color w:val="FFFFFF"/>
                <w:spacing w:val="-2"/>
                <w:w w:val="95"/>
              </w:rPr>
              <w:t xml:space="preserve"> </w:t>
            </w:r>
            <w:r>
              <w:rPr>
                <w:b/>
                <w:color w:val="FFFFFF"/>
                <w:spacing w:val="-1"/>
                <w:w w:val="95"/>
              </w:rPr>
              <w:t>Adı</w:t>
            </w:r>
          </w:p>
        </w:tc>
        <w:tc>
          <w:tcPr>
            <w:tcW w:w="6967" w:type="dxa"/>
            <w:gridSpan w:val="7"/>
            <w:vAlign w:val="center"/>
          </w:tcPr>
          <w:p w:rsidR="00F13CAA" w:rsidRDefault="00F13CAA" w:rsidP="00584CE0">
            <w:pPr>
              <w:pStyle w:val="TableParagraph"/>
              <w:spacing w:before="1"/>
              <w:ind w:left="56"/>
              <w:rPr>
                <w:b/>
                <w:sz w:val="20"/>
              </w:rPr>
            </w:pPr>
            <w:r>
              <w:rPr>
                <w:b/>
                <w:color w:val="231F20"/>
                <w:w w:val="110"/>
                <w:sz w:val="20"/>
              </w:rPr>
              <w:t>TEMEL</w:t>
            </w:r>
            <w:r w:rsidR="0047642B">
              <w:rPr>
                <w:b/>
                <w:color w:val="231F20"/>
                <w:w w:val="110"/>
                <w:sz w:val="20"/>
              </w:rPr>
              <w:t xml:space="preserve"> </w:t>
            </w:r>
            <w:r>
              <w:rPr>
                <w:b/>
                <w:color w:val="231F20"/>
                <w:w w:val="110"/>
                <w:sz w:val="20"/>
              </w:rPr>
              <w:t>EĞİTİM</w:t>
            </w:r>
          </w:p>
        </w:tc>
      </w:tr>
      <w:tr w:rsidR="00F13CAA" w:rsidTr="00C22F7E">
        <w:trPr>
          <w:trHeight w:val="601"/>
        </w:trPr>
        <w:tc>
          <w:tcPr>
            <w:tcW w:w="2419" w:type="dxa"/>
            <w:gridSpan w:val="2"/>
            <w:shd w:val="clear" w:color="auto" w:fill="EA7666" w:themeFill="accent5" w:themeFillTint="99"/>
            <w:vAlign w:val="center"/>
          </w:tcPr>
          <w:p w:rsidR="00F13CAA" w:rsidRDefault="00F13CAA" w:rsidP="0047642B">
            <w:pPr>
              <w:pStyle w:val="TableParagraph"/>
              <w:spacing w:before="62" w:line="228" w:lineRule="auto"/>
              <w:ind w:left="61" w:right="423"/>
              <w:jc w:val="center"/>
              <w:rPr>
                <w:b/>
              </w:rPr>
            </w:pPr>
            <w:r>
              <w:rPr>
                <w:b/>
                <w:color w:val="FFFFFF"/>
                <w:spacing w:val="-2"/>
                <w:w w:val="95"/>
              </w:rPr>
              <w:t>Amacın</w:t>
            </w:r>
            <w:r w:rsidR="00C2038F">
              <w:rPr>
                <w:b/>
                <w:color w:val="FFFFFF"/>
                <w:spacing w:val="-2"/>
                <w:w w:val="95"/>
              </w:rPr>
              <w:t xml:space="preserve"> </w:t>
            </w:r>
            <w:r>
              <w:rPr>
                <w:b/>
                <w:color w:val="FFFFFF"/>
                <w:spacing w:val="-1"/>
                <w:w w:val="95"/>
              </w:rPr>
              <w:t>İlişkili</w:t>
            </w:r>
            <w:r w:rsidR="00C2038F">
              <w:rPr>
                <w:b/>
                <w:color w:val="FFFFFF"/>
                <w:spacing w:val="-1"/>
                <w:w w:val="95"/>
              </w:rPr>
              <w:t xml:space="preserve"> </w:t>
            </w:r>
            <w:r>
              <w:rPr>
                <w:b/>
                <w:color w:val="FFFFFF"/>
                <w:spacing w:val="-1"/>
                <w:w w:val="95"/>
              </w:rPr>
              <w:t>Olduğu</w:t>
            </w:r>
            <w:r w:rsidR="00C2038F">
              <w:rPr>
                <w:b/>
                <w:color w:val="FFFFFF"/>
                <w:spacing w:val="-1"/>
                <w:w w:val="95"/>
              </w:rPr>
              <w:t xml:space="preserve"> </w:t>
            </w:r>
            <w:r>
              <w:rPr>
                <w:b/>
                <w:color w:val="FFFFFF"/>
                <w:w w:val="90"/>
              </w:rPr>
              <w:t>Alt</w:t>
            </w:r>
            <w:r w:rsidR="0047642B">
              <w:rPr>
                <w:b/>
                <w:color w:val="FFFFFF"/>
                <w:w w:val="90"/>
              </w:rPr>
              <w:t xml:space="preserve"> </w:t>
            </w:r>
            <w:r>
              <w:rPr>
                <w:b/>
                <w:color w:val="FFFFFF"/>
                <w:w w:val="90"/>
              </w:rPr>
              <w:t>Program</w:t>
            </w:r>
            <w:r w:rsidR="00C2038F">
              <w:rPr>
                <w:b/>
                <w:color w:val="FFFFFF"/>
                <w:w w:val="90"/>
              </w:rPr>
              <w:t xml:space="preserve"> </w:t>
            </w:r>
            <w:r>
              <w:rPr>
                <w:b/>
                <w:color w:val="FFFFFF"/>
                <w:w w:val="90"/>
              </w:rPr>
              <w:t>Hedefi</w:t>
            </w:r>
          </w:p>
        </w:tc>
        <w:tc>
          <w:tcPr>
            <w:tcW w:w="6967" w:type="dxa"/>
            <w:gridSpan w:val="7"/>
            <w:vAlign w:val="center"/>
          </w:tcPr>
          <w:p w:rsidR="00F13CAA" w:rsidRDefault="00F13CAA" w:rsidP="00584CE0">
            <w:pPr>
              <w:pStyle w:val="TableParagraph"/>
              <w:spacing w:before="181"/>
              <w:ind w:left="56"/>
              <w:rPr>
                <w:b/>
                <w:sz w:val="20"/>
              </w:rPr>
            </w:pPr>
            <w:r>
              <w:rPr>
                <w:b/>
                <w:color w:val="231F20"/>
                <w:w w:val="95"/>
                <w:sz w:val="20"/>
              </w:rPr>
              <w:t>Okul Öncesi Eğitim</w:t>
            </w:r>
          </w:p>
        </w:tc>
      </w:tr>
      <w:tr w:rsidR="00F13CAA" w:rsidTr="00C22F7E">
        <w:trPr>
          <w:trHeight w:val="713"/>
        </w:trPr>
        <w:tc>
          <w:tcPr>
            <w:tcW w:w="2419" w:type="dxa"/>
            <w:gridSpan w:val="2"/>
            <w:shd w:val="clear" w:color="auto" w:fill="EA7666" w:themeFill="accent5" w:themeFillTint="99"/>
            <w:vAlign w:val="center"/>
          </w:tcPr>
          <w:p w:rsidR="00F13CAA" w:rsidRDefault="00F13CAA" w:rsidP="0047642B">
            <w:pPr>
              <w:pStyle w:val="TableParagraph"/>
              <w:ind w:left="61"/>
              <w:jc w:val="center"/>
              <w:rPr>
                <w:b/>
              </w:rPr>
            </w:pPr>
            <w:r>
              <w:rPr>
                <w:b/>
                <w:color w:val="FFFFFF"/>
                <w:spacing w:val="-2"/>
                <w:w w:val="95"/>
              </w:rPr>
              <w:t>Performans</w:t>
            </w:r>
            <w:r w:rsidR="00C2038F">
              <w:rPr>
                <w:b/>
                <w:color w:val="FFFFFF"/>
                <w:spacing w:val="-2"/>
                <w:w w:val="95"/>
              </w:rPr>
              <w:t xml:space="preserve"> </w:t>
            </w:r>
            <w:r>
              <w:rPr>
                <w:b/>
                <w:color w:val="FFFFFF"/>
                <w:spacing w:val="-1"/>
                <w:w w:val="95"/>
              </w:rPr>
              <w:t>Göstergeleri</w:t>
            </w:r>
          </w:p>
        </w:tc>
        <w:tc>
          <w:tcPr>
            <w:tcW w:w="850" w:type="dxa"/>
            <w:shd w:val="clear" w:color="auto" w:fill="EA7666" w:themeFill="accent5" w:themeFillTint="99"/>
            <w:vAlign w:val="center"/>
          </w:tcPr>
          <w:p w:rsidR="00783EAF" w:rsidRDefault="00F13CAA" w:rsidP="00783EAF">
            <w:pPr>
              <w:pStyle w:val="TableParagraph"/>
              <w:spacing w:before="182" w:line="228" w:lineRule="auto"/>
              <w:ind w:left="151" w:hanging="61"/>
              <w:jc w:val="center"/>
              <w:rPr>
                <w:b/>
                <w:color w:val="FFFFFF"/>
                <w:w w:val="95"/>
                <w:sz w:val="18"/>
                <w:szCs w:val="18"/>
              </w:rPr>
            </w:pPr>
            <w:r w:rsidRPr="00C2038F">
              <w:rPr>
                <w:b/>
                <w:color w:val="FFFFFF"/>
                <w:w w:val="95"/>
                <w:sz w:val="18"/>
                <w:szCs w:val="18"/>
              </w:rPr>
              <w:t>Hedefe</w:t>
            </w:r>
          </w:p>
          <w:p w:rsidR="00F13CAA" w:rsidRPr="00783EAF" w:rsidRDefault="00F13CAA" w:rsidP="00783EAF">
            <w:pPr>
              <w:pStyle w:val="TableParagraph"/>
              <w:spacing w:before="182" w:line="228" w:lineRule="auto"/>
              <w:ind w:left="151" w:hanging="61"/>
              <w:jc w:val="center"/>
              <w:rPr>
                <w:b/>
                <w:color w:val="FFFFFF"/>
                <w:sz w:val="18"/>
                <w:szCs w:val="18"/>
              </w:rPr>
            </w:pPr>
            <w:r w:rsidRPr="00C2038F">
              <w:rPr>
                <w:b/>
                <w:color w:val="FFFFFF"/>
                <w:sz w:val="18"/>
                <w:szCs w:val="18"/>
              </w:rPr>
              <w:t>Etkisi</w:t>
            </w:r>
            <w:r w:rsidR="00783EAF">
              <w:rPr>
                <w:b/>
                <w:color w:val="FFFFFF"/>
                <w:sz w:val="18"/>
                <w:szCs w:val="18"/>
              </w:rPr>
              <w:t xml:space="preserve"> </w:t>
            </w:r>
            <w:r w:rsidRPr="00C2038F">
              <w:rPr>
                <w:b/>
                <w:color w:val="FFFFFF"/>
                <w:sz w:val="18"/>
                <w:szCs w:val="18"/>
              </w:rPr>
              <w:t>(%)</w:t>
            </w:r>
          </w:p>
        </w:tc>
        <w:tc>
          <w:tcPr>
            <w:tcW w:w="1276" w:type="dxa"/>
            <w:shd w:val="clear" w:color="auto" w:fill="EA7666" w:themeFill="accent5" w:themeFillTint="99"/>
            <w:vAlign w:val="center"/>
          </w:tcPr>
          <w:p w:rsidR="00C2038F" w:rsidRDefault="00F13CAA" w:rsidP="00584CE0">
            <w:pPr>
              <w:pStyle w:val="TableParagraph"/>
              <w:spacing w:before="62" w:line="228" w:lineRule="auto"/>
              <w:ind w:left="53" w:right="52" w:hanging="1"/>
              <w:jc w:val="center"/>
              <w:rPr>
                <w:b/>
                <w:color w:val="FFFFFF"/>
                <w:sz w:val="18"/>
                <w:szCs w:val="18"/>
              </w:rPr>
            </w:pPr>
            <w:r w:rsidRPr="00C2038F">
              <w:rPr>
                <w:b/>
                <w:color w:val="FFFFFF"/>
                <w:sz w:val="18"/>
                <w:szCs w:val="18"/>
              </w:rPr>
              <w:t>Plan</w:t>
            </w:r>
            <w:r w:rsidR="00C2038F">
              <w:rPr>
                <w:b/>
                <w:color w:val="FFFFFF"/>
                <w:sz w:val="18"/>
                <w:szCs w:val="18"/>
              </w:rPr>
              <w:t xml:space="preserve"> </w:t>
            </w:r>
            <w:r w:rsidRPr="00C2038F">
              <w:rPr>
                <w:b/>
                <w:color w:val="FFFFFF"/>
                <w:sz w:val="18"/>
                <w:szCs w:val="18"/>
              </w:rPr>
              <w:t>Dönemi</w:t>
            </w:r>
          </w:p>
          <w:p w:rsidR="00783EAF" w:rsidRDefault="00F13CAA" w:rsidP="00783EAF">
            <w:pPr>
              <w:pStyle w:val="TableParagraph"/>
              <w:spacing w:before="62" w:line="228" w:lineRule="auto"/>
              <w:ind w:left="53" w:right="52" w:hanging="1"/>
              <w:jc w:val="center"/>
              <w:rPr>
                <w:b/>
                <w:color w:val="FFFFFF"/>
                <w:spacing w:val="-2"/>
                <w:w w:val="95"/>
                <w:sz w:val="18"/>
                <w:szCs w:val="18"/>
              </w:rPr>
            </w:pPr>
            <w:r w:rsidRPr="00C2038F">
              <w:rPr>
                <w:b/>
                <w:color w:val="FFFFFF"/>
                <w:spacing w:val="-2"/>
                <w:w w:val="95"/>
                <w:sz w:val="18"/>
                <w:szCs w:val="18"/>
              </w:rPr>
              <w:t>Başlangıç</w:t>
            </w:r>
          </w:p>
          <w:p w:rsidR="00F13CAA" w:rsidRPr="00C2038F" w:rsidRDefault="00F13CAA" w:rsidP="00783EAF">
            <w:pPr>
              <w:pStyle w:val="TableParagraph"/>
              <w:spacing w:before="62" w:line="228" w:lineRule="auto"/>
              <w:ind w:left="53" w:right="52" w:hanging="1"/>
              <w:jc w:val="center"/>
              <w:rPr>
                <w:b/>
                <w:sz w:val="18"/>
                <w:szCs w:val="18"/>
              </w:rPr>
            </w:pPr>
            <w:r w:rsidRPr="00C2038F">
              <w:rPr>
                <w:b/>
                <w:color w:val="FFFFFF"/>
                <w:sz w:val="18"/>
                <w:szCs w:val="18"/>
              </w:rPr>
              <w:t>Değeri</w:t>
            </w:r>
          </w:p>
        </w:tc>
        <w:tc>
          <w:tcPr>
            <w:tcW w:w="850" w:type="dxa"/>
            <w:shd w:val="clear" w:color="auto" w:fill="EA7666" w:themeFill="accent5" w:themeFillTint="99"/>
            <w:vAlign w:val="center"/>
          </w:tcPr>
          <w:p w:rsidR="00F13CAA" w:rsidRDefault="00F13CAA" w:rsidP="00584CE0">
            <w:pPr>
              <w:pStyle w:val="TableParagraph"/>
              <w:spacing w:before="1"/>
              <w:ind w:left="131" w:right="132"/>
              <w:jc w:val="center"/>
              <w:rPr>
                <w:b/>
              </w:rPr>
            </w:pPr>
            <w:r>
              <w:rPr>
                <w:b/>
                <w:color w:val="FFFFFF"/>
              </w:rPr>
              <w:t>2024</w:t>
            </w:r>
          </w:p>
        </w:tc>
        <w:tc>
          <w:tcPr>
            <w:tcW w:w="993" w:type="dxa"/>
            <w:shd w:val="clear" w:color="auto" w:fill="EA7666" w:themeFill="accent5" w:themeFillTint="99"/>
            <w:vAlign w:val="center"/>
          </w:tcPr>
          <w:p w:rsidR="00F13CAA" w:rsidRDefault="00F13CAA" w:rsidP="00584CE0">
            <w:pPr>
              <w:pStyle w:val="TableParagraph"/>
              <w:spacing w:before="1"/>
              <w:ind w:left="131" w:right="132"/>
              <w:jc w:val="center"/>
              <w:rPr>
                <w:b/>
              </w:rPr>
            </w:pPr>
            <w:r>
              <w:rPr>
                <w:b/>
                <w:color w:val="FFFFFF"/>
              </w:rPr>
              <w:t>2025</w:t>
            </w:r>
          </w:p>
        </w:tc>
        <w:tc>
          <w:tcPr>
            <w:tcW w:w="992" w:type="dxa"/>
            <w:shd w:val="clear" w:color="auto" w:fill="EA7666" w:themeFill="accent5" w:themeFillTint="99"/>
            <w:vAlign w:val="center"/>
          </w:tcPr>
          <w:p w:rsidR="00F13CAA" w:rsidRDefault="00F13CAA" w:rsidP="00584CE0">
            <w:pPr>
              <w:pStyle w:val="TableParagraph"/>
              <w:spacing w:before="1"/>
              <w:ind w:left="131" w:right="131"/>
              <w:jc w:val="center"/>
              <w:rPr>
                <w:b/>
              </w:rPr>
            </w:pPr>
            <w:r>
              <w:rPr>
                <w:b/>
                <w:color w:val="FFFFFF"/>
              </w:rPr>
              <w:t>2026</w:t>
            </w:r>
          </w:p>
        </w:tc>
        <w:tc>
          <w:tcPr>
            <w:tcW w:w="992" w:type="dxa"/>
            <w:shd w:val="clear" w:color="auto" w:fill="EA7666" w:themeFill="accent5" w:themeFillTint="99"/>
            <w:vAlign w:val="center"/>
          </w:tcPr>
          <w:p w:rsidR="00F13CAA" w:rsidRDefault="00F13CAA" w:rsidP="00584CE0">
            <w:pPr>
              <w:pStyle w:val="TableParagraph"/>
              <w:spacing w:before="1"/>
              <w:ind w:left="131" w:right="131"/>
              <w:jc w:val="center"/>
              <w:rPr>
                <w:b/>
              </w:rPr>
            </w:pPr>
            <w:r>
              <w:rPr>
                <w:b/>
                <w:color w:val="FFFFFF"/>
              </w:rPr>
              <w:t>2027</w:t>
            </w:r>
          </w:p>
        </w:tc>
        <w:tc>
          <w:tcPr>
            <w:tcW w:w="1014" w:type="dxa"/>
            <w:shd w:val="clear" w:color="auto" w:fill="EA7666" w:themeFill="accent5" w:themeFillTint="99"/>
            <w:vAlign w:val="center"/>
          </w:tcPr>
          <w:p w:rsidR="00F13CAA" w:rsidRDefault="00F13CAA" w:rsidP="00584CE0">
            <w:pPr>
              <w:pStyle w:val="TableParagraph"/>
              <w:spacing w:before="1"/>
              <w:ind w:left="15" w:right="20"/>
              <w:jc w:val="center"/>
              <w:rPr>
                <w:b/>
              </w:rPr>
            </w:pPr>
            <w:r>
              <w:rPr>
                <w:b/>
                <w:color w:val="FFFFFF"/>
              </w:rPr>
              <w:t>2028</w:t>
            </w:r>
          </w:p>
        </w:tc>
      </w:tr>
      <w:tr w:rsidR="00F13CAA" w:rsidTr="00C22F7E">
        <w:trPr>
          <w:trHeight w:val="611"/>
        </w:trPr>
        <w:tc>
          <w:tcPr>
            <w:tcW w:w="1181" w:type="dxa"/>
            <w:vMerge w:val="restart"/>
            <w:shd w:val="clear" w:color="auto" w:fill="EA7666" w:themeFill="accent5" w:themeFillTint="99"/>
            <w:vAlign w:val="center"/>
          </w:tcPr>
          <w:p w:rsidR="00F13CAA" w:rsidRDefault="00F13CAA" w:rsidP="0047642B">
            <w:pPr>
              <w:pStyle w:val="TableParagraph"/>
              <w:spacing w:line="246" w:lineRule="exact"/>
              <w:ind w:left="61"/>
              <w:jc w:val="center"/>
              <w:rPr>
                <w:b/>
              </w:rPr>
            </w:pPr>
            <w:r>
              <w:rPr>
                <w:b/>
                <w:color w:val="FFFFFF"/>
              </w:rPr>
              <w:t>PG-1.2.</w:t>
            </w:r>
            <w:r w:rsidR="00B56BAB">
              <w:rPr>
                <w:b/>
                <w:color w:val="FFFFFF"/>
              </w:rPr>
              <w:t>1</w:t>
            </w:r>
          </w:p>
          <w:p w:rsidR="00F13CAA" w:rsidRDefault="00F13CAA" w:rsidP="0047642B">
            <w:pPr>
              <w:pStyle w:val="TableParagraph"/>
              <w:spacing w:before="4" w:line="228" w:lineRule="auto"/>
              <w:ind w:left="61" w:right="57"/>
              <w:jc w:val="center"/>
              <w:rPr>
                <w:b/>
              </w:rPr>
            </w:pPr>
            <w:r>
              <w:rPr>
                <w:b/>
                <w:color w:val="FFFFFF"/>
                <w:w w:val="95"/>
              </w:rPr>
              <w:t>Okul öncesi</w:t>
            </w:r>
            <w:r w:rsidR="0047642B">
              <w:rPr>
                <w:b/>
                <w:color w:val="FFFFFF"/>
                <w:w w:val="95"/>
              </w:rPr>
              <w:t xml:space="preserve"> </w:t>
            </w:r>
            <w:r>
              <w:rPr>
                <w:b/>
                <w:color w:val="FFFFFF"/>
              </w:rPr>
              <w:t>okullaşma</w:t>
            </w:r>
            <w:r w:rsidR="0047642B">
              <w:rPr>
                <w:b/>
                <w:color w:val="FFFFFF"/>
              </w:rPr>
              <w:t xml:space="preserve"> </w:t>
            </w:r>
            <w:r>
              <w:rPr>
                <w:b/>
                <w:color w:val="FFFFFF"/>
                <w:w w:val="90"/>
              </w:rPr>
              <w:t>oranı (%)</w:t>
            </w:r>
            <w:r w:rsidR="0047642B">
              <w:rPr>
                <w:b/>
                <w:color w:val="FFFFFF"/>
                <w:w w:val="90"/>
              </w:rPr>
              <w:t xml:space="preserve"> </w:t>
            </w:r>
            <w:r>
              <w:rPr>
                <w:b/>
                <w:color w:val="FFFFFF"/>
                <w:w w:val="90"/>
              </w:rPr>
              <w:t>(Yaş</w:t>
            </w:r>
            <w:r w:rsidR="0047642B">
              <w:rPr>
                <w:b/>
                <w:color w:val="FFFFFF"/>
                <w:w w:val="90"/>
              </w:rPr>
              <w:t xml:space="preserve"> </w:t>
            </w:r>
            <w:r>
              <w:rPr>
                <w:b/>
                <w:color w:val="FFFFFF"/>
                <w:w w:val="90"/>
              </w:rPr>
              <w:t>Grubu)</w:t>
            </w:r>
          </w:p>
        </w:tc>
        <w:tc>
          <w:tcPr>
            <w:tcW w:w="1238" w:type="dxa"/>
            <w:shd w:val="clear" w:color="auto" w:fill="EA7666" w:themeFill="accent5" w:themeFillTint="99"/>
            <w:vAlign w:val="center"/>
          </w:tcPr>
          <w:p w:rsidR="00F13CAA" w:rsidRDefault="00F13CAA" w:rsidP="00B56BAB">
            <w:pPr>
              <w:pStyle w:val="TableParagraph"/>
              <w:ind w:left="51"/>
              <w:jc w:val="center"/>
              <w:rPr>
                <w:b/>
              </w:rPr>
            </w:pPr>
            <w:r>
              <w:rPr>
                <w:b/>
                <w:color w:val="FFFFFF"/>
                <w:spacing w:val="-1"/>
                <w:w w:val="95"/>
              </w:rPr>
              <w:t>3-</w:t>
            </w:r>
            <w:r w:rsidR="00B56BAB">
              <w:rPr>
                <w:b/>
                <w:color w:val="FFFFFF"/>
                <w:spacing w:val="-1"/>
                <w:w w:val="95"/>
              </w:rPr>
              <w:t xml:space="preserve">4 </w:t>
            </w:r>
            <w:r>
              <w:rPr>
                <w:b/>
                <w:color w:val="FFFFFF"/>
                <w:w w:val="95"/>
              </w:rPr>
              <w:t>yaş</w:t>
            </w:r>
          </w:p>
        </w:tc>
        <w:tc>
          <w:tcPr>
            <w:tcW w:w="850" w:type="dxa"/>
            <w:vAlign w:val="center"/>
          </w:tcPr>
          <w:p w:rsidR="00F13CAA" w:rsidRDefault="00A4781C" w:rsidP="00584CE0">
            <w:pPr>
              <w:pStyle w:val="TableParagraph"/>
              <w:ind w:right="380"/>
              <w:jc w:val="right"/>
              <w:rPr>
                <w:sz w:val="20"/>
              </w:rPr>
            </w:pPr>
            <w:r>
              <w:rPr>
                <w:color w:val="231F20"/>
                <w:sz w:val="20"/>
              </w:rPr>
              <w:t>60</w:t>
            </w:r>
          </w:p>
        </w:tc>
        <w:tc>
          <w:tcPr>
            <w:tcW w:w="1276" w:type="dxa"/>
            <w:vAlign w:val="center"/>
          </w:tcPr>
          <w:p w:rsidR="00F13CAA" w:rsidRDefault="00C2038F" w:rsidP="00584CE0">
            <w:pPr>
              <w:pStyle w:val="TableParagraph"/>
              <w:ind w:left="131" w:right="131"/>
              <w:jc w:val="center"/>
              <w:rPr>
                <w:sz w:val="20"/>
              </w:rPr>
            </w:pPr>
            <w:r>
              <w:rPr>
                <w:sz w:val="20"/>
              </w:rPr>
              <w:t>63</w:t>
            </w:r>
          </w:p>
        </w:tc>
        <w:tc>
          <w:tcPr>
            <w:tcW w:w="850" w:type="dxa"/>
            <w:vAlign w:val="center"/>
          </w:tcPr>
          <w:p w:rsidR="00F13CAA" w:rsidRDefault="00F13CAA" w:rsidP="00584CE0">
            <w:pPr>
              <w:pStyle w:val="TableParagraph"/>
              <w:ind w:left="131" w:right="132"/>
              <w:jc w:val="center"/>
              <w:rPr>
                <w:sz w:val="20"/>
              </w:rPr>
            </w:pPr>
            <w:r>
              <w:rPr>
                <w:sz w:val="20"/>
              </w:rPr>
              <w:t>65</w:t>
            </w:r>
          </w:p>
        </w:tc>
        <w:tc>
          <w:tcPr>
            <w:tcW w:w="993" w:type="dxa"/>
            <w:vAlign w:val="center"/>
          </w:tcPr>
          <w:p w:rsidR="00F13CAA" w:rsidRDefault="00F13CAA" w:rsidP="00584CE0">
            <w:pPr>
              <w:pStyle w:val="TableParagraph"/>
              <w:ind w:left="131" w:right="132"/>
              <w:jc w:val="center"/>
              <w:rPr>
                <w:sz w:val="20"/>
              </w:rPr>
            </w:pPr>
            <w:r>
              <w:rPr>
                <w:sz w:val="20"/>
              </w:rPr>
              <w:t>70</w:t>
            </w:r>
          </w:p>
        </w:tc>
        <w:tc>
          <w:tcPr>
            <w:tcW w:w="992" w:type="dxa"/>
            <w:vAlign w:val="center"/>
          </w:tcPr>
          <w:p w:rsidR="00F13CAA" w:rsidRDefault="00F13CAA" w:rsidP="00584CE0">
            <w:pPr>
              <w:pStyle w:val="TableParagraph"/>
              <w:ind w:left="131" w:right="131"/>
              <w:jc w:val="center"/>
              <w:rPr>
                <w:sz w:val="20"/>
              </w:rPr>
            </w:pPr>
            <w:r>
              <w:rPr>
                <w:sz w:val="20"/>
              </w:rPr>
              <w:t>75</w:t>
            </w:r>
          </w:p>
        </w:tc>
        <w:tc>
          <w:tcPr>
            <w:tcW w:w="992" w:type="dxa"/>
            <w:vAlign w:val="center"/>
          </w:tcPr>
          <w:p w:rsidR="00F13CAA" w:rsidRDefault="00F13CAA" w:rsidP="00584CE0">
            <w:pPr>
              <w:pStyle w:val="TableParagraph"/>
              <w:ind w:left="131" w:right="131"/>
              <w:jc w:val="center"/>
              <w:rPr>
                <w:sz w:val="20"/>
              </w:rPr>
            </w:pPr>
            <w:r>
              <w:rPr>
                <w:sz w:val="20"/>
              </w:rPr>
              <w:t>80</w:t>
            </w:r>
          </w:p>
        </w:tc>
        <w:tc>
          <w:tcPr>
            <w:tcW w:w="1014" w:type="dxa"/>
            <w:vAlign w:val="center"/>
          </w:tcPr>
          <w:p w:rsidR="00F13CAA" w:rsidRDefault="00F13CAA" w:rsidP="00584CE0">
            <w:pPr>
              <w:pStyle w:val="TableParagraph"/>
              <w:ind w:left="131" w:right="131"/>
              <w:jc w:val="center"/>
              <w:rPr>
                <w:sz w:val="20"/>
              </w:rPr>
            </w:pPr>
            <w:r>
              <w:rPr>
                <w:sz w:val="20"/>
              </w:rPr>
              <w:t>85</w:t>
            </w:r>
          </w:p>
        </w:tc>
      </w:tr>
      <w:tr w:rsidR="00F13CAA" w:rsidTr="00C22F7E">
        <w:trPr>
          <w:trHeight w:val="550"/>
        </w:trPr>
        <w:tc>
          <w:tcPr>
            <w:tcW w:w="1181" w:type="dxa"/>
            <w:vMerge/>
            <w:shd w:val="clear" w:color="auto" w:fill="EA7666" w:themeFill="accent5" w:themeFillTint="99"/>
            <w:vAlign w:val="center"/>
          </w:tcPr>
          <w:p w:rsidR="00F13CAA" w:rsidRDefault="00F13CAA" w:rsidP="0047642B">
            <w:pPr>
              <w:jc w:val="center"/>
              <w:rPr>
                <w:sz w:val="2"/>
                <w:szCs w:val="2"/>
              </w:rPr>
            </w:pPr>
          </w:p>
        </w:tc>
        <w:tc>
          <w:tcPr>
            <w:tcW w:w="1238" w:type="dxa"/>
            <w:shd w:val="clear" w:color="auto" w:fill="EA7666" w:themeFill="accent5" w:themeFillTint="99"/>
            <w:vAlign w:val="center"/>
          </w:tcPr>
          <w:p w:rsidR="00F13CAA" w:rsidRDefault="00F13CAA" w:rsidP="0047642B">
            <w:pPr>
              <w:pStyle w:val="TableParagraph"/>
              <w:ind w:left="51"/>
              <w:jc w:val="center"/>
              <w:rPr>
                <w:b/>
              </w:rPr>
            </w:pPr>
            <w:r>
              <w:rPr>
                <w:b/>
                <w:color w:val="FFFFFF"/>
                <w:spacing w:val="-1"/>
                <w:w w:val="95"/>
              </w:rPr>
              <w:t>4-5</w:t>
            </w:r>
            <w:r w:rsidR="00B56BAB">
              <w:rPr>
                <w:b/>
                <w:color w:val="FFFFFF"/>
                <w:spacing w:val="-1"/>
                <w:w w:val="95"/>
              </w:rPr>
              <w:t xml:space="preserve"> </w:t>
            </w:r>
            <w:r>
              <w:rPr>
                <w:b/>
                <w:color w:val="FFFFFF"/>
                <w:w w:val="95"/>
              </w:rPr>
              <w:t>yaş</w:t>
            </w:r>
          </w:p>
        </w:tc>
        <w:tc>
          <w:tcPr>
            <w:tcW w:w="850" w:type="dxa"/>
            <w:vAlign w:val="center"/>
          </w:tcPr>
          <w:p w:rsidR="00F13CAA" w:rsidRDefault="00A4781C" w:rsidP="00584CE0">
            <w:pPr>
              <w:pStyle w:val="TableParagraph"/>
              <w:ind w:right="380"/>
              <w:jc w:val="right"/>
              <w:rPr>
                <w:sz w:val="20"/>
              </w:rPr>
            </w:pPr>
            <w:r>
              <w:rPr>
                <w:color w:val="231F20"/>
                <w:sz w:val="20"/>
              </w:rPr>
              <w:t>70</w:t>
            </w:r>
          </w:p>
        </w:tc>
        <w:tc>
          <w:tcPr>
            <w:tcW w:w="1276" w:type="dxa"/>
            <w:vAlign w:val="center"/>
          </w:tcPr>
          <w:p w:rsidR="00F13CAA" w:rsidRDefault="00F13CAA" w:rsidP="00783EAF">
            <w:pPr>
              <w:pStyle w:val="TableParagraph"/>
              <w:ind w:left="131" w:right="131"/>
              <w:jc w:val="center"/>
              <w:rPr>
                <w:sz w:val="20"/>
              </w:rPr>
            </w:pPr>
            <w:r>
              <w:rPr>
                <w:sz w:val="20"/>
              </w:rPr>
              <w:t>80</w:t>
            </w:r>
          </w:p>
        </w:tc>
        <w:tc>
          <w:tcPr>
            <w:tcW w:w="850" w:type="dxa"/>
            <w:vAlign w:val="center"/>
          </w:tcPr>
          <w:p w:rsidR="00F13CAA" w:rsidRDefault="00F13CAA" w:rsidP="00584CE0">
            <w:pPr>
              <w:pStyle w:val="TableParagraph"/>
              <w:ind w:left="131" w:right="132"/>
              <w:jc w:val="center"/>
              <w:rPr>
                <w:sz w:val="20"/>
              </w:rPr>
            </w:pPr>
            <w:r>
              <w:rPr>
                <w:sz w:val="20"/>
              </w:rPr>
              <w:t>85</w:t>
            </w:r>
          </w:p>
        </w:tc>
        <w:tc>
          <w:tcPr>
            <w:tcW w:w="993" w:type="dxa"/>
            <w:vAlign w:val="center"/>
          </w:tcPr>
          <w:p w:rsidR="00F13CAA" w:rsidRDefault="00F13CAA" w:rsidP="00584CE0">
            <w:pPr>
              <w:pStyle w:val="TableParagraph"/>
              <w:ind w:left="131" w:right="132"/>
              <w:jc w:val="center"/>
              <w:rPr>
                <w:sz w:val="20"/>
              </w:rPr>
            </w:pPr>
            <w:r>
              <w:rPr>
                <w:sz w:val="20"/>
              </w:rPr>
              <w:t>90</w:t>
            </w:r>
          </w:p>
        </w:tc>
        <w:tc>
          <w:tcPr>
            <w:tcW w:w="992" w:type="dxa"/>
            <w:vAlign w:val="center"/>
          </w:tcPr>
          <w:p w:rsidR="00F13CAA" w:rsidRDefault="00F13CAA" w:rsidP="00584CE0">
            <w:pPr>
              <w:pStyle w:val="TableParagraph"/>
              <w:ind w:left="131" w:right="131"/>
              <w:jc w:val="center"/>
              <w:rPr>
                <w:sz w:val="20"/>
              </w:rPr>
            </w:pPr>
            <w:r>
              <w:rPr>
                <w:sz w:val="20"/>
              </w:rPr>
              <w:t>95</w:t>
            </w:r>
          </w:p>
        </w:tc>
        <w:tc>
          <w:tcPr>
            <w:tcW w:w="992" w:type="dxa"/>
            <w:vAlign w:val="center"/>
          </w:tcPr>
          <w:p w:rsidR="00F13CAA" w:rsidRDefault="00F13CAA" w:rsidP="00584CE0">
            <w:pPr>
              <w:pStyle w:val="TableParagraph"/>
              <w:ind w:left="131" w:right="131"/>
              <w:jc w:val="center"/>
              <w:rPr>
                <w:sz w:val="20"/>
              </w:rPr>
            </w:pPr>
            <w:r>
              <w:rPr>
                <w:sz w:val="20"/>
              </w:rPr>
              <w:t>95</w:t>
            </w:r>
          </w:p>
        </w:tc>
        <w:tc>
          <w:tcPr>
            <w:tcW w:w="1014" w:type="dxa"/>
            <w:vAlign w:val="center"/>
          </w:tcPr>
          <w:p w:rsidR="00F13CAA" w:rsidRDefault="00F13CAA" w:rsidP="00584CE0">
            <w:pPr>
              <w:pStyle w:val="TableParagraph"/>
              <w:ind w:left="131" w:right="131"/>
              <w:jc w:val="center"/>
              <w:rPr>
                <w:sz w:val="20"/>
              </w:rPr>
            </w:pPr>
            <w:r>
              <w:rPr>
                <w:sz w:val="20"/>
              </w:rPr>
              <w:t>100</w:t>
            </w:r>
          </w:p>
        </w:tc>
      </w:tr>
      <w:tr w:rsidR="00F13CAA" w:rsidTr="00C22F7E">
        <w:trPr>
          <w:trHeight w:val="870"/>
        </w:trPr>
        <w:tc>
          <w:tcPr>
            <w:tcW w:w="2419" w:type="dxa"/>
            <w:gridSpan w:val="2"/>
            <w:shd w:val="clear" w:color="auto" w:fill="EA7666" w:themeFill="accent5" w:themeFillTint="99"/>
            <w:vAlign w:val="center"/>
          </w:tcPr>
          <w:p w:rsidR="00F13CAA" w:rsidRDefault="00F13CAA" w:rsidP="00B56BAB">
            <w:pPr>
              <w:pStyle w:val="TableParagraph"/>
              <w:spacing w:before="89" w:line="228" w:lineRule="auto"/>
              <w:ind w:left="61" w:right="220"/>
              <w:jc w:val="center"/>
              <w:rPr>
                <w:b/>
              </w:rPr>
            </w:pPr>
            <w:r>
              <w:rPr>
                <w:b/>
                <w:color w:val="FFFFFF"/>
                <w:w w:val="95"/>
              </w:rPr>
              <w:t>PG-1.2.</w:t>
            </w:r>
            <w:r w:rsidR="00B56BAB">
              <w:rPr>
                <w:b/>
                <w:color w:val="FFFFFF"/>
                <w:w w:val="95"/>
              </w:rPr>
              <w:t>2</w:t>
            </w:r>
            <w:r>
              <w:rPr>
                <w:b/>
                <w:color w:val="FFFFFF"/>
                <w:w w:val="95"/>
              </w:rPr>
              <w:t xml:space="preserve"> Ebeveynine aile</w:t>
            </w:r>
            <w:r w:rsidR="0047642B">
              <w:rPr>
                <w:b/>
                <w:color w:val="FFFFFF"/>
                <w:w w:val="95"/>
              </w:rPr>
              <w:t xml:space="preserve"> </w:t>
            </w:r>
            <w:r>
              <w:rPr>
                <w:b/>
                <w:color w:val="FFFFFF"/>
                <w:w w:val="95"/>
              </w:rPr>
              <w:t>eğitimi</w:t>
            </w:r>
            <w:r w:rsidR="0047642B">
              <w:rPr>
                <w:b/>
                <w:color w:val="FFFFFF"/>
                <w:w w:val="95"/>
              </w:rPr>
              <w:t xml:space="preserve"> </w:t>
            </w:r>
            <w:r>
              <w:rPr>
                <w:b/>
                <w:color w:val="FFFFFF"/>
                <w:w w:val="95"/>
              </w:rPr>
              <w:t>verilen</w:t>
            </w:r>
            <w:r w:rsidR="0047642B">
              <w:rPr>
                <w:b/>
                <w:color w:val="FFFFFF"/>
                <w:w w:val="95"/>
              </w:rPr>
              <w:t xml:space="preserve"> </w:t>
            </w:r>
            <w:r>
              <w:rPr>
                <w:b/>
                <w:color w:val="FFFFFF"/>
                <w:w w:val="95"/>
              </w:rPr>
              <w:t>okul</w:t>
            </w:r>
            <w:r w:rsidR="0047642B">
              <w:rPr>
                <w:b/>
                <w:color w:val="FFFFFF"/>
                <w:w w:val="95"/>
              </w:rPr>
              <w:t xml:space="preserve"> </w:t>
            </w:r>
            <w:r>
              <w:rPr>
                <w:b/>
                <w:color w:val="FFFFFF"/>
                <w:w w:val="95"/>
              </w:rPr>
              <w:t>öncesi</w:t>
            </w:r>
            <w:r w:rsidR="0047642B">
              <w:rPr>
                <w:b/>
                <w:color w:val="FFFFFF"/>
                <w:w w:val="95"/>
              </w:rPr>
              <w:t xml:space="preserve"> </w:t>
            </w:r>
            <w:r>
              <w:rPr>
                <w:b/>
                <w:color w:val="FFFFFF"/>
                <w:w w:val="95"/>
              </w:rPr>
              <w:t>çocuk</w:t>
            </w:r>
            <w:r w:rsidR="0047642B">
              <w:rPr>
                <w:b/>
                <w:color w:val="FFFFFF"/>
                <w:w w:val="95"/>
              </w:rPr>
              <w:t xml:space="preserve"> </w:t>
            </w:r>
            <w:r>
              <w:rPr>
                <w:b/>
                <w:color w:val="FFFFFF"/>
                <w:w w:val="95"/>
              </w:rPr>
              <w:t>sayısı</w:t>
            </w:r>
          </w:p>
        </w:tc>
        <w:tc>
          <w:tcPr>
            <w:tcW w:w="850" w:type="dxa"/>
            <w:vAlign w:val="center"/>
          </w:tcPr>
          <w:p w:rsidR="00F13CAA" w:rsidRDefault="00A4781C" w:rsidP="00584CE0">
            <w:pPr>
              <w:pStyle w:val="TableParagraph"/>
              <w:ind w:right="380"/>
              <w:jc w:val="right"/>
              <w:rPr>
                <w:sz w:val="20"/>
              </w:rPr>
            </w:pPr>
            <w:r>
              <w:rPr>
                <w:color w:val="231F20"/>
                <w:sz w:val="20"/>
              </w:rPr>
              <w:t>60</w:t>
            </w:r>
          </w:p>
        </w:tc>
        <w:tc>
          <w:tcPr>
            <w:tcW w:w="1276" w:type="dxa"/>
            <w:vAlign w:val="center"/>
          </w:tcPr>
          <w:p w:rsidR="00F13CAA" w:rsidRDefault="00F13CAA" w:rsidP="00584CE0">
            <w:pPr>
              <w:pStyle w:val="TableParagraph"/>
              <w:jc w:val="center"/>
              <w:rPr>
                <w:sz w:val="20"/>
              </w:rPr>
            </w:pPr>
            <w:r>
              <w:rPr>
                <w:sz w:val="20"/>
              </w:rPr>
              <w:t>100</w:t>
            </w:r>
          </w:p>
        </w:tc>
        <w:tc>
          <w:tcPr>
            <w:tcW w:w="850" w:type="dxa"/>
            <w:vAlign w:val="center"/>
          </w:tcPr>
          <w:p w:rsidR="00F13CAA" w:rsidRDefault="00F13CAA" w:rsidP="00584CE0">
            <w:pPr>
              <w:pStyle w:val="TableParagraph"/>
              <w:jc w:val="center"/>
              <w:rPr>
                <w:sz w:val="20"/>
              </w:rPr>
            </w:pPr>
            <w:r>
              <w:rPr>
                <w:sz w:val="20"/>
              </w:rPr>
              <w:t>100</w:t>
            </w:r>
          </w:p>
        </w:tc>
        <w:tc>
          <w:tcPr>
            <w:tcW w:w="993" w:type="dxa"/>
            <w:vAlign w:val="center"/>
          </w:tcPr>
          <w:p w:rsidR="00F13CAA" w:rsidRDefault="00F13CAA" w:rsidP="00584CE0">
            <w:pPr>
              <w:pStyle w:val="TableParagraph"/>
              <w:ind w:left="131" w:right="132"/>
              <w:jc w:val="center"/>
              <w:rPr>
                <w:sz w:val="20"/>
              </w:rPr>
            </w:pPr>
            <w:r>
              <w:rPr>
                <w:sz w:val="20"/>
              </w:rPr>
              <w:t>100</w:t>
            </w:r>
          </w:p>
        </w:tc>
        <w:tc>
          <w:tcPr>
            <w:tcW w:w="992" w:type="dxa"/>
            <w:vAlign w:val="center"/>
          </w:tcPr>
          <w:p w:rsidR="00F13CAA" w:rsidRDefault="00F13CAA" w:rsidP="00584CE0">
            <w:pPr>
              <w:pStyle w:val="TableParagraph"/>
              <w:ind w:left="131" w:right="132"/>
              <w:jc w:val="center"/>
              <w:rPr>
                <w:sz w:val="20"/>
              </w:rPr>
            </w:pPr>
            <w:r>
              <w:rPr>
                <w:sz w:val="20"/>
              </w:rPr>
              <w:t>100</w:t>
            </w:r>
          </w:p>
        </w:tc>
        <w:tc>
          <w:tcPr>
            <w:tcW w:w="992" w:type="dxa"/>
            <w:vAlign w:val="center"/>
          </w:tcPr>
          <w:p w:rsidR="00F13CAA" w:rsidRDefault="00F13CAA" w:rsidP="00584CE0">
            <w:pPr>
              <w:pStyle w:val="TableParagraph"/>
              <w:ind w:left="131" w:right="131"/>
              <w:jc w:val="center"/>
              <w:rPr>
                <w:sz w:val="20"/>
              </w:rPr>
            </w:pPr>
            <w:r>
              <w:rPr>
                <w:sz w:val="20"/>
              </w:rPr>
              <w:t>100</w:t>
            </w:r>
          </w:p>
        </w:tc>
        <w:tc>
          <w:tcPr>
            <w:tcW w:w="1014" w:type="dxa"/>
            <w:vAlign w:val="center"/>
          </w:tcPr>
          <w:p w:rsidR="00F13CAA" w:rsidRDefault="00F13CAA" w:rsidP="00584CE0">
            <w:pPr>
              <w:pStyle w:val="TableParagraph"/>
              <w:ind w:left="131" w:right="131"/>
              <w:jc w:val="center"/>
              <w:rPr>
                <w:sz w:val="20"/>
              </w:rPr>
            </w:pPr>
            <w:r>
              <w:rPr>
                <w:sz w:val="20"/>
              </w:rPr>
              <w:t>100</w:t>
            </w:r>
          </w:p>
        </w:tc>
      </w:tr>
    </w:tbl>
    <w:p w:rsidR="00C22F7E" w:rsidRDefault="00C22F7E" w:rsidP="00F650BD">
      <w:pPr>
        <w:rPr>
          <w:rFonts w:ascii="Times New Roman" w:hAnsi="Times New Roman" w:cs="Times New Roman"/>
          <w:noProof/>
          <w:color w:val="984806"/>
          <w:sz w:val="24"/>
          <w:szCs w:val="24"/>
        </w:rPr>
      </w:pPr>
    </w:p>
    <w:tbl>
      <w:tblPr>
        <w:tblStyle w:val="TableNormal"/>
        <w:tblW w:w="0" w:type="auto"/>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8"/>
        <w:gridCol w:w="6742"/>
      </w:tblGrid>
      <w:tr w:rsidR="00C22F7E" w:rsidTr="00C22F7E">
        <w:trPr>
          <w:trHeight w:val="556"/>
        </w:trPr>
        <w:tc>
          <w:tcPr>
            <w:tcW w:w="2618" w:type="dxa"/>
            <w:shd w:val="clear" w:color="auto" w:fill="EA7666" w:themeFill="accent5" w:themeFillTint="99"/>
            <w:vAlign w:val="center"/>
          </w:tcPr>
          <w:p w:rsidR="00C22F7E" w:rsidRDefault="00C22F7E" w:rsidP="00C22F7E">
            <w:pPr>
              <w:pStyle w:val="TableParagraph"/>
              <w:spacing w:before="147"/>
              <w:ind w:left="61"/>
              <w:jc w:val="center"/>
              <w:rPr>
                <w:b/>
              </w:rPr>
            </w:pPr>
            <w:r>
              <w:rPr>
                <w:b/>
                <w:color w:val="FFFFFF"/>
                <w:w w:val="90"/>
              </w:rPr>
              <w:t>Sorumlu</w:t>
            </w:r>
            <w:r>
              <w:rPr>
                <w:b/>
                <w:color w:val="FFFFFF"/>
                <w:spacing w:val="8"/>
                <w:w w:val="90"/>
              </w:rPr>
              <w:t xml:space="preserve"> </w:t>
            </w:r>
            <w:r>
              <w:rPr>
                <w:b/>
                <w:color w:val="FFFFFF"/>
                <w:w w:val="90"/>
              </w:rPr>
              <w:t>Birim</w:t>
            </w:r>
          </w:p>
        </w:tc>
        <w:tc>
          <w:tcPr>
            <w:tcW w:w="6742" w:type="dxa"/>
            <w:vAlign w:val="center"/>
          </w:tcPr>
          <w:p w:rsidR="00C22F7E" w:rsidRDefault="00C22F7E" w:rsidP="00B77F42">
            <w:pPr>
              <w:pStyle w:val="TableParagraph"/>
              <w:spacing w:before="156"/>
              <w:ind w:left="51"/>
              <w:rPr>
                <w:b/>
                <w:sz w:val="20"/>
              </w:rPr>
            </w:pPr>
            <w:r>
              <w:rPr>
                <w:b/>
                <w:color w:val="231F20"/>
                <w:spacing w:val="-2"/>
                <w:w w:val="95"/>
                <w:sz w:val="20"/>
              </w:rPr>
              <w:t>Temel</w:t>
            </w:r>
            <w:r>
              <w:rPr>
                <w:b/>
                <w:color w:val="231F20"/>
                <w:spacing w:val="-10"/>
                <w:w w:val="95"/>
                <w:sz w:val="20"/>
              </w:rPr>
              <w:t xml:space="preserve"> </w:t>
            </w:r>
            <w:r>
              <w:rPr>
                <w:b/>
                <w:color w:val="231F20"/>
                <w:spacing w:val="-1"/>
                <w:w w:val="95"/>
                <w:sz w:val="20"/>
              </w:rPr>
              <w:t>Eğitim</w:t>
            </w:r>
            <w:r>
              <w:rPr>
                <w:b/>
                <w:color w:val="231F20"/>
                <w:spacing w:val="-9"/>
                <w:w w:val="95"/>
                <w:sz w:val="20"/>
              </w:rPr>
              <w:t xml:space="preserve"> </w:t>
            </w:r>
            <w:r>
              <w:rPr>
                <w:b/>
                <w:color w:val="231F20"/>
                <w:spacing w:val="-1"/>
                <w:w w:val="95"/>
                <w:sz w:val="20"/>
              </w:rPr>
              <w:t>Şube Müdürlüğü</w:t>
            </w:r>
          </w:p>
        </w:tc>
      </w:tr>
      <w:tr w:rsidR="00C22F7E" w:rsidTr="00C22F7E">
        <w:trPr>
          <w:trHeight w:val="605"/>
        </w:trPr>
        <w:tc>
          <w:tcPr>
            <w:tcW w:w="2618" w:type="dxa"/>
            <w:shd w:val="clear" w:color="auto" w:fill="EA7666" w:themeFill="accent5" w:themeFillTint="99"/>
            <w:vAlign w:val="center"/>
          </w:tcPr>
          <w:p w:rsidR="00C22F7E" w:rsidRDefault="00C22F7E" w:rsidP="00C22F7E">
            <w:pPr>
              <w:pStyle w:val="TableParagraph"/>
              <w:spacing w:before="62" w:line="228" w:lineRule="auto"/>
              <w:ind w:left="61" w:right="68"/>
              <w:jc w:val="center"/>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 xml:space="preserve">Yapılacak </w:t>
            </w:r>
            <w:r>
              <w:rPr>
                <w:b/>
                <w:color w:val="FFFFFF"/>
              </w:rPr>
              <w:t>Birim(</w:t>
            </w:r>
            <w:proofErr w:type="spellStart"/>
            <w:r>
              <w:rPr>
                <w:b/>
                <w:color w:val="FFFFFF"/>
              </w:rPr>
              <w:t>ler</w:t>
            </w:r>
            <w:proofErr w:type="spellEnd"/>
            <w:r>
              <w:rPr>
                <w:b/>
                <w:color w:val="FFFFFF"/>
              </w:rPr>
              <w:t>)</w:t>
            </w:r>
          </w:p>
        </w:tc>
        <w:tc>
          <w:tcPr>
            <w:tcW w:w="6742" w:type="dxa"/>
            <w:vAlign w:val="center"/>
          </w:tcPr>
          <w:p w:rsidR="00C22F7E" w:rsidRDefault="00C22F7E" w:rsidP="00B77F42">
            <w:pPr>
              <w:pStyle w:val="TableParagraph"/>
              <w:spacing w:before="184"/>
              <w:ind w:left="51"/>
              <w:rPr>
                <w:sz w:val="20"/>
              </w:rPr>
            </w:pPr>
            <w:r>
              <w:rPr>
                <w:color w:val="231F20"/>
                <w:w w:val="90"/>
                <w:sz w:val="20"/>
              </w:rPr>
              <w:t>BİŞM,</w:t>
            </w:r>
            <w:r>
              <w:rPr>
                <w:color w:val="231F20"/>
                <w:spacing w:val="9"/>
                <w:w w:val="90"/>
                <w:sz w:val="20"/>
              </w:rPr>
              <w:t xml:space="preserve"> </w:t>
            </w:r>
            <w:r>
              <w:rPr>
                <w:color w:val="231F20"/>
                <w:w w:val="90"/>
                <w:sz w:val="20"/>
              </w:rPr>
              <w:t>SGB,</w:t>
            </w:r>
            <w:r>
              <w:rPr>
                <w:color w:val="231F20"/>
                <w:spacing w:val="10"/>
                <w:w w:val="90"/>
                <w:sz w:val="20"/>
              </w:rPr>
              <w:t xml:space="preserve"> </w:t>
            </w:r>
            <w:r>
              <w:rPr>
                <w:color w:val="231F20"/>
                <w:w w:val="90"/>
                <w:sz w:val="20"/>
              </w:rPr>
              <w:t>İEŞM,</w:t>
            </w:r>
            <w:r>
              <w:rPr>
                <w:color w:val="231F20"/>
                <w:spacing w:val="10"/>
                <w:w w:val="90"/>
                <w:sz w:val="20"/>
              </w:rPr>
              <w:t xml:space="preserve"> </w:t>
            </w:r>
            <w:r>
              <w:rPr>
                <w:color w:val="231F20"/>
                <w:w w:val="90"/>
                <w:sz w:val="20"/>
              </w:rPr>
              <w:t>ÖÖKŞM</w:t>
            </w:r>
          </w:p>
        </w:tc>
      </w:tr>
      <w:tr w:rsidR="00C22F7E" w:rsidTr="00C22F7E">
        <w:trPr>
          <w:trHeight w:val="1483"/>
        </w:trPr>
        <w:tc>
          <w:tcPr>
            <w:tcW w:w="2618" w:type="dxa"/>
            <w:shd w:val="clear" w:color="auto" w:fill="EA7666" w:themeFill="accent5" w:themeFillTint="99"/>
            <w:vAlign w:val="center"/>
          </w:tcPr>
          <w:p w:rsidR="00C22F7E" w:rsidRDefault="00C22F7E" w:rsidP="00C22F7E">
            <w:pPr>
              <w:pStyle w:val="TableParagraph"/>
              <w:ind w:left="61"/>
              <w:jc w:val="center"/>
              <w:rPr>
                <w:b/>
              </w:rPr>
            </w:pPr>
            <w:r>
              <w:rPr>
                <w:b/>
                <w:color w:val="FFFFFF"/>
              </w:rPr>
              <w:t>Stratejiler</w:t>
            </w:r>
          </w:p>
        </w:tc>
        <w:tc>
          <w:tcPr>
            <w:tcW w:w="6742" w:type="dxa"/>
            <w:vAlign w:val="center"/>
          </w:tcPr>
          <w:p w:rsidR="00C22F7E" w:rsidRDefault="00C22F7E" w:rsidP="00C22F7E">
            <w:pPr>
              <w:widowControl/>
              <w:ind w:left="69"/>
              <w:rPr>
                <w:sz w:val="20"/>
                <w:szCs w:val="20"/>
              </w:rPr>
            </w:pPr>
            <w:r w:rsidRPr="008B0239">
              <w:rPr>
                <w:sz w:val="20"/>
                <w:szCs w:val="20"/>
              </w:rPr>
              <w:t>S-1.2.1: Alternatif erişim modellerinin yaygınlaştırılması sağlanacaktır.</w:t>
            </w:r>
          </w:p>
          <w:p w:rsidR="00C22F7E" w:rsidRPr="008B0239" w:rsidRDefault="00C22F7E" w:rsidP="00C22F7E">
            <w:pPr>
              <w:widowControl/>
              <w:ind w:left="69"/>
              <w:rPr>
                <w:sz w:val="20"/>
                <w:szCs w:val="20"/>
              </w:rPr>
            </w:pPr>
            <w:r w:rsidRPr="008B0239">
              <w:rPr>
                <w:sz w:val="20"/>
                <w:szCs w:val="20"/>
              </w:rPr>
              <w:t>S-1.2.2: Okul öncesi eğitimde fiziki mekân kapasitesi artırılacak.</w:t>
            </w:r>
          </w:p>
          <w:p w:rsidR="00C22F7E" w:rsidRPr="008B0239" w:rsidRDefault="00C22F7E" w:rsidP="00C22F7E">
            <w:pPr>
              <w:widowControl/>
              <w:ind w:left="69"/>
              <w:rPr>
                <w:sz w:val="20"/>
                <w:szCs w:val="20"/>
              </w:rPr>
            </w:pPr>
            <w:r w:rsidRPr="008B0239">
              <w:rPr>
                <w:sz w:val="20"/>
                <w:szCs w:val="20"/>
              </w:rPr>
              <w:t>S-1.2.3: Okul öncesi eğitimde ebeveyn bilgilendirme çalışmaları artırılacak.</w:t>
            </w:r>
          </w:p>
          <w:p w:rsidR="00C22F7E" w:rsidRPr="00C22F7E" w:rsidRDefault="00C22F7E" w:rsidP="00C22F7E">
            <w:pPr>
              <w:widowControl/>
              <w:ind w:left="69"/>
              <w:rPr>
                <w:sz w:val="24"/>
                <w:szCs w:val="24"/>
              </w:rPr>
            </w:pPr>
            <w:r w:rsidRPr="008B0239">
              <w:rPr>
                <w:sz w:val="20"/>
                <w:szCs w:val="20"/>
              </w:rPr>
              <w:t>S-1.2.4: Okul öncesi eğitimde okul-aile iş birliği, farkındalık geliştirme ve bilgilendirme çalışmaları yoluyla desteklenecek</w:t>
            </w:r>
            <w:r w:rsidRPr="008B0239">
              <w:rPr>
                <w:sz w:val="24"/>
                <w:szCs w:val="24"/>
              </w:rPr>
              <w:t>.</w:t>
            </w:r>
          </w:p>
        </w:tc>
      </w:tr>
      <w:tr w:rsidR="00C22F7E" w:rsidTr="00C22F7E">
        <w:trPr>
          <w:trHeight w:val="1096"/>
        </w:trPr>
        <w:tc>
          <w:tcPr>
            <w:tcW w:w="2618" w:type="dxa"/>
            <w:shd w:val="clear" w:color="auto" w:fill="EA7666" w:themeFill="accent5" w:themeFillTint="99"/>
            <w:vAlign w:val="center"/>
          </w:tcPr>
          <w:p w:rsidR="00C22F7E" w:rsidRDefault="00C22F7E" w:rsidP="00C22F7E">
            <w:pPr>
              <w:pStyle w:val="TableParagraph"/>
              <w:ind w:left="61"/>
              <w:jc w:val="center"/>
              <w:rPr>
                <w:b/>
              </w:rPr>
            </w:pPr>
            <w:r>
              <w:rPr>
                <w:b/>
                <w:color w:val="FFFFFF"/>
              </w:rPr>
              <w:t>Riskler</w:t>
            </w:r>
          </w:p>
        </w:tc>
        <w:tc>
          <w:tcPr>
            <w:tcW w:w="6742" w:type="dxa"/>
            <w:vAlign w:val="center"/>
          </w:tcPr>
          <w:p w:rsidR="00C22F7E" w:rsidRPr="008B0239" w:rsidRDefault="00C22F7E" w:rsidP="00C22F7E">
            <w:pPr>
              <w:widowControl/>
              <w:numPr>
                <w:ilvl w:val="0"/>
                <w:numId w:val="45"/>
              </w:numPr>
              <w:autoSpaceDE/>
              <w:autoSpaceDN/>
              <w:spacing w:before="100" w:beforeAutospacing="1"/>
              <w:rPr>
                <w:sz w:val="20"/>
                <w:szCs w:val="20"/>
              </w:rPr>
            </w:pPr>
            <w:r w:rsidRPr="008B0239">
              <w:rPr>
                <w:sz w:val="20"/>
                <w:szCs w:val="20"/>
              </w:rPr>
              <w:t>Okul öncesi eğitim veren kurumların tek bir çatı altında toplanması için mevzuat düzenlemesinin gerçekleşmemesi,</w:t>
            </w:r>
          </w:p>
          <w:p w:rsidR="00C22F7E" w:rsidRPr="008B0239" w:rsidRDefault="00C22F7E" w:rsidP="00C22F7E">
            <w:pPr>
              <w:widowControl/>
              <w:numPr>
                <w:ilvl w:val="0"/>
                <w:numId w:val="45"/>
              </w:numPr>
              <w:autoSpaceDE/>
              <w:autoSpaceDN/>
              <w:spacing w:before="100" w:beforeAutospacing="1"/>
              <w:rPr>
                <w:sz w:val="20"/>
                <w:szCs w:val="20"/>
              </w:rPr>
            </w:pPr>
            <w:r>
              <w:rPr>
                <w:sz w:val="20"/>
                <w:szCs w:val="20"/>
              </w:rPr>
              <w:t>M</w:t>
            </w:r>
            <w:r w:rsidRPr="008B0239">
              <w:rPr>
                <w:sz w:val="20"/>
                <w:szCs w:val="20"/>
              </w:rPr>
              <w:t xml:space="preserve">ali kaynakların yetersiz </w:t>
            </w:r>
            <w:r>
              <w:rPr>
                <w:sz w:val="20"/>
                <w:szCs w:val="20"/>
              </w:rPr>
              <w:t>kalabilme ihtimalinin olması</w:t>
            </w:r>
          </w:p>
          <w:p w:rsidR="00C22F7E" w:rsidRPr="00C22F7E" w:rsidRDefault="00C22F7E" w:rsidP="00C22F7E">
            <w:pPr>
              <w:widowControl/>
              <w:numPr>
                <w:ilvl w:val="0"/>
                <w:numId w:val="45"/>
              </w:numPr>
              <w:autoSpaceDE/>
              <w:autoSpaceDN/>
              <w:spacing w:before="100" w:beforeAutospacing="1"/>
              <w:rPr>
                <w:sz w:val="20"/>
                <w:szCs w:val="20"/>
              </w:rPr>
            </w:pPr>
            <w:r w:rsidRPr="008B0239">
              <w:rPr>
                <w:sz w:val="20"/>
                <w:szCs w:val="20"/>
              </w:rPr>
              <w:t>Okul öncesi eğitimde kurumsal kapasitenin istenilen düzeye ulaşamaması.</w:t>
            </w:r>
          </w:p>
        </w:tc>
      </w:tr>
      <w:tr w:rsidR="00C22F7E" w:rsidTr="00C22F7E">
        <w:trPr>
          <w:trHeight w:val="556"/>
        </w:trPr>
        <w:tc>
          <w:tcPr>
            <w:tcW w:w="2618" w:type="dxa"/>
            <w:shd w:val="clear" w:color="auto" w:fill="EA7666" w:themeFill="accent5" w:themeFillTint="99"/>
            <w:vAlign w:val="center"/>
          </w:tcPr>
          <w:p w:rsidR="00C22F7E" w:rsidRDefault="00C22F7E" w:rsidP="00C22F7E">
            <w:pPr>
              <w:pStyle w:val="TableParagraph"/>
              <w:spacing w:before="147"/>
              <w:ind w:left="61"/>
              <w:jc w:val="center"/>
              <w:rPr>
                <w:b/>
              </w:rPr>
            </w:pPr>
            <w:r>
              <w:rPr>
                <w:b/>
                <w:color w:val="FFFFFF"/>
                <w:w w:val="90"/>
              </w:rPr>
              <w:t>Maliyet Tahmini</w:t>
            </w:r>
          </w:p>
        </w:tc>
        <w:tc>
          <w:tcPr>
            <w:tcW w:w="6742" w:type="dxa"/>
            <w:vAlign w:val="center"/>
          </w:tcPr>
          <w:p w:rsidR="00C22F7E" w:rsidRPr="00A76550" w:rsidRDefault="00C22F7E" w:rsidP="00B77F42">
            <w:pPr>
              <w:rPr>
                <w:color w:val="000000"/>
              </w:rPr>
            </w:pPr>
            <w:r>
              <w:rPr>
                <w:color w:val="000000"/>
              </w:rPr>
              <w:t xml:space="preserve">  3</w:t>
            </w:r>
            <w:r w:rsidR="00151234">
              <w:rPr>
                <w:color w:val="000000"/>
              </w:rPr>
              <w:t>.</w:t>
            </w:r>
            <w:r>
              <w:rPr>
                <w:color w:val="000000"/>
              </w:rPr>
              <w:t>500 TL</w:t>
            </w:r>
          </w:p>
        </w:tc>
      </w:tr>
      <w:tr w:rsidR="00C22F7E" w:rsidTr="00C22F7E">
        <w:trPr>
          <w:trHeight w:val="1182"/>
        </w:trPr>
        <w:tc>
          <w:tcPr>
            <w:tcW w:w="2618" w:type="dxa"/>
            <w:shd w:val="clear" w:color="auto" w:fill="EA7666" w:themeFill="accent5" w:themeFillTint="99"/>
            <w:vAlign w:val="center"/>
          </w:tcPr>
          <w:p w:rsidR="00C22F7E" w:rsidRDefault="00C22F7E" w:rsidP="00C22F7E">
            <w:pPr>
              <w:pStyle w:val="TableParagraph"/>
              <w:ind w:left="61"/>
              <w:jc w:val="center"/>
              <w:rPr>
                <w:b/>
              </w:rPr>
            </w:pPr>
            <w:r>
              <w:rPr>
                <w:b/>
                <w:color w:val="FFFFFF"/>
              </w:rPr>
              <w:t>Tespitler</w:t>
            </w:r>
          </w:p>
        </w:tc>
        <w:tc>
          <w:tcPr>
            <w:tcW w:w="6742" w:type="dxa"/>
            <w:vAlign w:val="center"/>
          </w:tcPr>
          <w:p w:rsidR="00C22F7E" w:rsidRPr="008B0239" w:rsidRDefault="00C22F7E" w:rsidP="00C22F7E">
            <w:pPr>
              <w:widowControl/>
              <w:numPr>
                <w:ilvl w:val="0"/>
                <w:numId w:val="44"/>
              </w:numPr>
              <w:autoSpaceDE/>
              <w:autoSpaceDN/>
              <w:spacing w:before="100" w:beforeAutospacing="1"/>
              <w:rPr>
                <w:sz w:val="20"/>
                <w:szCs w:val="20"/>
              </w:rPr>
            </w:pPr>
            <w:r w:rsidRPr="008B0239">
              <w:rPr>
                <w:sz w:val="20"/>
                <w:szCs w:val="20"/>
              </w:rPr>
              <w:t>Okul öncesi eğitim standartlarının güncel olmaması,</w:t>
            </w:r>
          </w:p>
          <w:p w:rsidR="00C22F7E" w:rsidRPr="008B0239" w:rsidRDefault="00C22F7E" w:rsidP="00C22F7E">
            <w:pPr>
              <w:widowControl/>
              <w:numPr>
                <w:ilvl w:val="0"/>
                <w:numId w:val="44"/>
              </w:numPr>
              <w:autoSpaceDE/>
              <w:autoSpaceDN/>
              <w:spacing w:before="100" w:beforeAutospacing="1"/>
              <w:rPr>
                <w:sz w:val="20"/>
                <w:szCs w:val="20"/>
              </w:rPr>
            </w:pPr>
            <w:r w:rsidRPr="008B0239">
              <w:rPr>
                <w:sz w:val="20"/>
                <w:szCs w:val="20"/>
              </w:rPr>
              <w:t>Okul öncesi eğitimde okullaşma oranının OECD ortalamasının altında olması,</w:t>
            </w:r>
          </w:p>
          <w:p w:rsidR="00C22F7E" w:rsidRPr="008B0239" w:rsidRDefault="00C22F7E" w:rsidP="00C22F7E">
            <w:pPr>
              <w:widowControl/>
              <w:numPr>
                <w:ilvl w:val="0"/>
                <w:numId w:val="44"/>
              </w:numPr>
              <w:autoSpaceDE/>
              <w:autoSpaceDN/>
              <w:spacing w:before="100" w:beforeAutospacing="1"/>
              <w:rPr>
                <w:sz w:val="20"/>
                <w:szCs w:val="20"/>
              </w:rPr>
            </w:pPr>
            <w:r w:rsidRPr="008B0239">
              <w:rPr>
                <w:sz w:val="20"/>
                <w:szCs w:val="20"/>
              </w:rPr>
              <w:t>Okul öncesi eğitimde yardımcı personele duyulan ihtiyaç,</w:t>
            </w:r>
          </w:p>
          <w:p w:rsidR="00C22F7E" w:rsidRPr="00C22F7E" w:rsidRDefault="00C22F7E" w:rsidP="00C22F7E">
            <w:pPr>
              <w:widowControl/>
              <w:numPr>
                <w:ilvl w:val="0"/>
                <w:numId w:val="44"/>
              </w:numPr>
              <w:autoSpaceDE/>
              <w:autoSpaceDN/>
              <w:spacing w:before="100" w:beforeAutospacing="1"/>
              <w:rPr>
                <w:sz w:val="20"/>
                <w:szCs w:val="20"/>
              </w:rPr>
            </w:pPr>
            <w:r w:rsidRPr="008B0239">
              <w:rPr>
                <w:sz w:val="20"/>
                <w:szCs w:val="20"/>
              </w:rPr>
              <w:t>Ailelerin okul öncesi eğitime ilişkin farkındalık düzeyinin yetersiz olması.</w:t>
            </w:r>
          </w:p>
        </w:tc>
      </w:tr>
      <w:tr w:rsidR="00C22F7E" w:rsidTr="00C22F7E">
        <w:trPr>
          <w:trHeight w:val="1182"/>
        </w:trPr>
        <w:tc>
          <w:tcPr>
            <w:tcW w:w="2618" w:type="dxa"/>
            <w:shd w:val="clear" w:color="auto" w:fill="EA7666" w:themeFill="accent5" w:themeFillTint="99"/>
            <w:vAlign w:val="center"/>
          </w:tcPr>
          <w:p w:rsidR="00C22F7E" w:rsidRDefault="00C22F7E" w:rsidP="00C22F7E">
            <w:pPr>
              <w:pStyle w:val="TableParagraph"/>
              <w:ind w:left="61"/>
              <w:jc w:val="center"/>
              <w:rPr>
                <w:b/>
              </w:rPr>
            </w:pPr>
            <w:r>
              <w:rPr>
                <w:b/>
                <w:color w:val="FFFFFF"/>
              </w:rPr>
              <w:t>İhtiyaçlar</w:t>
            </w:r>
          </w:p>
        </w:tc>
        <w:tc>
          <w:tcPr>
            <w:tcW w:w="6742" w:type="dxa"/>
            <w:vAlign w:val="center"/>
          </w:tcPr>
          <w:p w:rsidR="00C22F7E" w:rsidRPr="008B0239" w:rsidRDefault="00C22F7E" w:rsidP="00C22F7E">
            <w:pPr>
              <w:widowControl/>
              <w:numPr>
                <w:ilvl w:val="0"/>
                <w:numId w:val="43"/>
              </w:numPr>
              <w:autoSpaceDE/>
              <w:autoSpaceDN/>
              <w:spacing w:before="100" w:beforeAutospacing="1"/>
              <w:rPr>
                <w:sz w:val="20"/>
                <w:szCs w:val="20"/>
              </w:rPr>
            </w:pPr>
            <w:r w:rsidRPr="008B0239">
              <w:rPr>
                <w:sz w:val="20"/>
                <w:szCs w:val="20"/>
              </w:rPr>
              <w:t>Okul öncesi eğitim standartlarının güncellenmesi,</w:t>
            </w:r>
          </w:p>
          <w:p w:rsidR="00C22F7E" w:rsidRPr="008B0239" w:rsidRDefault="00C22F7E" w:rsidP="00C22F7E">
            <w:pPr>
              <w:widowControl/>
              <w:numPr>
                <w:ilvl w:val="0"/>
                <w:numId w:val="43"/>
              </w:numPr>
              <w:autoSpaceDE/>
              <w:autoSpaceDN/>
              <w:spacing w:before="100" w:beforeAutospacing="1"/>
              <w:rPr>
                <w:sz w:val="20"/>
                <w:szCs w:val="20"/>
              </w:rPr>
            </w:pPr>
            <w:r w:rsidRPr="008B0239">
              <w:rPr>
                <w:sz w:val="20"/>
                <w:szCs w:val="20"/>
              </w:rPr>
              <w:t>Okul öncesi dönemde erişim fırsatlarının genişletilmesi,</w:t>
            </w:r>
          </w:p>
          <w:p w:rsidR="00C22F7E" w:rsidRPr="008B0239" w:rsidRDefault="00C22F7E" w:rsidP="00C22F7E">
            <w:pPr>
              <w:widowControl/>
              <w:numPr>
                <w:ilvl w:val="0"/>
                <w:numId w:val="43"/>
              </w:numPr>
              <w:autoSpaceDE/>
              <w:autoSpaceDN/>
              <w:spacing w:before="100" w:beforeAutospacing="1"/>
              <w:rPr>
                <w:sz w:val="20"/>
                <w:szCs w:val="20"/>
              </w:rPr>
            </w:pPr>
            <w:r w:rsidRPr="008B0239">
              <w:rPr>
                <w:sz w:val="20"/>
                <w:szCs w:val="20"/>
              </w:rPr>
              <w:t>Okul öncesi eğitim kurumsal kapasitesinin güçlendirilmesi,</w:t>
            </w:r>
          </w:p>
          <w:p w:rsidR="00C22F7E" w:rsidRPr="00C22F7E" w:rsidRDefault="00C22F7E" w:rsidP="00C22F7E">
            <w:pPr>
              <w:widowControl/>
              <w:numPr>
                <w:ilvl w:val="0"/>
                <w:numId w:val="43"/>
              </w:numPr>
              <w:autoSpaceDE/>
              <w:autoSpaceDN/>
              <w:spacing w:before="100" w:beforeAutospacing="1"/>
              <w:rPr>
                <w:sz w:val="20"/>
                <w:szCs w:val="20"/>
              </w:rPr>
            </w:pPr>
            <w:r w:rsidRPr="008B0239">
              <w:rPr>
                <w:sz w:val="20"/>
                <w:szCs w:val="20"/>
              </w:rPr>
              <w:t>Aile eğitim programlarının devam ettirilmesi.</w:t>
            </w:r>
          </w:p>
        </w:tc>
      </w:tr>
    </w:tbl>
    <w:tbl>
      <w:tblPr>
        <w:tblStyle w:val="TableNormal1"/>
        <w:tblW w:w="9361" w:type="dxa"/>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978"/>
        <w:gridCol w:w="851"/>
        <w:gridCol w:w="992"/>
        <w:gridCol w:w="992"/>
        <w:gridCol w:w="851"/>
        <w:gridCol w:w="805"/>
        <w:gridCol w:w="964"/>
        <w:gridCol w:w="964"/>
        <w:gridCol w:w="964"/>
      </w:tblGrid>
      <w:tr w:rsidR="00C22F7E" w:rsidTr="00C22F7E">
        <w:trPr>
          <w:trHeight w:val="1072"/>
        </w:trPr>
        <w:tc>
          <w:tcPr>
            <w:tcW w:w="2829" w:type="dxa"/>
            <w:gridSpan w:val="2"/>
            <w:tcBorders>
              <w:top w:val="nil"/>
              <w:left w:val="nil"/>
              <w:right w:val="nil"/>
            </w:tcBorders>
            <w:shd w:val="clear" w:color="auto" w:fill="EA7666" w:themeFill="accent5" w:themeFillTint="99"/>
            <w:vAlign w:val="center"/>
          </w:tcPr>
          <w:p w:rsidR="00C22F7E" w:rsidRDefault="00C22F7E" w:rsidP="00151234">
            <w:pPr>
              <w:pStyle w:val="TableParagraph"/>
              <w:spacing w:before="1"/>
              <w:ind w:left="61"/>
              <w:jc w:val="center"/>
              <w:rPr>
                <w:b/>
              </w:rPr>
            </w:pPr>
            <w:r>
              <w:rPr>
                <w:b/>
                <w:color w:val="FFFFFF"/>
                <w:w w:val="90"/>
              </w:rPr>
              <w:lastRenderedPageBreak/>
              <w:t>Amaç</w:t>
            </w:r>
            <w:r>
              <w:rPr>
                <w:b/>
                <w:color w:val="FFFFFF"/>
                <w:spacing w:val="-5"/>
                <w:w w:val="90"/>
              </w:rPr>
              <w:t xml:space="preserve"> </w:t>
            </w:r>
            <w:r w:rsidR="00151234">
              <w:rPr>
                <w:b/>
                <w:color w:val="FFFFFF"/>
                <w:w w:val="90"/>
              </w:rPr>
              <w:t>3</w:t>
            </w:r>
          </w:p>
        </w:tc>
        <w:tc>
          <w:tcPr>
            <w:tcW w:w="6532" w:type="dxa"/>
            <w:gridSpan w:val="7"/>
            <w:tcBorders>
              <w:top w:val="single" w:sz="4" w:space="0" w:color="08AFE5"/>
              <w:left w:val="nil"/>
              <w:bottom w:val="single" w:sz="4" w:space="0" w:color="08AFE5"/>
              <w:right w:val="single" w:sz="4" w:space="0" w:color="08AFE5"/>
            </w:tcBorders>
            <w:vAlign w:val="center"/>
          </w:tcPr>
          <w:p w:rsidR="00C22F7E" w:rsidRPr="008B0239" w:rsidRDefault="00C22F7E" w:rsidP="00C22F7E">
            <w:pPr>
              <w:pStyle w:val="TableParagraph"/>
              <w:spacing w:before="57" w:line="249" w:lineRule="auto"/>
              <w:ind w:left="56" w:right="48"/>
              <w:rPr>
                <w:sz w:val="20"/>
                <w:szCs w:val="20"/>
              </w:rPr>
            </w:pPr>
            <w:r w:rsidRPr="008B0239">
              <w:rPr>
                <w:color w:val="231F20"/>
                <w:w w:val="90"/>
                <w:sz w:val="20"/>
                <w:szCs w:val="20"/>
              </w:rPr>
              <w:t>Temel</w:t>
            </w:r>
            <w:r w:rsidRPr="008B0239">
              <w:rPr>
                <w:color w:val="231F20"/>
                <w:spacing w:val="4"/>
                <w:w w:val="90"/>
                <w:sz w:val="20"/>
                <w:szCs w:val="20"/>
              </w:rPr>
              <w:t xml:space="preserve"> </w:t>
            </w:r>
            <w:r w:rsidRPr="008B0239">
              <w:rPr>
                <w:color w:val="231F20"/>
                <w:w w:val="90"/>
                <w:sz w:val="20"/>
                <w:szCs w:val="20"/>
              </w:rPr>
              <w:t>eğitimde</w:t>
            </w:r>
            <w:r w:rsidRPr="008B0239">
              <w:rPr>
                <w:color w:val="231F20"/>
                <w:spacing w:val="4"/>
                <w:w w:val="90"/>
                <w:sz w:val="20"/>
                <w:szCs w:val="20"/>
              </w:rPr>
              <w:t xml:space="preserve"> </w:t>
            </w:r>
            <w:r w:rsidRPr="008B0239">
              <w:rPr>
                <w:color w:val="231F20"/>
                <w:w w:val="90"/>
                <w:sz w:val="20"/>
                <w:szCs w:val="20"/>
              </w:rPr>
              <w:t>fırsat</w:t>
            </w:r>
            <w:r w:rsidRPr="008B0239">
              <w:rPr>
                <w:color w:val="231F20"/>
                <w:spacing w:val="4"/>
                <w:w w:val="90"/>
                <w:sz w:val="20"/>
                <w:szCs w:val="20"/>
              </w:rPr>
              <w:t xml:space="preserve"> </w:t>
            </w:r>
            <w:r w:rsidRPr="008B0239">
              <w:rPr>
                <w:color w:val="231F20"/>
                <w:w w:val="90"/>
                <w:sz w:val="20"/>
                <w:szCs w:val="20"/>
              </w:rPr>
              <w:t>eşitliği</w:t>
            </w:r>
            <w:r w:rsidRPr="008B0239">
              <w:rPr>
                <w:color w:val="231F20"/>
                <w:spacing w:val="5"/>
                <w:w w:val="90"/>
                <w:sz w:val="20"/>
                <w:szCs w:val="20"/>
              </w:rPr>
              <w:t xml:space="preserve"> </w:t>
            </w:r>
            <w:r w:rsidRPr="008B0239">
              <w:rPr>
                <w:color w:val="231F20"/>
                <w:w w:val="90"/>
                <w:sz w:val="20"/>
                <w:szCs w:val="20"/>
              </w:rPr>
              <w:t>ve</w:t>
            </w:r>
            <w:r w:rsidRPr="008B0239">
              <w:rPr>
                <w:color w:val="231F20"/>
                <w:spacing w:val="4"/>
                <w:w w:val="90"/>
                <w:sz w:val="20"/>
                <w:szCs w:val="20"/>
              </w:rPr>
              <w:t xml:space="preserve"> </w:t>
            </w:r>
            <w:r w:rsidRPr="008B0239">
              <w:rPr>
                <w:color w:val="231F20"/>
                <w:w w:val="90"/>
                <w:sz w:val="20"/>
                <w:szCs w:val="20"/>
              </w:rPr>
              <w:t>eğitime</w:t>
            </w:r>
            <w:r w:rsidRPr="008B0239">
              <w:rPr>
                <w:color w:val="231F20"/>
                <w:spacing w:val="4"/>
                <w:w w:val="90"/>
                <w:sz w:val="20"/>
                <w:szCs w:val="20"/>
              </w:rPr>
              <w:t xml:space="preserve"> </w:t>
            </w:r>
            <w:r w:rsidRPr="008B0239">
              <w:rPr>
                <w:color w:val="231F20"/>
                <w:w w:val="90"/>
                <w:sz w:val="20"/>
                <w:szCs w:val="20"/>
              </w:rPr>
              <w:t>erişimin</w:t>
            </w:r>
            <w:r w:rsidRPr="008B0239">
              <w:rPr>
                <w:color w:val="231F20"/>
                <w:spacing w:val="5"/>
                <w:w w:val="90"/>
                <w:sz w:val="20"/>
                <w:szCs w:val="20"/>
              </w:rPr>
              <w:t xml:space="preserve"> </w:t>
            </w:r>
            <w:r w:rsidRPr="008B0239">
              <w:rPr>
                <w:color w:val="231F20"/>
                <w:w w:val="90"/>
                <w:sz w:val="20"/>
                <w:szCs w:val="20"/>
              </w:rPr>
              <w:t>sağlandığı,</w:t>
            </w:r>
            <w:r w:rsidRPr="008B0239">
              <w:rPr>
                <w:color w:val="231F20"/>
                <w:spacing w:val="4"/>
                <w:w w:val="90"/>
                <w:sz w:val="20"/>
                <w:szCs w:val="20"/>
              </w:rPr>
              <w:t xml:space="preserve"> </w:t>
            </w:r>
            <w:r w:rsidRPr="008B0239">
              <w:rPr>
                <w:sz w:val="20"/>
                <w:szCs w:val="20"/>
              </w:rPr>
              <w:t xml:space="preserve">Öğretim süreçlerinin ve eğitim ortamlarının etkin bir şekilde kullanıldığı bir ekosistem oluşturularak, öğrenciler çağın gerektirdiği evrensel yeterliliklere sahip, millî ve manevi değerlere bağlı, sağlıklı </w:t>
            </w:r>
            <w:r>
              <w:rPr>
                <w:sz w:val="20"/>
                <w:szCs w:val="20"/>
              </w:rPr>
              <w:t>ve mutlu bireyler olarak yetiş</w:t>
            </w:r>
            <w:r w:rsidRPr="008B0239">
              <w:rPr>
                <w:sz w:val="20"/>
                <w:szCs w:val="20"/>
              </w:rPr>
              <w:t>tirmek.</w:t>
            </w:r>
          </w:p>
        </w:tc>
      </w:tr>
      <w:tr w:rsidR="00C22F7E" w:rsidTr="00C22F7E">
        <w:trPr>
          <w:trHeight w:val="832"/>
        </w:trPr>
        <w:tc>
          <w:tcPr>
            <w:tcW w:w="2829" w:type="dxa"/>
            <w:gridSpan w:val="2"/>
            <w:tcBorders>
              <w:left w:val="nil"/>
              <w:right w:val="nil"/>
            </w:tcBorders>
            <w:shd w:val="clear" w:color="auto" w:fill="EA7666" w:themeFill="accent5" w:themeFillTint="99"/>
            <w:vAlign w:val="center"/>
          </w:tcPr>
          <w:p w:rsidR="00C22F7E" w:rsidRDefault="00C22F7E" w:rsidP="00151234">
            <w:pPr>
              <w:pStyle w:val="TableParagraph"/>
              <w:ind w:left="61"/>
              <w:jc w:val="center"/>
              <w:rPr>
                <w:b/>
              </w:rPr>
            </w:pPr>
            <w:r>
              <w:rPr>
                <w:b/>
                <w:color w:val="FFFFFF"/>
                <w:w w:val="95"/>
              </w:rPr>
              <w:t>Hedef</w:t>
            </w:r>
            <w:r>
              <w:rPr>
                <w:b/>
                <w:color w:val="FFFFFF"/>
                <w:spacing w:val="-8"/>
                <w:w w:val="95"/>
              </w:rPr>
              <w:t xml:space="preserve"> </w:t>
            </w:r>
            <w:r w:rsidR="00151234">
              <w:rPr>
                <w:b/>
                <w:color w:val="FFFFFF"/>
                <w:w w:val="95"/>
              </w:rPr>
              <w:t>3.1.</w:t>
            </w:r>
          </w:p>
        </w:tc>
        <w:tc>
          <w:tcPr>
            <w:tcW w:w="6532" w:type="dxa"/>
            <w:gridSpan w:val="7"/>
            <w:tcBorders>
              <w:top w:val="single" w:sz="4" w:space="0" w:color="08AFE5"/>
              <w:left w:val="nil"/>
              <w:bottom w:val="single" w:sz="4" w:space="0" w:color="08AFE5"/>
              <w:right w:val="single" w:sz="4" w:space="0" w:color="08AFE5"/>
            </w:tcBorders>
            <w:vAlign w:val="center"/>
          </w:tcPr>
          <w:p w:rsidR="00C22F7E" w:rsidRDefault="00C22F7E" w:rsidP="00B77F42">
            <w:pPr>
              <w:pStyle w:val="TableParagraph"/>
              <w:spacing w:before="57" w:line="249" w:lineRule="auto"/>
              <w:ind w:left="56" w:right="48"/>
              <w:rPr>
                <w:sz w:val="20"/>
              </w:rPr>
            </w:pPr>
            <w:r>
              <w:rPr>
                <w:color w:val="231F20"/>
                <w:w w:val="90"/>
                <w:sz w:val="20"/>
              </w:rPr>
              <w:t>Temel eğitimde bilimsel, sosyal, sportif, kültürel, sanatsal ve toplumsal hizmet gibi</w:t>
            </w:r>
            <w:r>
              <w:rPr>
                <w:color w:val="231F20"/>
                <w:spacing w:val="1"/>
                <w:w w:val="90"/>
                <w:sz w:val="20"/>
              </w:rPr>
              <w:t xml:space="preserve"> </w:t>
            </w:r>
            <w:r>
              <w:rPr>
                <w:color w:val="231F20"/>
                <w:w w:val="90"/>
                <w:sz w:val="20"/>
              </w:rPr>
              <w:t>alanlarda</w:t>
            </w:r>
            <w:r>
              <w:rPr>
                <w:color w:val="231F20"/>
                <w:spacing w:val="7"/>
                <w:w w:val="90"/>
                <w:sz w:val="20"/>
              </w:rPr>
              <w:t xml:space="preserve"> </w:t>
            </w:r>
            <w:r>
              <w:rPr>
                <w:color w:val="231F20"/>
                <w:w w:val="90"/>
                <w:sz w:val="20"/>
              </w:rPr>
              <w:t>etkinliklere</w:t>
            </w:r>
            <w:r>
              <w:rPr>
                <w:color w:val="231F20"/>
                <w:spacing w:val="7"/>
                <w:w w:val="90"/>
                <w:sz w:val="20"/>
              </w:rPr>
              <w:t xml:space="preserve"> </w:t>
            </w:r>
            <w:r>
              <w:rPr>
                <w:color w:val="231F20"/>
                <w:w w:val="90"/>
                <w:sz w:val="20"/>
              </w:rPr>
              <w:t>katılım</w:t>
            </w:r>
            <w:r>
              <w:rPr>
                <w:color w:val="231F20"/>
                <w:spacing w:val="8"/>
                <w:w w:val="90"/>
                <w:sz w:val="20"/>
              </w:rPr>
              <w:t xml:space="preserve"> </w:t>
            </w:r>
            <w:r>
              <w:rPr>
                <w:color w:val="231F20"/>
                <w:w w:val="90"/>
                <w:sz w:val="20"/>
              </w:rPr>
              <w:t>oranı</w:t>
            </w:r>
            <w:r>
              <w:rPr>
                <w:color w:val="231F20"/>
                <w:spacing w:val="7"/>
                <w:w w:val="90"/>
                <w:sz w:val="20"/>
              </w:rPr>
              <w:t xml:space="preserve"> </w:t>
            </w:r>
            <w:r>
              <w:rPr>
                <w:color w:val="231F20"/>
                <w:w w:val="90"/>
                <w:sz w:val="20"/>
              </w:rPr>
              <w:t>artırılacak</w:t>
            </w:r>
            <w:r>
              <w:rPr>
                <w:color w:val="231F20"/>
                <w:spacing w:val="8"/>
                <w:w w:val="90"/>
                <w:sz w:val="20"/>
              </w:rPr>
              <w:t xml:space="preserve"> </w:t>
            </w:r>
            <w:r>
              <w:rPr>
                <w:color w:val="231F20"/>
                <w:w w:val="90"/>
                <w:sz w:val="20"/>
              </w:rPr>
              <w:t>ve</w:t>
            </w:r>
            <w:r>
              <w:rPr>
                <w:color w:val="231F20"/>
                <w:spacing w:val="7"/>
                <w:w w:val="90"/>
                <w:sz w:val="20"/>
              </w:rPr>
              <w:t xml:space="preserve"> </w:t>
            </w:r>
            <w:r>
              <w:rPr>
                <w:color w:val="231F20"/>
                <w:w w:val="90"/>
                <w:sz w:val="20"/>
              </w:rPr>
              <w:t>sürekli</w:t>
            </w:r>
            <w:r>
              <w:rPr>
                <w:color w:val="231F20"/>
                <w:spacing w:val="7"/>
                <w:w w:val="90"/>
                <w:sz w:val="20"/>
              </w:rPr>
              <w:t xml:space="preserve"> </w:t>
            </w:r>
            <w:r>
              <w:rPr>
                <w:color w:val="231F20"/>
                <w:w w:val="90"/>
                <w:sz w:val="20"/>
              </w:rPr>
              <w:t>öğrenmeye</w:t>
            </w:r>
            <w:r>
              <w:rPr>
                <w:color w:val="231F20"/>
                <w:spacing w:val="8"/>
                <w:w w:val="90"/>
                <w:sz w:val="20"/>
              </w:rPr>
              <w:t xml:space="preserve"> </w:t>
            </w:r>
            <w:r>
              <w:rPr>
                <w:color w:val="231F20"/>
                <w:w w:val="90"/>
                <w:sz w:val="20"/>
              </w:rPr>
              <w:t>teşvik</w:t>
            </w:r>
            <w:r>
              <w:rPr>
                <w:color w:val="231F20"/>
                <w:spacing w:val="7"/>
                <w:w w:val="90"/>
                <w:sz w:val="20"/>
              </w:rPr>
              <w:t xml:space="preserve"> </w:t>
            </w:r>
            <w:r>
              <w:rPr>
                <w:color w:val="231F20"/>
                <w:w w:val="90"/>
                <w:sz w:val="20"/>
              </w:rPr>
              <w:t>etmek</w:t>
            </w:r>
            <w:r>
              <w:rPr>
                <w:color w:val="231F20"/>
                <w:spacing w:val="8"/>
                <w:w w:val="90"/>
                <w:sz w:val="20"/>
              </w:rPr>
              <w:t xml:space="preserve"> </w:t>
            </w:r>
            <w:r>
              <w:rPr>
                <w:color w:val="231F20"/>
                <w:w w:val="90"/>
                <w:sz w:val="20"/>
              </w:rPr>
              <w:t>amacıyla</w:t>
            </w:r>
            <w:r>
              <w:rPr>
                <w:color w:val="231F20"/>
                <w:spacing w:val="-42"/>
                <w:w w:val="90"/>
                <w:sz w:val="20"/>
              </w:rPr>
              <w:t xml:space="preserve"> </w:t>
            </w:r>
            <w:r>
              <w:rPr>
                <w:color w:val="231F20"/>
                <w:w w:val="90"/>
                <w:sz w:val="20"/>
              </w:rPr>
              <w:t>öğrencilere</w:t>
            </w:r>
            <w:r>
              <w:rPr>
                <w:color w:val="231F20"/>
                <w:spacing w:val="-6"/>
                <w:w w:val="90"/>
                <w:sz w:val="20"/>
              </w:rPr>
              <w:t xml:space="preserve"> </w:t>
            </w:r>
            <w:r>
              <w:rPr>
                <w:color w:val="231F20"/>
                <w:w w:val="90"/>
                <w:sz w:val="20"/>
              </w:rPr>
              <w:t>okuma</w:t>
            </w:r>
            <w:r>
              <w:rPr>
                <w:color w:val="231F20"/>
                <w:spacing w:val="-6"/>
                <w:w w:val="90"/>
                <w:sz w:val="20"/>
              </w:rPr>
              <w:t xml:space="preserve"> </w:t>
            </w:r>
            <w:r>
              <w:rPr>
                <w:color w:val="231F20"/>
                <w:w w:val="90"/>
                <w:sz w:val="20"/>
              </w:rPr>
              <w:t>kültürü</w:t>
            </w:r>
            <w:r>
              <w:rPr>
                <w:color w:val="231F20"/>
                <w:spacing w:val="-6"/>
                <w:w w:val="90"/>
                <w:sz w:val="20"/>
              </w:rPr>
              <w:t xml:space="preserve"> </w:t>
            </w:r>
            <w:r>
              <w:rPr>
                <w:color w:val="231F20"/>
                <w:w w:val="90"/>
                <w:sz w:val="20"/>
              </w:rPr>
              <w:t>kazandırılacaktır.</w:t>
            </w:r>
          </w:p>
        </w:tc>
      </w:tr>
      <w:tr w:rsidR="00C22F7E" w:rsidTr="00C22F7E">
        <w:trPr>
          <w:trHeight w:val="845"/>
        </w:trPr>
        <w:tc>
          <w:tcPr>
            <w:tcW w:w="2829" w:type="dxa"/>
            <w:gridSpan w:val="2"/>
            <w:tcBorders>
              <w:left w:val="nil"/>
              <w:right w:val="nil"/>
            </w:tcBorders>
            <w:shd w:val="clear" w:color="auto" w:fill="EA7666" w:themeFill="accent5" w:themeFillTint="99"/>
            <w:vAlign w:val="center"/>
          </w:tcPr>
          <w:p w:rsidR="00C22F7E" w:rsidRDefault="00C22F7E" w:rsidP="00C22F7E">
            <w:pPr>
              <w:pStyle w:val="TableParagraph"/>
              <w:spacing w:before="182" w:line="228" w:lineRule="auto"/>
              <w:ind w:left="61"/>
              <w:jc w:val="center"/>
              <w:rPr>
                <w:b/>
              </w:rPr>
            </w:pPr>
            <w:r>
              <w:rPr>
                <w:b/>
                <w:color w:val="FFFFFF"/>
                <w:w w:val="90"/>
              </w:rPr>
              <w:t>Amacın İlgili Olduğu</w:t>
            </w:r>
            <w:r>
              <w:rPr>
                <w:b/>
                <w:color w:val="FFFFFF"/>
                <w:spacing w:val="1"/>
                <w:w w:val="90"/>
              </w:rPr>
              <w:t xml:space="preserve"> </w:t>
            </w:r>
            <w:r>
              <w:rPr>
                <w:b/>
                <w:color w:val="FFFFFF"/>
                <w:spacing w:val="-2"/>
                <w:w w:val="95"/>
              </w:rPr>
              <w:t>Program/Alt</w:t>
            </w:r>
            <w:r>
              <w:rPr>
                <w:b/>
                <w:color w:val="FFFFFF"/>
                <w:spacing w:val="-14"/>
                <w:w w:val="95"/>
              </w:rPr>
              <w:t xml:space="preserve"> </w:t>
            </w:r>
            <w:r>
              <w:rPr>
                <w:b/>
                <w:color w:val="FFFFFF"/>
                <w:spacing w:val="-2"/>
                <w:w w:val="95"/>
              </w:rPr>
              <w:t>Program</w:t>
            </w:r>
            <w:r>
              <w:rPr>
                <w:b/>
                <w:color w:val="FFFFFF"/>
                <w:spacing w:val="-14"/>
                <w:w w:val="95"/>
              </w:rPr>
              <w:t xml:space="preserve"> </w:t>
            </w:r>
            <w:r>
              <w:rPr>
                <w:b/>
                <w:color w:val="FFFFFF"/>
                <w:spacing w:val="-1"/>
                <w:w w:val="95"/>
              </w:rPr>
              <w:t>Adı</w:t>
            </w:r>
          </w:p>
        </w:tc>
        <w:tc>
          <w:tcPr>
            <w:tcW w:w="6532" w:type="dxa"/>
            <w:gridSpan w:val="7"/>
            <w:tcBorders>
              <w:top w:val="single" w:sz="4" w:space="0" w:color="08AFE5"/>
              <w:left w:val="nil"/>
              <w:bottom w:val="single" w:sz="4" w:space="0" w:color="08AFE5"/>
              <w:right w:val="single" w:sz="4" w:space="0" w:color="08AFE5"/>
            </w:tcBorders>
            <w:vAlign w:val="center"/>
          </w:tcPr>
          <w:p w:rsidR="00C22F7E" w:rsidRDefault="00C22F7E" w:rsidP="00B77F42">
            <w:pPr>
              <w:pStyle w:val="TableParagraph"/>
              <w:spacing w:before="1"/>
              <w:ind w:left="56"/>
              <w:rPr>
                <w:b/>
                <w:sz w:val="20"/>
              </w:rPr>
            </w:pPr>
            <w:r>
              <w:rPr>
                <w:b/>
                <w:color w:val="231F20"/>
                <w:w w:val="110"/>
                <w:sz w:val="20"/>
              </w:rPr>
              <w:t>TEMEL</w:t>
            </w:r>
            <w:r>
              <w:rPr>
                <w:b/>
                <w:color w:val="231F20"/>
                <w:spacing w:val="1"/>
                <w:w w:val="110"/>
                <w:sz w:val="20"/>
              </w:rPr>
              <w:t xml:space="preserve"> </w:t>
            </w:r>
            <w:r>
              <w:rPr>
                <w:b/>
                <w:color w:val="231F20"/>
                <w:w w:val="110"/>
                <w:sz w:val="20"/>
              </w:rPr>
              <w:t>EĞİTİM</w:t>
            </w:r>
          </w:p>
        </w:tc>
      </w:tr>
      <w:tr w:rsidR="00C22F7E" w:rsidTr="00C22F7E">
        <w:trPr>
          <w:trHeight w:val="605"/>
        </w:trPr>
        <w:tc>
          <w:tcPr>
            <w:tcW w:w="2829" w:type="dxa"/>
            <w:gridSpan w:val="2"/>
            <w:tcBorders>
              <w:left w:val="nil"/>
              <w:right w:val="nil"/>
            </w:tcBorders>
            <w:shd w:val="clear" w:color="auto" w:fill="EA7666" w:themeFill="accent5" w:themeFillTint="99"/>
            <w:vAlign w:val="center"/>
          </w:tcPr>
          <w:p w:rsidR="00C22F7E" w:rsidRDefault="00C22F7E" w:rsidP="00C22F7E">
            <w:pPr>
              <w:pStyle w:val="TableParagraph"/>
              <w:spacing w:before="62" w:line="228" w:lineRule="auto"/>
              <w:ind w:left="61" w:right="423"/>
              <w:jc w:val="center"/>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6532" w:type="dxa"/>
            <w:gridSpan w:val="7"/>
            <w:tcBorders>
              <w:top w:val="single" w:sz="4" w:space="0" w:color="08AFE5"/>
              <w:left w:val="nil"/>
              <w:bottom w:val="single" w:sz="4" w:space="0" w:color="08AFE5"/>
              <w:right w:val="single" w:sz="4" w:space="0" w:color="08AFE5"/>
            </w:tcBorders>
            <w:vAlign w:val="center"/>
          </w:tcPr>
          <w:p w:rsidR="00C22F7E" w:rsidRDefault="00C22F7E" w:rsidP="00B77F42">
            <w:pPr>
              <w:pStyle w:val="TableParagraph"/>
              <w:spacing w:before="181"/>
              <w:ind w:left="56"/>
              <w:rPr>
                <w:b/>
                <w:sz w:val="20"/>
              </w:rPr>
            </w:pPr>
            <w:r>
              <w:rPr>
                <w:b/>
                <w:color w:val="231F20"/>
                <w:spacing w:val="-1"/>
                <w:w w:val="95"/>
                <w:sz w:val="20"/>
              </w:rPr>
              <w:t>İlkokul</w:t>
            </w:r>
            <w:r>
              <w:rPr>
                <w:b/>
                <w:color w:val="231F20"/>
                <w:spacing w:val="-10"/>
                <w:w w:val="95"/>
                <w:sz w:val="20"/>
              </w:rPr>
              <w:t xml:space="preserve"> </w:t>
            </w:r>
            <w:r>
              <w:rPr>
                <w:b/>
                <w:color w:val="231F20"/>
                <w:w w:val="95"/>
                <w:sz w:val="20"/>
              </w:rPr>
              <w:t>ve</w:t>
            </w:r>
            <w:r>
              <w:rPr>
                <w:b/>
                <w:color w:val="231F20"/>
                <w:spacing w:val="-9"/>
                <w:w w:val="95"/>
                <w:sz w:val="20"/>
              </w:rPr>
              <w:t xml:space="preserve"> </w:t>
            </w:r>
            <w:r>
              <w:rPr>
                <w:b/>
                <w:color w:val="231F20"/>
                <w:w w:val="95"/>
                <w:sz w:val="20"/>
              </w:rPr>
              <w:t>Ortaokul</w:t>
            </w:r>
          </w:p>
        </w:tc>
      </w:tr>
      <w:tr w:rsidR="00C22F7E" w:rsidTr="00C22F7E">
        <w:trPr>
          <w:trHeight w:val="1085"/>
        </w:trPr>
        <w:tc>
          <w:tcPr>
            <w:tcW w:w="2829" w:type="dxa"/>
            <w:gridSpan w:val="2"/>
            <w:tcBorders>
              <w:left w:val="nil"/>
            </w:tcBorders>
            <w:shd w:val="clear" w:color="auto" w:fill="EA7666" w:themeFill="accent5" w:themeFillTint="99"/>
            <w:vAlign w:val="center"/>
          </w:tcPr>
          <w:p w:rsidR="00C22F7E" w:rsidRDefault="00C22F7E" w:rsidP="00C22F7E">
            <w:pPr>
              <w:pStyle w:val="TableParagraph"/>
              <w:ind w:left="61"/>
              <w:jc w:val="center"/>
              <w:rPr>
                <w:b/>
              </w:rPr>
            </w:pPr>
            <w:r>
              <w:rPr>
                <w:b/>
                <w:color w:val="FFFFFF"/>
                <w:spacing w:val="-2"/>
                <w:w w:val="95"/>
              </w:rPr>
              <w:t>Performans</w:t>
            </w:r>
            <w:r>
              <w:rPr>
                <w:b/>
                <w:color w:val="FFFFFF"/>
                <w:spacing w:val="-12"/>
                <w:w w:val="95"/>
              </w:rPr>
              <w:t xml:space="preserve"> </w:t>
            </w:r>
            <w:r>
              <w:rPr>
                <w:b/>
                <w:color w:val="FFFFFF"/>
                <w:spacing w:val="-1"/>
                <w:w w:val="95"/>
              </w:rPr>
              <w:t>Göstergeleri</w:t>
            </w:r>
          </w:p>
        </w:tc>
        <w:tc>
          <w:tcPr>
            <w:tcW w:w="992" w:type="dxa"/>
            <w:tcBorders>
              <w:top w:val="nil"/>
              <w:bottom w:val="nil"/>
            </w:tcBorders>
            <w:shd w:val="clear" w:color="auto" w:fill="EA7666" w:themeFill="accent5" w:themeFillTint="99"/>
            <w:vAlign w:val="center"/>
          </w:tcPr>
          <w:p w:rsidR="00C22F7E" w:rsidRDefault="00C22F7E" w:rsidP="00B77F42">
            <w:pPr>
              <w:pStyle w:val="TableParagraph"/>
              <w:spacing w:before="182" w:line="228" w:lineRule="auto"/>
              <w:ind w:left="219" w:right="15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992" w:type="dxa"/>
            <w:tcBorders>
              <w:top w:val="nil"/>
              <w:bottom w:val="nil"/>
            </w:tcBorders>
            <w:shd w:val="clear" w:color="auto" w:fill="EA7666" w:themeFill="accent5" w:themeFillTint="99"/>
            <w:vAlign w:val="center"/>
          </w:tcPr>
          <w:p w:rsidR="00C22F7E" w:rsidRDefault="00C22F7E" w:rsidP="00B77F42">
            <w:pPr>
              <w:pStyle w:val="TableParagraph"/>
              <w:spacing w:before="62" w:line="228" w:lineRule="auto"/>
              <w:ind w:left="53" w:right="52"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851" w:type="dxa"/>
            <w:tcBorders>
              <w:top w:val="nil"/>
              <w:bottom w:val="nil"/>
            </w:tcBorders>
            <w:shd w:val="clear" w:color="auto" w:fill="EA7666" w:themeFill="accent5" w:themeFillTint="99"/>
            <w:vAlign w:val="center"/>
          </w:tcPr>
          <w:p w:rsidR="00C22F7E" w:rsidRDefault="00C22F7E" w:rsidP="00B77F42">
            <w:pPr>
              <w:pStyle w:val="TableParagraph"/>
              <w:spacing w:before="1"/>
              <w:ind w:left="131" w:right="132"/>
              <w:jc w:val="center"/>
              <w:rPr>
                <w:b/>
              </w:rPr>
            </w:pPr>
            <w:r>
              <w:rPr>
                <w:b/>
                <w:color w:val="FFFFFF"/>
              </w:rPr>
              <w:t>2024</w:t>
            </w:r>
          </w:p>
        </w:tc>
        <w:tc>
          <w:tcPr>
            <w:tcW w:w="805" w:type="dxa"/>
            <w:tcBorders>
              <w:top w:val="nil"/>
              <w:bottom w:val="nil"/>
            </w:tcBorders>
            <w:shd w:val="clear" w:color="auto" w:fill="EA7666" w:themeFill="accent5" w:themeFillTint="99"/>
            <w:vAlign w:val="center"/>
          </w:tcPr>
          <w:p w:rsidR="00C22F7E" w:rsidRDefault="00C22F7E" w:rsidP="00B77F42">
            <w:pPr>
              <w:pStyle w:val="TableParagraph"/>
              <w:spacing w:before="1"/>
              <w:ind w:left="131" w:right="132"/>
              <w:jc w:val="center"/>
              <w:rPr>
                <w:b/>
              </w:rPr>
            </w:pPr>
            <w:r>
              <w:rPr>
                <w:b/>
                <w:color w:val="FFFFFF"/>
              </w:rPr>
              <w:t>2025</w:t>
            </w:r>
          </w:p>
        </w:tc>
        <w:tc>
          <w:tcPr>
            <w:tcW w:w="964" w:type="dxa"/>
            <w:tcBorders>
              <w:top w:val="nil"/>
              <w:bottom w:val="nil"/>
            </w:tcBorders>
            <w:shd w:val="clear" w:color="auto" w:fill="EA7666" w:themeFill="accent5" w:themeFillTint="99"/>
            <w:vAlign w:val="center"/>
          </w:tcPr>
          <w:p w:rsidR="00C22F7E" w:rsidRDefault="00C22F7E" w:rsidP="00B77F42">
            <w:pPr>
              <w:pStyle w:val="TableParagraph"/>
              <w:spacing w:before="1"/>
              <w:ind w:left="131" w:right="131"/>
              <w:jc w:val="center"/>
              <w:rPr>
                <w:b/>
              </w:rPr>
            </w:pPr>
            <w:r>
              <w:rPr>
                <w:b/>
                <w:color w:val="FFFFFF"/>
              </w:rPr>
              <w:t>2026</w:t>
            </w:r>
          </w:p>
        </w:tc>
        <w:tc>
          <w:tcPr>
            <w:tcW w:w="964" w:type="dxa"/>
            <w:tcBorders>
              <w:top w:val="nil"/>
              <w:bottom w:val="nil"/>
            </w:tcBorders>
            <w:shd w:val="clear" w:color="auto" w:fill="EA7666" w:themeFill="accent5" w:themeFillTint="99"/>
            <w:vAlign w:val="center"/>
          </w:tcPr>
          <w:p w:rsidR="00C22F7E" w:rsidRDefault="00C22F7E" w:rsidP="00B77F42">
            <w:pPr>
              <w:pStyle w:val="TableParagraph"/>
              <w:spacing w:before="1"/>
              <w:ind w:left="131" w:right="131"/>
              <w:jc w:val="center"/>
              <w:rPr>
                <w:b/>
              </w:rPr>
            </w:pPr>
            <w:r>
              <w:rPr>
                <w:b/>
                <w:color w:val="FFFFFF"/>
              </w:rPr>
              <w:t>2027</w:t>
            </w:r>
          </w:p>
        </w:tc>
        <w:tc>
          <w:tcPr>
            <w:tcW w:w="964" w:type="dxa"/>
            <w:tcBorders>
              <w:top w:val="nil"/>
              <w:bottom w:val="nil"/>
              <w:right w:val="nil"/>
            </w:tcBorders>
            <w:shd w:val="clear" w:color="auto" w:fill="EA7666" w:themeFill="accent5" w:themeFillTint="99"/>
            <w:vAlign w:val="center"/>
          </w:tcPr>
          <w:p w:rsidR="00C22F7E" w:rsidRDefault="00C22F7E" w:rsidP="00B77F42">
            <w:pPr>
              <w:pStyle w:val="TableParagraph"/>
              <w:spacing w:before="1"/>
              <w:ind w:left="15" w:right="20"/>
              <w:jc w:val="center"/>
              <w:rPr>
                <w:b/>
              </w:rPr>
            </w:pPr>
            <w:r>
              <w:rPr>
                <w:b/>
                <w:color w:val="FFFFFF"/>
              </w:rPr>
              <w:t>2028</w:t>
            </w:r>
          </w:p>
        </w:tc>
      </w:tr>
      <w:tr w:rsidR="00C22F7E" w:rsidTr="00C22F7E">
        <w:trPr>
          <w:trHeight w:val="1597"/>
        </w:trPr>
        <w:tc>
          <w:tcPr>
            <w:tcW w:w="1978" w:type="dxa"/>
            <w:tcBorders>
              <w:left w:val="nil"/>
            </w:tcBorders>
            <w:shd w:val="clear" w:color="auto" w:fill="EA7666" w:themeFill="accent5" w:themeFillTint="99"/>
            <w:vAlign w:val="center"/>
          </w:tcPr>
          <w:p w:rsidR="00C22F7E" w:rsidRDefault="00C22F7E" w:rsidP="00C22F7E">
            <w:pPr>
              <w:pStyle w:val="TableParagraph"/>
              <w:spacing w:before="52" w:line="246" w:lineRule="exact"/>
              <w:ind w:left="61"/>
              <w:jc w:val="center"/>
              <w:rPr>
                <w:b/>
              </w:rPr>
            </w:pPr>
            <w:r>
              <w:rPr>
                <w:b/>
                <w:color w:val="FFFFFF"/>
              </w:rPr>
              <w:t>PG-1.3.1</w:t>
            </w:r>
          </w:p>
          <w:p w:rsidR="00C22F7E" w:rsidRDefault="00C22F7E" w:rsidP="00C22F7E">
            <w:pPr>
              <w:pStyle w:val="TableParagraph"/>
              <w:spacing w:before="4" w:line="228" w:lineRule="auto"/>
              <w:ind w:left="61" w:right="188"/>
              <w:jc w:val="center"/>
              <w:rPr>
                <w:b/>
              </w:rPr>
            </w:pPr>
            <w:r>
              <w:rPr>
                <w:b/>
                <w:color w:val="FFFFFF"/>
              </w:rPr>
              <w:t>Geleneksel</w:t>
            </w:r>
            <w:r>
              <w:rPr>
                <w:b/>
                <w:color w:val="FFFFFF"/>
                <w:spacing w:val="1"/>
              </w:rPr>
              <w:t xml:space="preserve"> </w:t>
            </w:r>
            <w:r>
              <w:rPr>
                <w:b/>
                <w:color w:val="FFFFFF"/>
              </w:rPr>
              <w:t>çocuk</w:t>
            </w:r>
            <w:r>
              <w:rPr>
                <w:b/>
                <w:color w:val="FFFFFF"/>
                <w:spacing w:val="1"/>
              </w:rPr>
              <w:t xml:space="preserve"> </w:t>
            </w:r>
            <w:r>
              <w:rPr>
                <w:b/>
                <w:color w:val="FFFFFF"/>
              </w:rPr>
              <w:t>oyunlarına</w:t>
            </w:r>
            <w:r>
              <w:rPr>
                <w:b/>
                <w:color w:val="FFFFFF"/>
                <w:spacing w:val="1"/>
              </w:rPr>
              <w:t xml:space="preserve"> </w:t>
            </w:r>
            <w:r>
              <w:rPr>
                <w:b/>
                <w:color w:val="FFFFFF"/>
                <w:spacing w:val="-2"/>
                <w:w w:val="95"/>
              </w:rPr>
              <w:t xml:space="preserve">yönelik </w:t>
            </w:r>
            <w:r>
              <w:rPr>
                <w:b/>
                <w:color w:val="FFFFFF"/>
                <w:spacing w:val="-1"/>
                <w:w w:val="95"/>
              </w:rPr>
              <w:t>bahçe</w:t>
            </w:r>
            <w:r>
              <w:rPr>
                <w:b/>
                <w:color w:val="FFFFFF"/>
                <w:spacing w:val="-50"/>
                <w:w w:val="95"/>
              </w:rPr>
              <w:t xml:space="preserve"> </w:t>
            </w:r>
            <w:r>
              <w:rPr>
                <w:b/>
                <w:color w:val="FFFFFF"/>
              </w:rPr>
              <w:t>düzenlemesi</w:t>
            </w:r>
            <w:r>
              <w:rPr>
                <w:b/>
                <w:color w:val="FFFFFF"/>
                <w:spacing w:val="1"/>
              </w:rPr>
              <w:t xml:space="preserve"> </w:t>
            </w:r>
            <w:r>
              <w:rPr>
                <w:b/>
                <w:color w:val="FFFFFF"/>
                <w:w w:val="90"/>
              </w:rPr>
              <w:t>yapılan okul</w:t>
            </w:r>
            <w:r>
              <w:rPr>
                <w:b/>
                <w:color w:val="FFFFFF"/>
                <w:spacing w:val="1"/>
                <w:w w:val="90"/>
              </w:rPr>
              <w:t xml:space="preserve"> </w:t>
            </w:r>
            <w:r>
              <w:rPr>
                <w:b/>
                <w:color w:val="FFFFFF"/>
                <w:w w:val="90"/>
              </w:rPr>
              <w:t>oranı</w:t>
            </w:r>
            <w:r>
              <w:rPr>
                <w:b/>
                <w:color w:val="FFFFFF"/>
                <w:spacing w:val="-10"/>
                <w:w w:val="90"/>
              </w:rPr>
              <w:t xml:space="preserve"> </w:t>
            </w:r>
            <w:r>
              <w:rPr>
                <w:b/>
                <w:color w:val="FFFFFF"/>
                <w:w w:val="90"/>
              </w:rPr>
              <w:t>(%)</w:t>
            </w:r>
          </w:p>
        </w:tc>
        <w:tc>
          <w:tcPr>
            <w:tcW w:w="851" w:type="dxa"/>
            <w:tcBorders>
              <w:right w:val="nil"/>
            </w:tcBorders>
            <w:shd w:val="clear" w:color="auto" w:fill="EA7666" w:themeFill="accent5" w:themeFillTint="99"/>
            <w:vAlign w:val="center"/>
          </w:tcPr>
          <w:p w:rsidR="00C22F7E" w:rsidRDefault="00C22F7E" w:rsidP="00C22F7E">
            <w:pPr>
              <w:pStyle w:val="TableParagraph"/>
              <w:spacing w:before="94" w:line="228" w:lineRule="auto"/>
              <w:ind w:left="51"/>
              <w:jc w:val="center"/>
              <w:rPr>
                <w:b/>
              </w:rPr>
            </w:pPr>
            <w:r>
              <w:rPr>
                <w:b/>
                <w:color w:val="FFFFFF"/>
              </w:rPr>
              <w:t>Okul</w:t>
            </w:r>
            <w:r>
              <w:rPr>
                <w:b/>
                <w:color w:val="FFFFFF"/>
                <w:spacing w:val="1"/>
              </w:rPr>
              <w:t xml:space="preserve"> </w:t>
            </w:r>
            <w:r>
              <w:rPr>
                <w:b/>
                <w:color w:val="FFFFFF"/>
                <w:w w:val="95"/>
              </w:rPr>
              <w:t>Öncesi</w:t>
            </w:r>
          </w:p>
        </w:tc>
        <w:tc>
          <w:tcPr>
            <w:tcW w:w="992" w:type="dxa"/>
            <w:tcBorders>
              <w:top w:val="single" w:sz="4" w:space="0" w:color="08AFE5"/>
              <w:left w:val="nil"/>
              <w:bottom w:val="single" w:sz="4" w:space="0" w:color="08AFE5"/>
              <w:right w:val="single" w:sz="4" w:space="0" w:color="08AFE5"/>
            </w:tcBorders>
            <w:vAlign w:val="center"/>
          </w:tcPr>
          <w:p w:rsidR="00C22F7E" w:rsidRDefault="00C22F7E" w:rsidP="00B77F42">
            <w:pPr>
              <w:pStyle w:val="TableParagraph"/>
              <w:ind w:right="380"/>
              <w:jc w:val="right"/>
              <w:rPr>
                <w:sz w:val="20"/>
              </w:rPr>
            </w:pPr>
            <w:r>
              <w:rPr>
                <w:color w:val="231F20"/>
                <w:sz w:val="20"/>
              </w:rPr>
              <w:t>10</w:t>
            </w:r>
          </w:p>
        </w:tc>
        <w:tc>
          <w:tcPr>
            <w:tcW w:w="992" w:type="dxa"/>
            <w:tcBorders>
              <w:top w:val="single" w:sz="4" w:space="0" w:color="08AFE5"/>
              <w:left w:val="single" w:sz="4" w:space="0" w:color="08AFE5"/>
              <w:bottom w:val="single" w:sz="4" w:space="0" w:color="08AFE5"/>
              <w:right w:val="single" w:sz="4" w:space="0" w:color="08AFE5"/>
            </w:tcBorders>
            <w:vAlign w:val="center"/>
          </w:tcPr>
          <w:p w:rsidR="00C22F7E" w:rsidRDefault="00C22F7E" w:rsidP="00B77F42">
            <w:pPr>
              <w:pStyle w:val="TableParagraph"/>
              <w:jc w:val="center"/>
              <w:rPr>
                <w:sz w:val="20"/>
              </w:rPr>
            </w:pPr>
            <w:r>
              <w:rPr>
                <w:sz w:val="20"/>
              </w:rPr>
              <w:t>0</w:t>
            </w:r>
          </w:p>
        </w:tc>
        <w:tc>
          <w:tcPr>
            <w:tcW w:w="851" w:type="dxa"/>
            <w:tcBorders>
              <w:top w:val="single" w:sz="4" w:space="0" w:color="08AFE5"/>
              <w:left w:val="single" w:sz="4" w:space="0" w:color="08AFE5"/>
              <w:bottom w:val="single" w:sz="4" w:space="0" w:color="08AFE5"/>
              <w:right w:val="single" w:sz="4" w:space="0" w:color="08AFE5"/>
            </w:tcBorders>
            <w:vAlign w:val="center"/>
          </w:tcPr>
          <w:p w:rsidR="00C22F7E" w:rsidRDefault="00C22F7E" w:rsidP="00B77F42">
            <w:pPr>
              <w:pStyle w:val="TableParagraph"/>
              <w:ind w:left="131" w:right="132"/>
              <w:jc w:val="center"/>
              <w:rPr>
                <w:sz w:val="20"/>
              </w:rPr>
            </w:pPr>
            <w:r>
              <w:rPr>
                <w:sz w:val="20"/>
              </w:rPr>
              <w:t>10</w:t>
            </w:r>
          </w:p>
        </w:tc>
        <w:tc>
          <w:tcPr>
            <w:tcW w:w="805" w:type="dxa"/>
            <w:tcBorders>
              <w:top w:val="single" w:sz="4" w:space="0" w:color="08AFE5"/>
              <w:left w:val="single" w:sz="4" w:space="0" w:color="08AFE5"/>
              <w:bottom w:val="single" w:sz="4" w:space="0" w:color="08AFE5"/>
              <w:right w:val="single" w:sz="4" w:space="0" w:color="08AFE5"/>
            </w:tcBorders>
            <w:vAlign w:val="center"/>
          </w:tcPr>
          <w:p w:rsidR="00C22F7E" w:rsidRDefault="00C22F7E" w:rsidP="00B77F42">
            <w:pPr>
              <w:pStyle w:val="TableParagraph"/>
              <w:ind w:left="131" w:right="132"/>
              <w:jc w:val="center"/>
              <w:rPr>
                <w:sz w:val="20"/>
              </w:rPr>
            </w:pPr>
            <w:r>
              <w:rPr>
                <w:sz w:val="20"/>
              </w:rPr>
              <w:t>30</w:t>
            </w:r>
          </w:p>
        </w:tc>
        <w:tc>
          <w:tcPr>
            <w:tcW w:w="964" w:type="dxa"/>
            <w:tcBorders>
              <w:top w:val="single" w:sz="4" w:space="0" w:color="08AFE5"/>
              <w:left w:val="single" w:sz="4" w:space="0" w:color="08AFE5"/>
              <w:bottom w:val="single" w:sz="4" w:space="0" w:color="08AFE5"/>
              <w:right w:val="single" w:sz="4" w:space="0" w:color="08AFE5"/>
            </w:tcBorders>
            <w:vAlign w:val="center"/>
          </w:tcPr>
          <w:p w:rsidR="00C22F7E" w:rsidRDefault="00C22F7E" w:rsidP="00B77F42">
            <w:pPr>
              <w:pStyle w:val="TableParagraph"/>
              <w:ind w:left="131" w:right="131"/>
              <w:jc w:val="center"/>
              <w:rPr>
                <w:sz w:val="20"/>
              </w:rPr>
            </w:pPr>
            <w:r>
              <w:rPr>
                <w:sz w:val="20"/>
              </w:rPr>
              <w:t>50</w:t>
            </w:r>
          </w:p>
        </w:tc>
        <w:tc>
          <w:tcPr>
            <w:tcW w:w="964" w:type="dxa"/>
            <w:tcBorders>
              <w:top w:val="single" w:sz="4" w:space="0" w:color="08AFE5"/>
              <w:left w:val="single" w:sz="4" w:space="0" w:color="08AFE5"/>
              <w:bottom w:val="single" w:sz="4" w:space="0" w:color="08AFE5"/>
              <w:right w:val="single" w:sz="4" w:space="0" w:color="08AFE5"/>
            </w:tcBorders>
            <w:vAlign w:val="center"/>
          </w:tcPr>
          <w:p w:rsidR="00C22F7E" w:rsidRDefault="00C22F7E" w:rsidP="00B77F42">
            <w:pPr>
              <w:pStyle w:val="TableParagraph"/>
              <w:ind w:left="131" w:right="131"/>
              <w:jc w:val="center"/>
              <w:rPr>
                <w:sz w:val="20"/>
              </w:rPr>
            </w:pPr>
            <w:r>
              <w:rPr>
                <w:sz w:val="20"/>
              </w:rPr>
              <w:t>70</w:t>
            </w:r>
          </w:p>
        </w:tc>
        <w:tc>
          <w:tcPr>
            <w:tcW w:w="964" w:type="dxa"/>
            <w:tcBorders>
              <w:top w:val="single" w:sz="4" w:space="0" w:color="08AFE5"/>
              <w:left w:val="single" w:sz="4" w:space="0" w:color="08AFE5"/>
              <w:bottom w:val="single" w:sz="4" w:space="0" w:color="08AFE5"/>
              <w:right w:val="single" w:sz="4" w:space="0" w:color="08AFE5"/>
            </w:tcBorders>
            <w:vAlign w:val="center"/>
          </w:tcPr>
          <w:p w:rsidR="00C22F7E" w:rsidRDefault="00C22F7E" w:rsidP="00B77F42">
            <w:pPr>
              <w:pStyle w:val="TableParagraph"/>
              <w:ind w:left="131" w:right="131"/>
              <w:jc w:val="center"/>
              <w:rPr>
                <w:sz w:val="20"/>
              </w:rPr>
            </w:pPr>
            <w:r>
              <w:rPr>
                <w:sz w:val="20"/>
              </w:rPr>
              <w:t>90</w:t>
            </w:r>
          </w:p>
        </w:tc>
      </w:tr>
    </w:tbl>
    <w:p w:rsidR="00C22F7E" w:rsidRDefault="00C22F7E" w:rsidP="00F650BD">
      <w:pPr>
        <w:rPr>
          <w:rFonts w:ascii="Times New Roman" w:hAnsi="Times New Roman" w:cs="Times New Roman"/>
          <w:noProof/>
          <w:color w:val="984806"/>
          <w:sz w:val="24"/>
          <w:szCs w:val="24"/>
        </w:r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120"/>
        <w:gridCol w:w="142"/>
        <w:gridCol w:w="992"/>
        <w:gridCol w:w="1134"/>
        <w:gridCol w:w="992"/>
        <w:gridCol w:w="993"/>
        <w:gridCol w:w="992"/>
        <w:gridCol w:w="992"/>
        <w:gridCol w:w="1007"/>
      </w:tblGrid>
      <w:tr w:rsidR="00C22F7E" w:rsidTr="003B7D3B">
        <w:trPr>
          <w:trHeight w:val="556"/>
        </w:trPr>
        <w:tc>
          <w:tcPr>
            <w:tcW w:w="2262" w:type="dxa"/>
            <w:gridSpan w:val="2"/>
            <w:tcBorders>
              <w:left w:val="nil"/>
              <w:right w:val="nil"/>
            </w:tcBorders>
            <w:shd w:val="clear" w:color="auto" w:fill="EA7666" w:themeFill="accent5" w:themeFillTint="99"/>
            <w:vAlign w:val="center"/>
          </w:tcPr>
          <w:p w:rsidR="00C22F7E" w:rsidRDefault="00C22F7E" w:rsidP="003B7D3B">
            <w:pPr>
              <w:pStyle w:val="TableParagraph"/>
              <w:spacing w:before="147"/>
              <w:ind w:left="61"/>
              <w:jc w:val="center"/>
              <w:rPr>
                <w:b/>
              </w:rPr>
            </w:pPr>
            <w:r>
              <w:rPr>
                <w:b/>
                <w:color w:val="FFFFFF"/>
                <w:w w:val="90"/>
              </w:rPr>
              <w:t>Sorumlu</w:t>
            </w:r>
            <w:r>
              <w:rPr>
                <w:b/>
                <w:color w:val="FFFFFF"/>
                <w:spacing w:val="8"/>
                <w:w w:val="90"/>
              </w:rPr>
              <w:t xml:space="preserve"> </w:t>
            </w:r>
            <w:r>
              <w:rPr>
                <w:b/>
                <w:color w:val="FFFFFF"/>
                <w:w w:val="90"/>
              </w:rPr>
              <w:t>Birim</w:t>
            </w:r>
          </w:p>
        </w:tc>
        <w:tc>
          <w:tcPr>
            <w:tcW w:w="7098" w:type="dxa"/>
            <w:gridSpan w:val="7"/>
            <w:tcBorders>
              <w:top w:val="single" w:sz="4" w:space="0" w:color="08AFE5"/>
              <w:left w:val="nil"/>
              <w:bottom w:val="single" w:sz="4" w:space="0" w:color="08AFE5"/>
              <w:right w:val="single" w:sz="4" w:space="0" w:color="08AFE5"/>
            </w:tcBorders>
            <w:vAlign w:val="center"/>
          </w:tcPr>
          <w:p w:rsidR="00C22F7E" w:rsidRDefault="00C22F7E" w:rsidP="00B77F42">
            <w:pPr>
              <w:pStyle w:val="TableParagraph"/>
              <w:spacing w:before="156"/>
              <w:ind w:left="51"/>
              <w:rPr>
                <w:b/>
                <w:sz w:val="20"/>
              </w:rPr>
            </w:pPr>
            <w:r>
              <w:rPr>
                <w:b/>
                <w:color w:val="231F20"/>
                <w:spacing w:val="-2"/>
                <w:w w:val="95"/>
                <w:sz w:val="20"/>
              </w:rPr>
              <w:t>Temel</w:t>
            </w:r>
            <w:r>
              <w:rPr>
                <w:b/>
                <w:color w:val="231F20"/>
                <w:spacing w:val="-10"/>
                <w:w w:val="95"/>
                <w:sz w:val="20"/>
              </w:rPr>
              <w:t xml:space="preserve"> </w:t>
            </w:r>
            <w:r>
              <w:rPr>
                <w:b/>
                <w:color w:val="231F20"/>
                <w:spacing w:val="-1"/>
                <w:w w:val="95"/>
                <w:sz w:val="20"/>
              </w:rPr>
              <w:t>Eğitim</w:t>
            </w:r>
            <w:r>
              <w:rPr>
                <w:b/>
                <w:color w:val="231F20"/>
                <w:spacing w:val="-9"/>
                <w:w w:val="95"/>
                <w:sz w:val="20"/>
              </w:rPr>
              <w:t xml:space="preserve"> </w:t>
            </w:r>
            <w:r>
              <w:rPr>
                <w:b/>
                <w:color w:val="231F20"/>
                <w:spacing w:val="-1"/>
                <w:w w:val="95"/>
                <w:sz w:val="20"/>
              </w:rPr>
              <w:t>Şube Müdürlüğü</w:t>
            </w:r>
          </w:p>
        </w:tc>
      </w:tr>
      <w:tr w:rsidR="00C22F7E" w:rsidTr="003B7D3B">
        <w:trPr>
          <w:trHeight w:val="431"/>
        </w:trPr>
        <w:tc>
          <w:tcPr>
            <w:tcW w:w="2262" w:type="dxa"/>
            <w:gridSpan w:val="2"/>
            <w:tcBorders>
              <w:left w:val="nil"/>
              <w:right w:val="nil"/>
            </w:tcBorders>
            <w:shd w:val="clear" w:color="auto" w:fill="EA7666" w:themeFill="accent5" w:themeFillTint="99"/>
            <w:vAlign w:val="center"/>
          </w:tcPr>
          <w:p w:rsidR="00C22F7E" w:rsidRDefault="00C22F7E" w:rsidP="003B7D3B">
            <w:pPr>
              <w:pStyle w:val="TableParagraph"/>
              <w:spacing w:before="62" w:line="228" w:lineRule="auto"/>
              <w:ind w:left="61"/>
              <w:jc w:val="center"/>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proofErr w:type="gramStart"/>
            <w:r>
              <w:rPr>
                <w:b/>
                <w:color w:val="FFFFFF"/>
                <w:w w:val="90"/>
              </w:rPr>
              <w:t xml:space="preserve">Yapılacak </w:t>
            </w:r>
            <w:r>
              <w:rPr>
                <w:b/>
                <w:color w:val="FFFFFF"/>
                <w:spacing w:val="-46"/>
                <w:w w:val="90"/>
              </w:rPr>
              <w:t xml:space="preserve"> </w:t>
            </w:r>
            <w:r>
              <w:rPr>
                <w:b/>
                <w:color w:val="FFFFFF"/>
              </w:rPr>
              <w:t>Birim</w:t>
            </w:r>
            <w:proofErr w:type="gramEnd"/>
            <w:r>
              <w:rPr>
                <w:b/>
                <w:color w:val="FFFFFF"/>
              </w:rPr>
              <w:t>(</w:t>
            </w:r>
            <w:proofErr w:type="spellStart"/>
            <w:r>
              <w:rPr>
                <w:b/>
                <w:color w:val="FFFFFF"/>
              </w:rPr>
              <w:t>ler</w:t>
            </w:r>
            <w:proofErr w:type="spellEnd"/>
            <w:r>
              <w:rPr>
                <w:b/>
                <w:color w:val="FFFFFF"/>
              </w:rPr>
              <w:t>)</w:t>
            </w:r>
          </w:p>
        </w:tc>
        <w:tc>
          <w:tcPr>
            <w:tcW w:w="7098" w:type="dxa"/>
            <w:gridSpan w:val="7"/>
            <w:tcBorders>
              <w:top w:val="single" w:sz="4" w:space="0" w:color="08AFE5"/>
              <w:left w:val="nil"/>
              <w:bottom w:val="single" w:sz="4" w:space="0" w:color="08AFE5"/>
              <w:right w:val="single" w:sz="4" w:space="0" w:color="08AFE5"/>
            </w:tcBorders>
            <w:vAlign w:val="center"/>
          </w:tcPr>
          <w:p w:rsidR="00C22F7E" w:rsidRDefault="00C22F7E" w:rsidP="00B77F42">
            <w:pPr>
              <w:pStyle w:val="TableParagraph"/>
              <w:spacing w:before="184"/>
              <w:ind w:left="51"/>
              <w:rPr>
                <w:sz w:val="20"/>
              </w:rPr>
            </w:pPr>
            <w:r>
              <w:rPr>
                <w:color w:val="231F20"/>
                <w:w w:val="95"/>
                <w:sz w:val="20"/>
              </w:rPr>
              <w:t>İEŞM,</w:t>
            </w:r>
            <w:r>
              <w:rPr>
                <w:color w:val="231F20"/>
                <w:spacing w:val="-4"/>
                <w:w w:val="95"/>
                <w:sz w:val="20"/>
              </w:rPr>
              <w:t xml:space="preserve"> </w:t>
            </w:r>
            <w:r>
              <w:rPr>
                <w:color w:val="231F20"/>
                <w:w w:val="95"/>
                <w:sz w:val="20"/>
              </w:rPr>
              <w:t>BİŞM,</w:t>
            </w:r>
            <w:r>
              <w:rPr>
                <w:color w:val="231F20"/>
                <w:spacing w:val="-4"/>
                <w:w w:val="95"/>
                <w:sz w:val="20"/>
              </w:rPr>
              <w:t xml:space="preserve"> </w:t>
            </w:r>
            <w:r>
              <w:rPr>
                <w:color w:val="231F20"/>
                <w:w w:val="95"/>
                <w:sz w:val="20"/>
              </w:rPr>
              <w:t>DHŞM,</w:t>
            </w:r>
            <w:r>
              <w:rPr>
                <w:color w:val="231F20"/>
                <w:spacing w:val="-3"/>
                <w:w w:val="95"/>
                <w:sz w:val="20"/>
              </w:rPr>
              <w:t xml:space="preserve"> </w:t>
            </w:r>
            <w:r>
              <w:rPr>
                <w:color w:val="231F20"/>
                <w:w w:val="95"/>
                <w:sz w:val="20"/>
              </w:rPr>
              <w:t>DÖŞM,</w:t>
            </w:r>
            <w:r>
              <w:rPr>
                <w:color w:val="231F20"/>
                <w:spacing w:val="-4"/>
                <w:w w:val="95"/>
                <w:sz w:val="20"/>
              </w:rPr>
              <w:t xml:space="preserve"> </w:t>
            </w:r>
            <w:r>
              <w:rPr>
                <w:color w:val="231F20"/>
                <w:w w:val="95"/>
                <w:sz w:val="20"/>
              </w:rPr>
              <w:t>HBÖŞM</w:t>
            </w:r>
          </w:p>
        </w:tc>
      </w:tr>
      <w:tr w:rsidR="00C22F7E" w:rsidTr="003B7D3B">
        <w:trPr>
          <w:trHeight w:val="936"/>
        </w:trPr>
        <w:tc>
          <w:tcPr>
            <w:tcW w:w="2262" w:type="dxa"/>
            <w:gridSpan w:val="2"/>
            <w:tcBorders>
              <w:left w:val="nil"/>
              <w:right w:val="nil"/>
            </w:tcBorders>
            <w:shd w:val="clear" w:color="auto" w:fill="EA7666" w:themeFill="accent5" w:themeFillTint="99"/>
            <w:vAlign w:val="center"/>
          </w:tcPr>
          <w:p w:rsidR="00C22F7E" w:rsidRDefault="00C22F7E" w:rsidP="003B7D3B">
            <w:pPr>
              <w:pStyle w:val="TableParagraph"/>
              <w:ind w:left="61"/>
              <w:jc w:val="center"/>
              <w:rPr>
                <w:b/>
              </w:rPr>
            </w:pPr>
            <w:r>
              <w:rPr>
                <w:b/>
                <w:color w:val="FFFFFF"/>
              </w:rPr>
              <w:t>Stratejiler</w:t>
            </w:r>
          </w:p>
        </w:tc>
        <w:tc>
          <w:tcPr>
            <w:tcW w:w="7098" w:type="dxa"/>
            <w:gridSpan w:val="7"/>
            <w:tcBorders>
              <w:top w:val="single" w:sz="4" w:space="0" w:color="08AFE5"/>
              <w:left w:val="nil"/>
              <w:bottom w:val="single" w:sz="4" w:space="0" w:color="08AFE5"/>
              <w:right w:val="single" w:sz="4" w:space="0" w:color="08AFE5"/>
            </w:tcBorders>
            <w:vAlign w:val="center"/>
          </w:tcPr>
          <w:p w:rsidR="00C22F7E" w:rsidRPr="00C22F7E" w:rsidRDefault="00C22F7E" w:rsidP="003B7D3B">
            <w:pPr>
              <w:widowControl/>
              <w:spacing w:before="100" w:beforeAutospacing="1" w:after="100" w:afterAutospacing="1"/>
              <w:ind w:left="141"/>
              <w:rPr>
                <w:sz w:val="24"/>
                <w:szCs w:val="24"/>
              </w:rPr>
            </w:pPr>
            <w:r>
              <w:rPr>
                <w:sz w:val="20"/>
                <w:szCs w:val="20"/>
              </w:rPr>
              <w:t>S-1.3.1</w:t>
            </w:r>
            <w:r w:rsidRPr="008B0239">
              <w:rPr>
                <w:sz w:val="20"/>
                <w:szCs w:val="20"/>
              </w:rPr>
              <w:t>: Okul bahçelerinde geleneksel çocuk oyunlarına yönelik etkinlikler düzenl</w:t>
            </w:r>
            <w:r>
              <w:rPr>
                <w:sz w:val="20"/>
                <w:szCs w:val="20"/>
              </w:rPr>
              <w:t>enecek ve bu oyunların izlenme ve değerlendirilme çalışmaları e</w:t>
            </w:r>
            <w:r w:rsidRPr="008B0239">
              <w:rPr>
                <w:sz w:val="20"/>
                <w:szCs w:val="20"/>
              </w:rPr>
              <w:t>-Okul Sistemi'nde yapılacaktır</w:t>
            </w:r>
            <w:r w:rsidRPr="008B0239">
              <w:rPr>
                <w:sz w:val="24"/>
                <w:szCs w:val="24"/>
              </w:rPr>
              <w:t>.</w:t>
            </w:r>
          </w:p>
        </w:tc>
      </w:tr>
      <w:tr w:rsidR="00C22F7E" w:rsidTr="003B7D3B">
        <w:trPr>
          <w:trHeight w:val="836"/>
        </w:trPr>
        <w:tc>
          <w:tcPr>
            <w:tcW w:w="2262" w:type="dxa"/>
            <w:gridSpan w:val="2"/>
            <w:tcBorders>
              <w:left w:val="nil"/>
              <w:right w:val="nil"/>
            </w:tcBorders>
            <w:shd w:val="clear" w:color="auto" w:fill="EA7666" w:themeFill="accent5" w:themeFillTint="99"/>
            <w:vAlign w:val="center"/>
          </w:tcPr>
          <w:p w:rsidR="00C22F7E" w:rsidRDefault="00C22F7E" w:rsidP="003B7D3B">
            <w:pPr>
              <w:pStyle w:val="TableParagraph"/>
              <w:ind w:left="61"/>
              <w:jc w:val="center"/>
              <w:rPr>
                <w:b/>
              </w:rPr>
            </w:pPr>
            <w:r>
              <w:rPr>
                <w:b/>
                <w:color w:val="FFFFFF"/>
              </w:rPr>
              <w:t>Riskler</w:t>
            </w:r>
          </w:p>
        </w:tc>
        <w:tc>
          <w:tcPr>
            <w:tcW w:w="7098" w:type="dxa"/>
            <w:gridSpan w:val="7"/>
            <w:tcBorders>
              <w:top w:val="single" w:sz="4" w:space="0" w:color="08AFE5"/>
              <w:left w:val="nil"/>
              <w:bottom w:val="single" w:sz="4" w:space="0" w:color="08AFE5"/>
              <w:right w:val="single" w:sz="4" w:space="0" w:color="08AFE5"/>
            </w:tcBorders>
            <w:vAlign w:val="center"/>
          </w:tcPr>
          <w:p w:rsidR="00C22F7E" w:rsidRPr="008B0239" w:rsidRDefault="00C22F7E" w:rsidP="003B7D3B">
            <w:pPr>
              <w:widowControl/>
              <w:numPr>
                <w:ilvl w:val="0"/>
                <w:numId w:val="48"/>
              </w:numPr>
              <w:autoSpaceDE/>
              <w:autoSpaceDN/>
              <w:spacing w:before="100" w:beforeAutospacing="1"/>
              <w:rPr>
                <w:sz w:val="20"/>
                <w:szCs w:val="20"/>
              </w:rPr>
            </w:pPr>
            <w:r w:rsidRPr="008B0239">
              <w:rPr>
                <w:sz w:val="20"/>
                <w:szCs w:val="20"/>
              </w:rPr>
              <w:t>Okul dışı sosyal etkinliklere öğrenci katılımında güvenlik risklerinin bulunması,</w:t>
            </w:r>
          </w:p>
          <w:p w:rsidR="00C22F7E" w:rsidRPr="008B0239" w:rsidRDefault="00C22F7E" w:rsidP="003B7D3B">
            <w:pPr>
              <w:widowControl/>
              <w:numPr>
                <w:ilvl w:val="0"/>
                <w:numId w:val="48"/>
              </w:numPr>
              <w:autoSpaceDE/>
              <w:autoSpaceDN/>
              <w:spacing w:before="100" w:beforeAutospacing="1"/>
              <w:rPr>
                <w:sz w:val="20"/>
                <w:szCs w:val="20"/>
              </w:rPr>
            </w:pPr>
            <w:r w:rsidRPr="008B0239">
              <w:rPr>
                <w:sz w:val="20"/>
                <w:szCs w:val="20"/>
              </w:rPr>
              <w:t>Mali ihtiyaçların karşılanmasında kaynak yetersizliği yaşanması,</w:t>
            </w:r>
          </w:p>
          <w:p w:rsidR="00C22F7E" w:rsidRPr="00C22F7E" w:rsidRDefault="00C22F7E" w:rsidP="003B7D3B">
            <w:pPr>
              <w:widowControl/>
              <w:numPr>
                <w:ilvl w:val="0"/>
                <w:numId w:val="48"/>
              </w:numPr>
              <w:autoSpaceDE/>
              <w:autoSpaceDN/>
              <w:spacing w:before="100" w:beforeAutospacing="1"/>
              <w:rPr>
                <w:sz w:val="24"/>
                <w:szCs w:val="24"/>
              </w:rPr>
            </w:pPr>
            <w:r w:rsidRPr="008B0239">
              <w:rPr>
                <w:sz w:val="20"/>
                <w:szCs w:val="20"/>
              </w:rPr>
              <w:t>Dezavantajlı bölgelerde sosyal etkinliklerin uygulanmasında karşılaşılan zorluklar</w:t>
            </w:r>
            <w:r w:rsidRPr="008B0239">
              <w:rPr>
                <w:sz w:val="24"/>
                <w:szCs w:val="24"/>
              </w:rPr>
              <w:t>.</w:t>
            </w:r>
          </w:p>
        </w:tc>
      </w:tr>
      <w:tr w:rsidR="00C22F7E" w:rsidTr="003B7D3B">
        <w:trPr>
          <w:trHeight w:val="556"/>
        </w:trPr>
        <w:tc>
          <w:tcPr>
            <w:tcW w:w="2262" w:type="dxa"/>
            <w:gridSpan w:val="2"/>
            <w:tcBorders>
              <w:left w:val="nil"/>
              <w:right w:val="nil"/>
            </w:tcBorders>
            <w:shd w:val="clear" w:color="auto" w:fill="EA7666" w:themeFill="accent5" w:themeFillTint="99"/>
            <w:vAlign w:val="center"/>
          </w:tcPr>
          <w:p w:rsidR="00C22F7E" w:rsidRDefault="00C22F7E" w:rsidP="003B7D3B">
            <w:pPr>
              <w:pStyle w:val="TableParagraph"/>
              <w:spacing w:before="147"/>
              <w:ind w:left="61"/>
              <w:jc w:val="center"/>
              <w:rPr>
                <w:b/>
              </w:rPr>
            </w:pPr>
            <w:r>
              <w:rPr>
                <w:b/>
                <w:color w:val="FFFFFF"/>
                <w:w w:val="90"/>
              </w:rPr>
              <w:t>Maliyet Tahmini</w:t>
            </w:r>
          </w:p>
        </w:tc>
        <w:tc>
          <w:tcPr>
            <w:tcW w:w="7098" w:type="dxa"/>
            <w:gridSpan w:val="7"/>
            <w:tcBorders>
              <w:top w:val="single" w:sz="4" w:space="0" w:color="08AFE5"/>
              <w:left w:val="nil"/>
              <w:bottom w:val="single" w:sz="4" w:space="0" w:color="08AFE5"/>
              <w:right w:val="single" w:sz="4" w:space="0" w:color="08AFE5"/>
            </w:tcBorders>
            <w:vAlign w:val="center"/>
          </w:tcPr>
          <w:p w:rsidR="00C22F7E" w:rsidRPr="00C22F7E" w:rsidRDefault="003B7D3B" w:rsidP="00C22F7E">
            <w:pPr>
              <w:rPr>
                <w:color w:val="000000"/>
              </w:rPr>
            </w:pPr>
            <w:r>
              <w:rPr>
                <w:color w:val="000000"/>
              </w:rPr>
              <w:t xml:space="preserve">  </w:t>
            </w:r>
            <w:r w:rsidR="00C22F7E">
              <w:rPr>
                <w:color w:val="000000"/>
              </w:rPr>
              <w:t>1</w:t>
            </w:r>
            <w:r w:rsidR="00151234">
              <w:rPr>
                <w:color w:val="000000"/>
              </w:rPr>
              <w:t>.</w:t>
            </w:r>
            <w:r w:rsidR="00C22F7E">
              <w:rPr>
                <w:color w:val="000000"/>
              </w:rPr>
              <w:t xml:space="preserve">500 </w:t>
            </w:r>
            <w:r w:rsidR="00C22F7E">
              <w:rPr>
                <w:color w:val="231F20"/>
                <w:w w:val="90"/>
                <w:sz w:val="20"/>
              </w:rPr>
              <w:t>TL</w:t>
            </w:r>
          </w:p>
        </w:tc>
      </w:tr>
      <w:tr w:rsidR="00C22F7E" w:rsidTr="003B7D3B">
        <w:trPr>
          <w:trHeight w:val="1734"/>
        </w:trPr>
        <w:tc>
          <w:tcPr>
            <w:tcW w:w="2262" w:type="dxa"/>
            <w:gridSpan w:val="2"/>
            <w:tcBorders>
              <w:left w:val="nil"/>
              <w:right w:val="nil"/>
            </w:tcBorders>
            <w:shd w:val="clear" w:color="auto" w:fill="EA7666" w:themeFill="accent5" w:themeFillTint="99"/>
            <w:vAlign w:val="center"/>
          </w:tcPr>
          <w:p w:rsidR="00C22F7E" w:rsidRDefault="00C22F7E" w:rsidP="003B7D3B">
            <w:pPr>
              <w:pStyle w:val="TableParagraph"/>
              <w:ind w:left="61"/>
              <w:jc w:val="center"/>
              <w:rPr>
                <w:b/>
              </w:rPr>
            </w:pPr>
            <w:r>
              <w:rPr>
                <w:b/>
                <w:color w:val="FFFFFF"/>
              </w:rPr>
              <w:t>Tespitler</w:t>
            </w:r>
          </w:p>
        </w:tc>
        <w:tc>
          <w:tcPr>
            <w:tcW w:w="7098" w:type="dxa"/>
            <w:gridSpan w:val="7"/>
            <w:tcBorders>
              <w:top w:val="single" w:sz="4" w:space="0" w:color="08AFE5"/>
              <w:left w:val="nil"/>
              <w:bottom w:val="single" w:sz="4" w:space="0" w:color="08AFE5"/>
              <w:right w:val="single" w:sz="4" w:space="0" w:color="08AFE5"/>
            </w:tcBorders>
            <w:vAlign w:val="center"/>
          </w:tcPr>
          <w:p w:rsidR="00C22F7E" w:rsidRPr="008B0239" w:rsidRDefault="00C22F7E" w:rsidP="003B7D3B">
            <w:pPr>
              <w:widowControl/>
              <w:numPr>
                <w:ilvl w:val="0"/>
                <w:numId w:val="47"/>
              </w:numPr>
              <w:autoSpaceDE/>
              <w:autoSpaceDN/>
              <w:spacing w:before="100" w:beforeAutospacing="1"/>
              <w:rPr>
                <w:sz w:val="20"/>
                <w:szCs w:val="20"/>
              </w:rPr>
            </w:pPr>
            <w:r w:rsidRPr="008B0239">
              <w:rPr>
                <w:sz w:val="20"/>
                <w:szCs w:val="20"/>
              </w:rPr>
              <w:t>Öğrencilerin yaratıcı düşünme becerilerini destekleyecek etkinliklerin ve yenilikçi öğrenme fırsatlarının kısıtlı olması,</w:t>
            </w:r>
          </w:p>
          <w:p w:rsidR="00C22F7E" w:rsidRPr="008B0239" w:rsidRDefault="00C22F7E" w:rsidP="003B7D3B">
            <w:pPr>
              <w:widowControl/>
              <w:numPr>
                <w:ilvl w:val="0"/>
                <w:numId w:val="47"/>
              </w:numPr>
              <w:autoSpaceDE/>
              <w:autoSpaceDN/>
              <w:spacing w:before="100" w:beforeAutospacing="1"/>
              <w:rPr>
                <w:sz w:val="20"/>
                <w:szCs w:val="20"/>
              </w:rPr>
            </w:pPr>
            <w:r w:rsidRPr="008B0239">
              <w:rPr>
                <w:sz w:val="20"/>
                <w:szCs w:val="20"/>
              </w:rPr>
              <w:t>Ailelerin öğrencileri sosyal ve kültürel etkinliklere yönlendirmede akademik kaygıların etkili olması,</w:t>
            </w:r>
          </w:p>
          <w:p w:rsidR="00C22F7E" w:rsidRPr="008B0239" w:rsidRDefault="00C22F7E" w:rsidP="003B7D3B">
            <w:pPr>
              <w:widowControl/>
              <w:numPr>
                <w:ilvl w:val="0"/>
                <w:numId w:val="47"/>
              </w:numPr>
              <w:autoSpaceDE/>
              <w:autoSpaceDN/>
              <w:spacing w:before="100" w:beforeAutospacing="1"/>
              <w:rPr>
                <w:sz w:val="20"/>
                <w:szCs w:val="20"/>
              </w:rPr>
            </w:pPr>
            <w:r w:rsidRPr="008B0239">
              <w:rPr>
                <w:sz w:val="20"/>
                <w:szCs w:val="20"/>
              </w:rPr>
              <w:t>Okulların, potansiyel katkı sağlayabilecek kurumlarla yeterince işbirliği yapmaması,</w:t>
            </w:r>
          </w:p>
          <w:p w:rsidR="00C22F7E" w:rsidRPr="003B7D3B" w:rsidRDefault="00C22F7E" w:rsidP="003B7D3B">
            <w:pPr>
              <w:widowControl/>
              <w:numPr>
                <w:ilvl w:val="0"/>
                <w:numId w:val="47"/>
              </w:numPr>
              <w:autoSpaceDE/>
              <w:autoSpaceDN/>
              <w:spacing w:before="100" w:beforeAutospacing="1"/>
              <w:rPr>
                <w:sz w:val="20"/>
                <w:szCs w:val="20"/>
              </w:rPr>
            </w:pPr>
            <w:r w:rsidRPr="008B0239">
              <w:rPr>
                <w:sz w:val="20"/>
                <w:szCs w:val="20"/>
              </w:rPr>
              <w:t>Erken yaşlarda bağımlılık oluşturan unsurların (</w:t>
            </w:r>
            <w:proofErr w:type="spellStart"/>
            <w:r w:rsidRPr="008B0239">
              <w:rPr>
                <w:sz w:val="20"/>
                <w:szCs w:val="20"/>
              </w:rPr>
              <w:t>obezite</w:t>
            </w:r>
            <w:proofErr w:type="spellEnd"/>
            <w:r w:rsidRPr="008B0239">
              <w:rPr>
                <w:sz w:val="20"/>
                <w:szCs w:val="20"/>
              </w:rPr>
              <w:t>, dijital bağımlılık vb.) yaygınlaşması.</w:t>
            </w:r>
          </w:p>
        </w:tc>
      </w:tr>
      <w:tr w:rsidR="00C22F7E" w:rsidTr="003B7D3B">
        <w:trPr>
          <w:trHeight w:val="1402"/>
        </w:trPr>
        <w:tc>
          <w:tcPr>
            <w:tcW w:w="2262" w:type="dxa"/>
            <w:gridSpan w:val="2"/>
            <w:tcBorders>
              <w:left w:val="nil"/>
              <w:bottom w:val="nil"/>
              <w:right w:val="nil"/>
            </w:tcBorders>
            <w:shd w:val="clear" w:color="auto" w:fill="EA7666" w:themeFill="accent5" w:themeFillTint="99"/>
            <w:vAlign w:val="center"/>
          </w:tcPr>
          <w:p w:rsidR="00C22F7E" w:rsidRDefault="003B7D3B" w:rsidP="003B7D3B">
            <w:pPr>
              <w:pStyle w:val="TableParagraph"/>
              <w:spacing w:before="248"/>
              <w:ind w:left="61"/>
              <w:jc w:val="center"/>
              <w:rPr>
                <w:b/>
              </w:rPr>
            </w:pPr>
            <w:r>
              <w:rPr>
                <w:b/>
                <w:color w:val="FFFFFF"/>
              </w:rPr>
              <w:t>İ</w:t>
            </w:r>
            <w:r w:rsidR="00C22F7E">
              <w:rPr>
                <w:b/>
                <w:color w:val="FFFFFF"/>
              </w:rPr>
              <w:t>htiyaçlar</w:t>
            </w:r>
          </w:p>
        </w:tc>
        <w:tc>
          <w:tcPr>
            <w:tcW w:w="7098" w:type="dxa"/>
            <w:gridSpan w:val="7"/>
            <w:tcBorders>
              <w:top w:val="single" w:sz="4" w:space="0" w:color="08AFE5"/>
              <w:left w:val="nil"/>
              <w:bottom w:val="single" w:sz="4" w:space="0" w:color="08AFE5"/>
              <w:right w:val="single" w:sz="4" w:space="0" w:color="08AFE5"/>
            </w:tcBorders>
            <w:vAlign w:val="center"/>
          </w:tcPr>
          <w:p w:rsidR="00C22F7E" w:rsidRPr="008B0239" w:rsidRDefault="00C22F7E" w:rsidP="003B7D3B">
            <w:pPr>
              <w:widowControl/>
              <w:numPr>
                <w:ilvl w:val="0"/>
                <w:numId w:val="46"/>
              </w:numPr>
              <w:autoSpaceDE/>
              <w:autoSpaceDN/>
              <w:spacing w:before="100" w:beforeAutospacing="1"/>
              <w:rPr>
                <w:sz w:val="20"/>
                <w:szCs w:val="20"/>
              </w:rPr>
            </w:pPr>
            <w:r w:rsidRPr="008B0239">
              <w:rPr>
                <w:sz w:val="20"/>
                <w:szCs w:val="20"/>
              </w:rPr>
              <w:t>İlgili kurum ve kuruluşlarla iş birliğinin artırılması,</w:t>
            </w:r>
          </w:p>
          <w:p w:rsidR="00C22F7E" w:rsidRPr="008B0239" w:rsidRDefault="00C22F7E" w:rsidP="003B7D3B">
            <w:pPr>
              <w:widowControl/>
              <w:numPr>
                <w:ilvl w:val="0"/>
                <w:numId w:val="46"/>
              </w:numPr>
              <w:autoSpaceDE/>
              <w:autoSpaceDN/>
              <w:spacing w:before="100" w:beforeAutospacing="1"/>
              <w:rPr>
                <w:sz w:val="20"/>
                <w:szCs w:val="20"/>
              </w:rPr>
            </w:pPr>
            <w:r w:rsidRPr="008B0239">
              <w:rPr>
                <w:sz w:val="20"/>
                <w:szCs w:val="20"/>
              </w:rPr>
              <w:t>Öğrencilerin sosyal, sportif ve kültürel açıdan fırsat eşitliğine dayalı olarak desteklenme ihtiyacı,</w:t>
            </w:r>
          </w:p>
          <w:p w:rsidR="00C22F7E" w:rsidRPr="008B0239" w:rsidRDefault="00C22F7E" w:rsidP="003B7D3B">
            <w:pPr>
              <w:widowControl/>
              <w:numPr>
                <w:ilvl w:val="0"/>
                <w:numId w:val="46"/>
              </w:numPr>
              <w:autoSpaceDE/>
              <w:autoSpaceDN/>
              <w:spacing w:before="100" w:beforeAutospacing="1"/>
              <w:rPr>
                <w:sz w:val="20"/>
                <w:szCs w:val="20"/>
              </w:rPr>
            </w:pPr>
            <w:r w:rsidRPr="008B0239">
              <w:rPr>
                <w:sz w:val="20"/>
                <w:szCs w:val="20"/>
              </w:rPr>
              <w:t>Öğrencileri sosyal, sportif ve kültürel faaliyetlere yönlendirecek teşvik mekanizmalarının güçlendirilmesi,</w:t>
            </w:r>
          </w:p>
          <w:p w:rsidR="00C22F7E" w:rsidRPr="003B7D3B" w:rsidRDefault="00C22F7E" w:rsidP="003B7D3B">
            <w:pPr>
              <w:widowControl/>
              <w:numPr>
                <w:ilvl w:val="0"/>
                <w:numId w:val="46"/>
              </w:numPr>
              <w:autoSpaceDE/>
              <w:autoSpaceDN/>
              <w:spacing w:before="100" w:beforeAutospacing="1"/>
              <w:rPr>
                <w:sz w:val="20"/>
                <w:szCs w:val="20"/>
              </w:rPr>
            </w:pPr>
            <w:r w:rsidRPr="008B0239">
              <w:rPr>
                <w:sz w:val="20"/>
                <w:szCs w:val="20"/>
              </w:rPr>
              <w:t>Okul bahçeleri ve diğer eğitim ortamlarında geleneksel oyun alanlarının sağlanması ihtiyacı.</w:t>
            </w:r>
          </w:p>
        </w:tc>
      </w:tr>
      <w:tr w:rsidR="0031283C" w:rsidTr="00993F8E">
        <w:trPr>
          <w:trHeight w:val="832"/>
        </w:trPr>
        <w:tc>
          <w:tcPr>
            <w:tcW w:w="2120" w:type="dxa"/>
            <w:tcBorders>
              <w:top w:val="nil"/>
              <w:left w:val="nil"/>
              <w:right w:val="nil"/>
            </w:tcBorders>
            <w:shd w:val="clear" w:color="auto" w:fill="EA7666" w:themeFill="accent5" w:themeFillTint="99"/>
            <w:vAlign w:val="center"/>
          </w:tcPr>
          <w:p w:rsidR="0031283C" w:rsidRPr="00783EAF" w:rsidRDefault="0031283C" w:rsidP="00783EAF">
            <w:pPr>
              <w:pStyle w:val="TableParagraph"/>
              <w:spacing w:before="9"/>
              <w:jc w:val="center"/>
              <w:rPr>
                <w:b/>
                <w:i/>
                <w:sz w:val="24"/>
              </w:rPr>
            </w:pPr>
          </w:p>
          <w:p w:rsidR="0031283C" w:rsidRPr="00783EAF" w:rsidRDefault="0031283C" w:rsidP="00151234">
            <w:pPr>
              <w:pStyle w:val="TableParagraph"/>
              <w:ind w:left="61"/>
              <w:jc w:val="center"/>
              <w:rPr>
                <w:b/>
              </w:rPr>
            </w:pPr>
            <w:r w:rsidRPr="00783EAF">
              <w:rPr>
                <w:b/>
                <w:color w:val="FFFFFF"/>
                <w:w w:val="90"/>
              </w:rPr>
              <w:t>Amaç</w:t>
            </w:r>
            <w:r w:rsidR="00783EAF" w:rsidRPr="00783EAF">
              <w:rPr>
                <w:b/>
                <w:color w:val="FFFFFF"/>
                <w:w w:val="90"/>
              </w:rPr>
              <w:t xml:space="preserve"> </w:t>
            </w:r>
            <w:r w:rsidR="00151234">
              <w:rPr>
                <w:b/>
                <w:color w:val="FFFFFF"/>
                <w:w w:val="90"/>
              </w:rPr>
              <w:t>5</w:t>
            </w:r>
          </w:p>
        </w:tc>
        <w:tc>
          <w:tcPr>
            <w:tcW w:w="7244" w:type="dxa"/>
            <w:gridSpan w:val="8"/>
            <w:tcBorders>
              <w:top w:val="single" w:sz="4" w:space="0" w:color="6F69B0"/>
              <w:left w:val="nil"/>
              <w:bottom w:val="single" w:sz="4" w:space="0" w:color="6F69B0"/>
              <w:right w:val="single" w:sz="4" w:space="0" w:color="6F69B0"/>
            </w:tcBorders>
            <w:vAlign w:val="center"/>
          </w:tcPr>
          <w:p w:rsidR="0031283C" w:rsidRDefault="00291224" w:rsidP="00783EAF">
            <w:pPr>
              <w:pStyle w:val="TableParagraph"/>
              <w:spacing w:before="57" w:line="249" w:lineRule="auto"/>
              <w:ind w:left="56" w:right="53"/>
              <w:jc w:val="both"/>
              <w:rPr>
                <w:sz w:val="20"/>
              </w:rPr>
            </w:pPr>
            <w:r w:rsidRPr="00D75291">
              <w:rPr>
                <w:rFonts w:ascii="Arial" w:hAnsi="Arial" w:cs="Arial"/>
                <w:color w:val="231F20"/>
                <w:spacing w:val="-1"/>
                <w:w w:val="95"/>
                <w:sz w:val="20"/>
              </w:rPr>
              <w:t>Türkiye Yüzyılı inşasında millî,</w:t>
            </w:r>
            <w:r w:rsidR="00783EAF">
              <w:rPr>
                <w:rFonts w:ascii="Arial" w:hAnsi="Arial" w:cs="Arial"/>
                <w:color w:val="231F20"/>
                <w:spacing w:val="-1"/>
                <w:w w:val="95"/>
                <w:sz w:val="20"/>
              </w:rPr>
              <w:t xml:space="preserve"> </w:t>
            </w:r>
            <w:r w:rsidRPr="00D75291">
              <w:rPr>
                <w:rFonts w:ascii="Arial" w:hAnsi="Arial" w:cs="Arial"/>
                <w:color w:val="231F20"/>
                <w:spacing w:val="-1"/>
                <w:w w:val="95"/>
                <w:sz w:val="20"/>
              </w:rPr>
              <w:t xml:space="preserve">manevi ve kültürel </w:t>
            </w:r>
            <w:r w:rsidRPr="00D75291">
              <w:rPr>
                <w:rFonts w:ascii="Arial" w:hAnsi="Arial" w:cs="Arial"/>
                <w:color w:val="231F20"/>
                <w:w w:val="95"/>
                <w:sz w:val="20"/>
              </w:rPr>
              <w:t>değerlerini</w:t>
            </w:r>
            <w:r w:rsidR="00783EAF">
              <w:rPr>
                <w:rFonts w:ascii="Arial" w:hAnsi="Arial" w:cs="Arial"/>
                <w:color w:val="231F20"/>
                <w:w w:val="95"/>
                <w:sz w:val="20"/>
              </w:rPr>
              <w:t xml:space="preserve"> </w:t>
            </w:r>
            <w:r w:rsidRPr="00D75291">
              <w:rPr>
                <w:rFonts w:ascii="Arial" w:hAnsi="Arial" w:cs="Arial"/>
                <w:color w:val="231F20"/>
                <w:w w:val="95"/>
                <w:sz w:val="20"/>
              </w:rPr>
              <w:t>özümsemiş;</w:t>
            </w:r>
            <w:r w:rsidR="00783EAF">
              <w:rPr>
                <w:rFonts w:ascii="Arial" w:hAnsi="Arial" w:cs="Arial"/>
                <w:color w:val="231F20"/>
                <w:w w:val="95"/>
                <w:sz w:val="20"/>
              </w:rPr>
              <w:t xml:space="preserve"> </w:t>
            </w:r>
            <w:r w:rsidRPr="00D75291">
              <w:rPr>
                <w:rFonts w:ascii="Arial" w:hAnsi="Arial" w:cs="Arial"/>
                <w:color w:val="231F20"/>
                <w:w w:val="95"/>
                <w:sz w:val="20"/>
              </w:rPr>
              <w:t xml:space="preserve">çağın gereklerine </w:t>
            </w:r>
            <w:r w:rsidRPr="00D75291">
              <w:rPr>
                <w:rFonts w:ascii="Arial" w:hAnsi="Arial" w:cs="Arial"/>
                <w:color w:val="231F20"/>
                <w:w w:val="90"/>
                <w:sz w:val="20"/>
              </w:rPr>
              <w:t>uygun bilgi,</w:t>
            </w:r>
            <w:r w:rsidR="00783EAF">
              <w:rPr>
                <w:rFonts w:ascii="Arial" w:hAnsi="Arial" w:cs="Arial"/>
                <w:color w:val="231F20"/>
                <w:w w:val="90"/>
                <w:sz w:val="20"/>
              </w:rPr>
              <w:t xml:space="preserve"> </w:t>
            </w:r>
            <w:r w:rsidRPr="00D75291">
              <w:rPr>
                <w:rFonts w:ascii="Arial" w:hAnsi="Arial" w:cs="Arial"/>
                <w:color w:val="231F20"/>
                <w:w w:val="90"/>
                <w:sz w:val="20"/>
              </w:rPr>
              <w:t>beceri,</w:t>
            </w:r>
            <w:r w:rsidR="00783EAF">
              <w:rPr>
                <w:rFonts w:ascii="Arial" w:hAnsi="Arial" w:cs="Arial"/>
                <w:color w:val="231F20"/>
                <w:w w:val="90"/>
                <w:sz w:val="20"/>
              </w:rPr>
              <w:t xml:space="preserve"> </w:t>
            </w:r>
            <w:r w:rsidRPr="00D75291">
              <w:rPr>
                <w:rFonts w:ascii="Arial" w:hAnsi="Arial" w:cs="Arial"/>
                <w:color w:val="231F20"/>
                <w:w w:val="90"/>
                <w:sz w:val="20"/>
              </w:rPr>
              <w:t xml:space="preserve">tutum ve davranışlar ile demokratik anlayışa ve millî şuura sahip şahsiyetli </w:t>
            </w:r>
            <w:r w:rsidRPr="00D75291">
              <w:rPr>
                <w:rFonts w:ascii="Arial" w:hAnsi="Arial" w:cs="Arial"/>
                <w:color w:val="231F20"/>
                <w:sz w:val="20"/>
              </w:rPr>
              <w:t>ve üretken öğrenciler yetiştirmek</w:t>
            </w:r>
            <w:r w:rsidR="00783EAF">
              <w:rPr>
                <w:rFonts w:ascii="Arial" w:hAnsi="Arial" w:cs="Arial"/>
                <w:color w:val="231F20"/>
                <w:sz w:val="20"/>
              </w:rPr>
              <w:t>.</w:t>
            </w:r>
          </w:p>
        </w:tc>
      </w:tr>
      <w:tr w:rsidR="0031283C" w:rsidTr="00993F8E">
        <w:trPr>
          <w:trHeight w:val="592"/>
        </w:trPr>
        <w:tc>
          <w:tcPr>
            <w:tcW w:w="2120" w:type="dxa"/>
            <w:tcBorders>
              <w:left w:val="nil"/>
              <w:right w:val="nil"/>
            </w:tcBorders>
            <w:shd w:val="clear" w:color="auto" w:fill="EA7666" w:themeFill="accent5" w:themeFillTint="99"/>
            <w:vAlign w:val="center"/>
          </w:tcPr>
          <w:p w:rsidR="0031283C" w:rsidRPr="00783EAF" w:rsidRDefault="00291224" w:rsidP="00151234">
            <w:pPr>
              <w:pStyle w:val="TableParagraph"/>
              <w:spacing w:before="165"/>
              <w:ind w:left="61"/>
              <w:jc w:val="center"/>
              <w:rPr>
                <w:b/>
              </w:rPr>
            </w:pPr>
            <w:r w:rsidRPr="00783EAF">
              <w:rPr>
                <w:b/>
                <w:color w:val="FFFFFF"/>
                <w:w w:val="95"/>
              </w:rPr>
              <w:t>Hedef</w:t>
            </w:r>
            <w:r w:rsidR="00783EAF" w:rsidRPr="00783EAF">
              <w:rPr>
                <w:b/>
                <w:color w:val="FFFFFF"/>
                <w:w w:val="95"/>
              </w:rPr>
              <w:t xml:space="preserve"> </w:t>
            </w:r>
            <w:r w:rsidR="00151234">
              <w:rPr>
                <w:b/>
                <w:color w:val="FFFFFF"/>
                <w:w w:val="95"/>
              </w:rPr>
              <w:t>5</w:t>
            </w:r>
            <w:r w:rsidR="00783EAF" w:rsidRPr="00783EAF">
              <w:rPr>
                <w:b/>
                <w:color w:val="FFFFFF"/>
                <w:w w:val="95"/>
              </w:rPr>
              <w:t>.</w:t>
            </w:r>
            <w:r w:rsidR="0031283C" w:rsidRPr="00783EAF">
              <w:rPr>
                <w:b/>
                <w:color w:val="FFFFFF"/>
                <w:w w:val="95"/>
              </w:rPr>
              <w:t>1</w:t>
            </w:r>
          </w:p>
        </w:tc>
        <w:tc>
          <w:tcPr>
            <w:tcW w:w="7244" w:type="dxa"/>
            <w:gridSpan w:val="8"/>
            <w:tcBorders>
              <w:top w:val="single" w:sz="4" w:space="0" w:color="6F69B0"/>
              <w:left w:val="nil"/>
              <w:bottom w:val="single" w:sz="4" w:space="0" w:color="6F69B0"/>
              <w:right w:val="single" w:sz="4" w:space="0" w:color="6F69B0"/>
            </w:tcBorders>
            <w:vAlign w:val="center"/>
          </w:tcPr>
          <w:p w:rsidR="0031283C" w:rsidRDefault="0031283C" w:rsidP="00584CE0">
            <w:pPr>
              <w:pStyle w:val="TableParagraph"/>
              <w:spacing w:before="57" w:line="249" w:lineRule="auto"/>
              <w:ind w:left="56" w:right="48"/>
              <w:rPr>
                <w:sz w:val="20"/>
              </w:rPr>
            </w:pPr>
            <w:r>
              <w:rPr>
                <w:color w:val="231F20"/>
                <w:w w:val="90"/>
                <w:sz w:val="20"/>
              </w:rPr>
              <w:t>Okullarda</w:t>
            </w:r>
            <w:r w:rsidR="00291224">
              <w:rPr>
                <w:color w:val="231F20"/>
                <w:w w:val="90"/>
                <w:sz w:val="20"/>
              </w:rPr>
              <w:t xml:space="preserve"> </w:t>
            </w:r>
            <w:r>
              <w:rPr>
                <w:color w:val="231F20"/>
                <w:w w:val="90"/>
                <w:sz w:val="20"/>
              </w:rPr>
              <w:t>uygulanan</w:t>
            </w:r>
            <w:r w:rsidR="00291224">
              <w:rPr>
                <w:color w:val="231F20"/>
                <w:w w:val="90"/>
                <w:sz w:val="20"/>
              </w:rPr>
              <w:t xml:space="preserve"> </w:t>
            </w:r>
            <w:r>
              <w:rPr>
                <w:color w:val="231F20"/>
                <w:w w:val="90"/>
                <w:sz w:val="20"/>
              </w:rPr>
              <w:t>yerel</w:t>
            </w:r>
            <w:r w:rsidR="00291224">
              <w:rPr>
                <w:color w:val="231F20"/>
                <w:w w:val="90"/>
                <w:sz w:val="20"/>
              </w:rPr>
              <w:t xml:space="preserve"> </w:t>
            </w:r>
            <w:r>
              <w:rPr>
                <w:color w:val="231F20"/>
                <w:w w:val="90"/>
                <w:sz w:val="20"/>
              </w:rPr>
              <w:t>ve</w:t>
            </w:r>
            <w:r w:rsidR="00291224">
              <w:rPr>
                <w:color w:val="231F20"/>
                <w:w w:val="90"/>
                <w:sz w:val="20"/>
              </w:rPr>
              <w:t xml:space="preserve"> </w:t>
            </w:r>
            <w:r>
              <w:rPr>
                <w:color w:val="231F20"/>
                <w:w w:val="90"/>
                <w:sz w:val="20"/>
              </w:rPr>
              <w:t>ulusal</w:t>
            </w:r>
            <w:r w:rsidR="00291224">
              <w:rPr>
                <w:color w:val="231F20"/>
                <w:w w:val="90"/>
                <w:sz w:val="20"/>
              </w:rPr>
              <w:t xml:space="preserve"> </w:t>
            </w:r>
            <w:r>
              <w:rPr>
                <w:color w:val="231F20"/>
                <w:w w:val="90"/>
                <w:sz w:val="20"/>
              </w:rPr>
              <w:t>projelerdeki</w:t>
            </w:r>
            <w:r w:rsidR="00291224">
              <w:rPr>
                <w:color w:val="231F20"/>
                <w:w w:val="90"/>
                <w:sz w:val="20"/>
              </w:rPr>
              <w:t xml:space="preserve"> </w:t>
            </w:r>
            <w:r>
              <w:rPr>
                <w:color w:val="231F20"/>
                <w:w w:val="90"/>
                <w:sz w:val="20"/>
              </w:rPr>
              <w:t>sayıyı</w:t>
            </w:r>
            <w:r w:rsidR="00291224">
              <w:rPr>
                <w:color w:val="231F20"/>
                <w:w w:val="90"/>
                <w:sz w:val="20"/>
              </w:rPr>
              <w:t xml:space="preserve"> </w:t>
            </w:r>
            <w:r>
              <w:rPr>
                <w:color w:val="231F20"/>
                <w:w w:val="90"/>
                <w:sz w:val="20"/>
              </w:rPr>
              <w:t>arttırmak.</w:t>
            </w:r>
          </w:p>
        </w:tc>
      </w:tr>
      <w:tr w:rsidR="0031283C" w:rsidTr="00993F8E">
        <w:trPr>
          <w:trHeight w:val="845"/>
        </w:trPr>
        <w:tc>
          <w:tcPr>
            <w:tcW w:w="2120" w:type="dxa"/>
            <w:tcBorders>
              <w:left w:val="nil"/>
              <w:right w:val="nil"/>
            </w:tcBorders>
            <w:shd w:val="clear" w:color="auto" w:fill="EA7666" w:themeFill="accent5" w:themeFillTint="99"/>
            <w:vAlign w:val="center"/>
          </w:tcPr>
          <w:p w:rsidR="0031283C" w:rsidRPr="00783EAF" w:rsidRDefault="0031283C" w:rsidP="00783EAF">
            <w:pPr>
              <w:pStyle w:val="TableParagraph"/>
              <w:spacing w:before="62" w:line="228" w:lineRule="auto"/>
              <w:ind w:left="61" w:right="232"/>
              <w:jc w:val="center"/>
              <w:rPr>
                <w:b/>
              </w:rPr>
            </w:pPr>
            <w:r w:rsidRPr="00783EAF">
              <w:rPr>
                <w:b/>
                <w:color w:val="FFFFFF"/>
                <w:w w:val="90"/>
              </w:rPr>
              <w:t>Amacın</w:t>
            </w:r>
            <w:r w:rsidR="00783EAF" w:rsidRPr="00783EAF">
              <w:rPr>
                <w:b/>
                <w:color w:val="FFFFFF"/>
                <w:w w:val="90"/>
              </w:rPr>
              <w:t xml:space="preserve"> </w:t>
            </w:r>
            <w:r w:rsidRPr="00783EAF">
              <w:rPr>
                <w:b/>
                <w:color w:val="FFFFFF"/>
                <w:w w:val="90"/>
              </w:rPr>
              <w:t>İlgili</w:t>
            </w:r>
            <w:r w:rsidR="00783EAF" w:rsidRPr="00783EAF">
              <w:rPr>
                <w:b/>
                <w:color w:val="FFFFFF"/>
                <w:w w:val="90"/>
              </w:rPr>
              <w:t xml:space="preserve"> </w:t>
            </w:r>
            <w:r w:rsidRPr="00783EAF">
              <w:rPr>
                <w:b/>
                <w:color w:val="FFFFFF"/>
                <w:w w:val="90"/>
              </w:rPr>
              <w:t>Olduğu</w:t>
            </w:r>
            <w:r w:rsidR="00783EAF" w:rsidRPr="00783EAF">
              <w:rPr>
                <w:b/>
                <w:color w:val="FFFFFF"/>
                <w:w w:val="90"/>
              </w:rPr>
              <w:t xml:space="preserve"> </w:t>
            </w:r>
            <w:r w:rsidRPr="00783EAF">
              <w:rPr>
                <w:b/>
                <w:color w:val="FFFFFF"/>
                <w:spacing w:val="-2"/>
                <w:w w:val="95"/>
              </w:rPr>
              <w:t xml:space="preserve">Program/Alt </w:t>
            </w:r>
            <w:r w:rsidRPr="00783EAF">
              <w:rPr>
                <w:b/>
                <w:color w:val="FFFFFF"/>
                <w:spacing w:val="-1"/>
                <w:w w:val="95"/>
              </w:rPr>
              <w:t>Program</w:t>
            </w:r>
            <w:r w:rsidR="00783EAF" w:rsidRPr="00783EAF">
              <w:rPr>
                <w:b/>
                <w:color w:val="FFFFFF"/>
                <w:spacing w:val="-1"/>
                <w:w w:val="95"/>
              </w:rPr>
              <w:t xml:space="preserve"> </w:t>
            </w:r>
            <w:r w:rsidRPr="00783EAF">
              <w:rPr>
                <w:b/>
                <w:color w:val="FFFFFF"/>
              </w:rPr>
              <w:t>Adı</w:t>
            </w:r>
          </w:p>
        </w:tc>
        <w:tc>
          <w:tcPr>
            <w:tcW w:w="7244" w:type="dxa"/>
            <w:gridSpan w:val="8"/>
            <w:tcBorders>
              <w:top w:val="single" w:sz="4" w:space="0" w:color="6F69B0"/>
              <w:left w:val="nil"/>
              <w:bottom w:val="single" w:sz="4" w:space="0" w:color="6F69B0"/>
              <w:right w:val="single" w:sz="4" w:space="0" w:color="6F69B0"/>
            </w:tcBorders>
            <w:vAlign w:val="center"/>
          </w:tcPr>
          <w:p w:rsidR="0031283C" w:rsidRDefault="0031283C" w:rsidP="00584CE0">
            <w:pPr>
              <w:pStyle w:val="TableParagraph"/>
              <w:spacing w:before="1"/>
              <w:ind w:left="56"/>
              <w:rPr>
                <w:b/>
                <w:sz w:val="20"/>
              </w:rPr>
            </w:pPr>
            <w:r>
              <w:rPr>
                <w:b/>
                <w:color w:val="231F20"/>
                <w:w w:val="105"/>
                <w:sz w:val="20"/>
              </w:rPr>
              <w:t>ÖĞRENME</w:t>
            </w:r>
            <w:r w:rsidR="00783EAF">
              <w:rPr>
                <w:b/>
                <w:color w:val="231F20"/>
                <w:w w:val="105"/>
                <w:sz w:val="20"/>
              </w:rPr>
              <w:t xml:space="preserve"> </w:t>
            </w:r>
            <w:r>
              <w:rPr>
                <w:b/>
                <w:color w:val="231F20"/>
                <w:w w:val="105"/>
                <w:sz w:val="20"/>
              </w:rPr>
              <w:t>KAZANIMLARI</w:t>
            </w:r>
          </w:p>
        </w:tc>
      </w:tr>
      <w:tr w:rsidR="0031283C" w:rsidTr="00993F8E">
        <w:trPr>
          <w:trHeight w:val="605"/>
        </w:trPr>
        <w:tc>
          <w:tcPr>
            <w:tcW w:w="2120" w:type="dxa"/>
            <w:tcBorders>
              <w:left w:val="nil"/>
              <w:right w:val="nil"/>
            </w:tcBorders>
            <w:shd w:val="clear" w:color="auto" w:fill="EA7666" w:themeFill="accent5" w:themeFillTint="99"/>
            <w:vAlign w:val="center"/>
          </w:tcPr>
          <w:p w:rsidR="0031283C" w:rsidRPr="00783EAF" w:rsidRDefault="0031283C" w:rsidP="00783EAF">
            <w:pPr>
              <w:pStyle w:val="TableParagraph"/>
              <w:spacing w:before="62" w:line="228" w:lineRule="auto"/>
              <w:ind w:left="61"/>
              <w:jc w:val="center"/>
              <w:rPr>
                <w:b/>
              </w:rPr>
            </w:pPr>
            <w:r w:rsidRPr="00783EAF">
              <w:rPr>
                <w:b/>
                <w:color w:val="FFFFFF"/>
                <w:spacing w:val="-2"/>
                <w:w w:val="95"/>
              </w:rPr>
              <w:t>Amacın</w:t>
            </w:r>
            <w:r w:rsidR="00783EAF" w:rsidRPr="00783EAF">
              <w:rPr>
                <w:b/>
                <w:color w:val="FFFFFF"/>
                <w:spacing w:val="-2"/>
                <w:w w:val="95"/>
              </w:rPr>
              <w:t xml:space="preserve"> </w:t>
            </w:r>
            <w:r w:rsidRPr="00783EAF">
              <w:rPr>
                <w:b/>
                <w:color w:val="FFFFFF"/>
                <w:spacing w:val="-1"/>
                <w:w w:val="95"/>
              </w:rPr>
              <w:t>İlişkili</w:t>
            </w:r>
            <w:r w:rsidR="00783EAF" w:rsidRPr="00783EAF">
              <w:rPr>
                <w:b/>
                <w:color w:val="FFFFFF"/>
                <w:spacing w:val="-1"/>
                <w:w w:val="95"/>
              </w:rPr>
              <w:t xml:space="preserve"> </w:t>
            </w:r>
            <w:r w:rsidRPr="00783EAF">
              <w:rPr>
                <w:b/>
                <w:color w:val="FFFFFF"/>
                <w:spacing w:val="-1"/>
                <w:w w:val="95"/>
              </w:rPr>
              <w:t>Olduğu</w:t>
            </w:r>
            <w:r w:rsidR="00783EAF" w:rsidRPr="00783EAF">
              <w:rPr>
                <w:b/>
                <w:color w:val="FFFFFF"/>
                <w:spacing w:val="-1"/>
                <w:w w:val="95"/>
              </w:rPr>
              <w:t xml:space="preserve"> </w:t>
            </w:r>
            <w:r w:rsidRPr="00783EAF">
              <w:rPr>
                <w:b/>
                <w:color w:val="FFFFFF"/>
                <w:w w:val="90"/>
              </w:rPr>
              <w:t>Alt</w:t>
            </w:r>
            <w:r w:rsidR="00783EAF" w:rsidRPr="00783EAF">
              <w:rPr>
                <w:b/>
                <w:color w:val="FFFFFF"/>
                <w:w w:val="90"/>
              </w:rPr>
              <w:t xml:space="preserve"> </w:t>
            </w:r>
            <w:r w:rsidRPr="00783EAF">
              <w:rPr>
                <w:b/>
                <w:color w:val="FFFFFF"/>
                <w:w w:val="90"/>
              </w:rPr>
              <w:t>Program</w:t>
            </w:r>
            <w:r w:rsidR="00783EAF" w:rsidRPr="00783EAF">
              <w:rPr>
                <w:b/>
                <w:color w:val="FFFFFF"/>
                <w:w w:val="90"/>
              </w:rPr>
              <w:t xml:space="preserve"> </w:t>
            </w:r>
            <w:r w:rsidRPr="00783EAF">
              <w:rPr>
                <w:b/>
                <w:color w:val="FFFFFF"/>
                <w:w w:val="90"/>
              </w:rPr>
              <w:t>Hedefi</w:t>
            </w:r>
          </w:p>
        </w:tc>
        <w:tc>
          <w:tcPr>
            <w:tcW w:w="7244" w:type="dxa"/>
            <w:gridSpan w:val="8"/>
            <w:tcBorders>
              <w:top w:val="single" w:sz="4" w:space="0" w:color="6F69B0"/>
              <w:left w:val="nil"/>
              <w:bottom w:val="single" w:sz="4" w:space="0" w:color="6F69B0"/>
              <w:right w:val="single" w:sz="4" w:space="0" w:color="6F69B0"/>
            </w:tcBorders>
            <w:vAlign w:val="center"/>
          </w:tcPr>
          <w:p w:rsidR="0031283C" w:rsidRDefault="0031283C" w:rsidP="00584CE0">
            <w:pPr>
              <w:pStyle w:val="TableParagraph"/>
              <w:spacing w:before="181"/>
              <w:ind w:left="56"/>
              <w:rPr>
                <w:b/>
                <w:sz w:val="20"/>
              </w:rPr>
            </w:pPr>
            <w:r>
              <w:t>Öğretim</w:t>
            </w:r>
            <w:r w:rsidR="00291224">
              <w:t xml:space="preserve"> </w:t>
            </w:r>
            <w:r>
              <w:t>Programları</w:t>
            </w:r>
            <w:r w:rsidR="00291224">
              <w:t xml:space="preserve"> </w:t>
            </w:r>
            <w:r>
              <w:t>ve</w:t>
            </w:r>
            <w:r w:rsidR="00291224">
              <w:t xml:space="preserve"> </w:t>
            </w:r>
            <w:r>
              <w:t>Materyaller</w:t>
            </w:r>
          </w:p>
        </w:tc>
      </w:tr>
      <w:tr w:rsidR="0031283C" w:rsidTr="003B7D3B">
        <w:trPr>
          <w:trHeight w:val="793"/>
        </w:trPr>
        <w:tc>
          <w:tcPr>
            <w:tcW w:w="2120" w:type="dxa"/>
            <w:tcBorders>
              <w:left w:val="nil"/>
            </w:tcBorders>
            <w:shd w:val="clear" w:color="auto" w:fill="EA7666" w:themeFill="accent5" w:themeFillTint="99"/>
            <w:vAlign w:val="center"/>
          </w:tcPr>
          <w:p w:rsidR="0031283C" w:rsidRPr="00783EAF" w:rsidRDefault="0031283C" w:rsidP="00783EAF">
            <w:pPr>
              <w:pStyle w:val="TableParagraph"/>
              <w:tabs>
                <w:tab w:val="left" w:pos="986"/>
              </w:tabs>
              <w:spacing w:line="228" w:lineRule="auto"/>
              <w:ind w:left="61" w:right="153"/>
              <w:jc w:val="center"/>
              <w:rPr>
                <w:b/>
              </w:rPr>
            </w:pPr>
            <w:r w:rsidRPr="00783EAF">
              <w:rPr>
                <w:b/>
                <w:color w:val="FFFFFF"/>
                <w:w w:val="95"/>
              </w:rPr>
              <w:t>Performans</w:t>
            </w:r>
            <w:r w:rsidR="00783EAF" w:rsidRPr="00783EAF">
              <w:rPr>
                <w:b/>
                <w:color w:val="FFFFFF"/>
                <w:w w:val="95"/>
              </w:rPr>
              <w:t xml:space="preserve"> </w:t>
            </w:r>
            <w:r w:rsidRPr="00783EAF">
              <w:rPr>
                <w:b/>
                <w:color w:val="FFFFFF"/>
                <w:spacing w:val="-1"/>
                <w:w w:val="95"/>
              </w:rPr>
              <w:t>Göstergeleri</w:t>
            </w:r>
          </w:p>
        </w:tc>
        <w:tc>
          <w:tcPr>
            <w:tcW w:w="1134" w:type="dxa"/>
            <w:gridSpan w:val="2"/>
            <w:tcBorders>
              <w:top w:val="nil"/>
              <w:bottom w:val="nil"/>
            </w:tcBorders>
            <w:shd w:val="clear" w:color="auto" w:fill="EA7666" w:themeFill="accent5" w:themeFillTint="99"/>
            <w:vAlign w:val="center"/>
          </w:tcPr>
          <w:p w:rsidR="00783EAF" w:rsidRDefault="0031283C" w:rsidP="00783EAF">
            <w:pPr>
              <w:pStyle w:val="TableParagraph"/>
              <w:spacing w:before="182" w:line="228" w:lineRule="auto"/>
              <w:ind w:left="243" w:right="182" w:hanging="61"/>
              <w:jc w:val="center"/>
              <w:rPr>
                <w:b/>
                <w:color w:val="FFFFFF"/>
                <w:w w:val="95"/>
                <w:sz w:val="18"/>
                <w:szCs w:val="18"/>
              </w:rPr>
            </w:pPr>
            <w:r w:rsidRPr="00783EAF">
              <w:rPr>
                <w:b/>
                <w:color w:val="FFFFFF"/>
                <w:w w:val="95"/>
                <w:sz w:val="18"/>
                <w:szCs w:val="18"/>
              </w:rPr>
              <w:t>Hedefe</w:t>
            </w:r>
          </w:p>
          <w:p w:rsidR="0031283C" w:rsidRPr="00783EAF" w:rsidRDefault="0031283C" w:rsidP="00783EAF">
            <w:pPr>
              <w:pStyle w:val="TableParagraph"/>
              <w:spacing w:before="182" w:line="228" w:lineRule="auto"/>
              <w:ind w:left="243" w:right="182" w:hanging="61"/>
              <w:jc w:val="center"/>
              <w:rPr>
                <w:b/>
                <w:color w:val="FFFFFF"/>
                <w:w w:val="95"/>
                <w:sz w:val="18"/>
                <w:szCs w:val="18"/>
              </w:rPr>
            </w:pPr>
            <w:r w:rsidRPr="00783EAF">
              <w:rPr>
                <w:b/>
                <w:color w:val="FFFFFF"/>
                <w:sz w:val="18"/>
                <w:szCs w:val="18"/>
              </w:rPr>
              <w:t>Etkisi</w:t>
            </w:r>
            <w:r w:rsidR="00783EAF">
              <w:rPr>
                <w:b/>
                <w:color w:val="FFFFFF"/>
                <w:sz w:val="18"/>
                <w:szCs w:val="18"/>
              </w:rPr>
              <w:t xml:space="preserve"> </w:t>
            </w:r>
            <w:r w:rsidRPr="00783EAF">
              <w:rPr>
                <w:b/>
                <w:color w:val="FFFFFF"/>
                <w:sz w:val="18"/>
                <w:szCs w:val="18"/>
              </w:rPr>
              <w:t>(%)</w:t>
            </w:r>
          </w:p>
        </w:tc>
        <w:tc>
          <w:tcPr>
            <w:tcW w:w="1134" w:type="dxa"/>
            <w:tcBorders>
              <w:top w:val="nil"/>
              <w:bottom w:val="nil"/>
            </w:tcBorders>
            <w:shd w:val="clear" w:color="auto" w:fill="EA7666" w:themeFill="accent5" w:themeFillTint="99"/>
            <w:vAlign w:val="center"/>
          </w:tcPr>
          <w:p w:rsidR="0031283C" w:rsidRPr="00783EAF" w:rsidRDefault="0031283C" w:rsidP="00584CE0">
            <w:pPr>
              <w:pStyle w:val="TableParagraph"/>
              <w:spacing w:before="62" w:line="228" w:lineRule="auto"/>
              <w:ind w:left="77" w:right="77" w:hanging="1"/>
              <w:jc w:val="center"/>
              <w:rPr>
                <w:b/>
                <w:sz w:val="18"/>
                <w:szCs w:val="18"/>
              </w:rPr>
            </w:pPr>
            <w:r w:rsidRPr="00783EAF">
              <w:rPr>
                <w:b/>
                <w:color w:val="FFFFFF"/>
                <w:sz w:val="18"/>
                <w:szCs w:val="18"/>
              </w:rPr>
              <w:t>Plan</w:t>
            </w:r>
            <w:r w:rsidR="00783EAF">
              <w:rPr>
                <w:b/>
                <w:color w:val="FFFFFF"/>
                <w:sz w:val="18"/>
                <w:szCs w:val="18"/>
              </w:rPr>
              <w:t xml:space="preserve"> </w:t>
            </w:r>
            <w:r w:rsidRPr="00783EAF">
              <w:rPr>
                <w:b/>
                <w:color w:val="FFFFFF"/>
                <w:sz w:val="18"/>
                <w:szCs w:val="18"/>
              </w:rPr>
              <w:t>Dönemi</w:t>
            </w:r>
            <w:r w:rsidR="00783EAF">
              <w:rPr>
                <w:b/>
                <w:color w:val="FFFFFF"/>
                <w:sz w:val="18"/>
                <w:szCs w:val="18"/>
              </w:rPr>
              <w:t xml:space="preserve"> </w:t>
            </w:r>
            <w:r w:rsidRPr="00783EAF">
              <w:rPr>
                <w:b/>
                <w:color w:val="FFFFFF"/>
                <w:spacing w:val="-2"/>
                <w:w w:val="95"/>
                <w:sz w:val="18"/>
                <w:szCs w:val="18"/>
              </w:rPr>
              <w:t>Başlangıç</w:t>
            </w:r>
            <w:r w:rsidR="00783EAF">
              <w:rPr>
                <w:b/>
                <w:color w:val="FFFFFF"/>
                <w:spacing w:val="-2"/>
                <w:w w:val="95"/>
                <w:sz w:val="18"/>
                <w:szCs w:val="18"/>
              </w:rPr>
              <w:t xml:space="preserve"> </w:t>
            </w:r>
            <w:r w:rsidRPr="00783EAF">
              <w:rPr>
                <w:b/>
                <w:color w:val="FFFFFF"/>
                <w:sz w:val="18"/>
                <w:szCs w:val="18"/>
              </w:rPr>
              <w:t>Değeri</w:t>
            </w:r>
          </w:p>
        </w:tc>
        <w:tc>
          <w:tcPr>
            <w:tcW w:w="992" w:type="dxa"/>
            <w:tcBorders>
              <w:top w:val="nil"/>
              <w:bottom w:val="nil"/>
            </w:tcBorders>
            <w:shd w:val="clear" w:color="auto" w:fill="EA7666" w:themeFill="accent5" w:themeFillTint="99"/>
            <w:vAlign w:val="center"/>
          </w:tcPr>
          <w:p w:rsidR="0031283C" w:rsidRPr="00783EAF" w:rsidRDefault="0031283C" w:rsidP="00584CE0">
            <w:pPr>
              <w:pStyle w:val="TableParagraph"/>
              <w:ind w:left="78" w:right="79"/>
              <w:jc w:val="center"/>
              <w:rPr>
                <w:b/>
              </w:rPr>
            </w:pPr>
            <w:r w:rsidRPr="00783EAF">
              <w:rPr>
                <w:b/>
                <w:color w:val="FFFFFF"/>
              </w:rPr>
              <w:t>2024</w:t>
            </w:r>
          </w:p>
        </w:tc>
        <w:tc>
          <w:tcPr>
            <w:tcW w:w="993" w:type="dxa"/>
            <w:tcBorders>
              <w:top w:val="nil"/>
              <w:bottom w:val="nil"/>
            </w:tcBorders>
            <w:shd w:val="clear" w:color="auto" w:fill="EA7666" w:themeFill="accent5" w:themeFillTint="99"/>
            <w:vAlign w:val="center"/>
          </w:tcPr>
          <w:p w:rsidR="0031283C" w:rsidRPr="00783EAF" w:rsidRDefault="0031283C" w:rsidP="00584CE0">
            <w:pPr>
              <w:pStyle w:val="TableParagraph"/>
              <w:ind w:left="78" w:right="80"/>
              <w:jc w:val="center"/>
              <w:rPr>
                <w:b/>
              </w:rPr>
            </w:pPr>
            <w:r w:rsidRPr="00783EAF">
              <w:rPr>
                <w:b/>
                <w:color w:val="FFFFFF"/>
              </w:rPr>
              <w:t>2025</w:t>
            </w:r>
          </w:p>
        </w:tc>
        <w:tc>
          <w:tcPr>
            <w:tcW w:w="992" w:type="dxa"/>
            <w:tcBorders>
              <w:top w:val="nil"/>
              <w:bottom w:val="nil"/>
            </w:tcBorders>
            <w:shd w:val="clear" w:color="auto" w:fill="EA7666" w:themeFill="accent5" w:themeFillTint="99"/>
            <w:vAlign w:val="center"/>
          </w:tcPr>
          <w:p w:rsidR="0031283C" w:rsidRPr="00783EAF" w:rsidRDefault="0031283C" w:rsidP="00584CE0">
            <w:pPr>
              <w:pStyle w:val="TableParagraph"/>
              <w:ind w:left="78" w:right="82"/>
              <w:jc w:val="center"/>
              <w:rPr>
                <w:b/>
              </w:rPr>
            </w:pPr>
            <w:r w:rsidRPr="00783EAF">
              <w:rPr>
                <w:b/>
                <w:color w:val="FFFFFF"/>
              </w:rPr>
              <w:t>2026</w:t>
            </w:r>
          </w:p>
        </w:tc>
        <w:tc>
          <w:tcPr>
            <w:tcW w:w="992" w:type="dxa"/>
            <w:tcBorders>
              <w:top w:val="nil"/>
              <w:bottom w:val="nil"/>
            </w:tcBorders>
            <w:shd w:val="clear" w:color="auto" w:fill="EA7666" w:themeFill="accent5" w:themeFillTint="99"/>
            <w:vAlign w:val="center"/>
          </w:tcPr>
          <w:p w:rsidR="0031283C" w:rsidRPr="00783EAF" w:rsidRDefault="0031283C" w:rsidP="00584CE0">
            <w:pPr>
              <w:pStyle w:val="TableParagraph"/>
              <w:ind w:right="279"/>
              <w:jc w:val="right"/>
              <w:rPr>
                <w:b/>
              </w:rPr>
            </w:pPr>
            <w:r w:rsidRPr="00783EAF">
              <w:rPr>
                <w:b/>
                <w:color w:val="FFFFFF"/>
              </w:rPr>
              <w:t>2027</w:t>
            </w:r>
          </w:p>
        </w:tc>
        <w:tc>
          <w:tcPr>
            <w:tcW w:w="1007" w:type="dxa"/>
            <w:tcBorders>
              <w:top w:val="nil"/>
              <w:bottom w:val="nil"/>
              <w:right w:val="nil"/>
            </w:tcBorders>
            <w:shd w:val="clear" w:color="auto" w:fill="EA7666" w:themeFill="accent5" w:themeFillTint="99"/>
            <w:vAlign w:val="center"/>
          </w:tcPr>
          <w:p w:rsidR="0031283C" w:rsidRPr="00783EAF" w:rsidRDefault="0031283C" w:rsidP="00584CE0">
            <w:pPr>
              <w:pStyle w:val="TableParagraph"/>
              <w:ind w:left="258" w:right="269"/>
              <w:jc w:val="center"/>
              <w:rPr>
                <w:b/>
              </w:rPr>
            </w:pPr>
            <w:r w:rsidRPr="00783EAF">
              <w:rPr>
                <w:b/>
                <w:color w:val="FFFFFF"/>
              </w:rPr>
              <w:t>2028</w:t>
            </w:r>
          </w:p>
        </w:tc>
      </w:tr>
      <w:tr w:rsidR="0031283C" w:rsidTr="003B7D3B">
        <w:trPr>
          <w:trHeight w:val="833"/>
        </w:trPr>
        <w:tc>
          <w:tcPr>
            <w:tcW w:w="2120" w:type="dxa"/>
            <w:tcBorders>
              <w:left w:val="nil"/>
              <w:right w:val="nil"/>
            </w:tcBorders>
            <w:shd w:val="clear" w:color="auto" w:fill="EA7666" w:themeFill="accent5" w:themeFillTint="99"/>
            <w:vAlign w:val="center"/>
          </w:tcPr>
          <w:p w:rsidR="00291224" w:rsidRPr="00783EAF" w:rsidRDefault="00291224" w:rsidP="00783EAF">
            <w:pPr>
              <w:pStyle w:val="TableParagraph"/>
              <w:tabs>
                <w:tab w:val="left" w:pos="986"/>
              </w:tabs>
              <w:spacing w:before="62" w:line="228" w:lineRule="auto"/>
              <w:ind w:left="61" w:right="153"/>
              <w:jc w:val="center"/>
              <w:rPr>
                <w:b/>
                <w:color w:val="FFFFFF"/>
                <w:w w:val="95"/>
                <w:sz w:val="20"/>
                <w:szCs w:val="20"/>
              </w:rPr>
            </w:pPr>
            <w:r w:rsidRPr="00783EAF">
              <w:rPr>
                <w:b/>
                <w:color w:val="FFFFFF"/>
                <w:w w:val="95"/>
              </w:rPr>
              <w:t>PG-2</w:t>
            </w:r>
            <w:r w:rsidR="0031283C" w:rsidRPr="00783EAF">
              <w:rPr>
                <w:b/>
                <w:color w:val="FFFFFF"/>
                <w:w w:val="95"/>
              </w:rPr>
              <w:t>.1.1</w:t>
            </w:r>
            <w:r w:rsidR="0031283C" w:rsidRPr="00783EAF">
              <w:rPr>
                <w:b/>
                <w:color w:val="FFFFFF"/>
                <w:w w:val="95"/>
                <w:sz w:val="20"/>
                <w:szCs w:val="20"/>
              </w:rPr>
              <w:t>Okullarda</w:t>
            </w:r>
          </w:p>
          <w:p w:rsidR="0031283C" w:rsidRPr="00783EAF" w:rsidRDefault="0031283C" w:rsidP="00783EAF">
            <w:pPr>
              <w:pStyle w:val="TableParagraph"/>
              <w:tabs>
                <w:tab w:val="left" w:pos="986"/>
              </w:tabs>
              <w:spacing w:before="62" w:line="228" w:lineRule="auto"/>
              <w:ind w:left="61" w:right="153"/>
              <w:jc w:val="center"/>
              <w:rPr>
                <w:b/>
              </w:rPr>
            </w:pPr>
            <w:r w:rsidRPr="00783EAF">
              <w:rPr>
                <w:b/>
                <w:color w:val="FFFFFF"/>
                <w:w w:val="95"/>
                <w:sz w:val="20"/>
                <w:szCs w:val="20"/>
              </w:rPr>
              <w:t>Uygulanan</w:t>
            </w:r>
            <w:r w:rsidR="00291224" w:rsidRPr="00783EAF">
              <w:rPr>
                <w:b/>
                <w:color w:val="FFFFFF"/>
                <w:w w:val="95"/>
                <w:sz w:val="20"/>
                <w:szCs w:val="20"/>
              </w:rPr>
              <w:t xml:space="preserve"> </w:t>
            </w:r>
            <w:r w:rsidRPr="00783EAF">
              <w:rPr>
                <w:b/>
                <w:color w:val="FFFFFF"/>
                <w:w w:val="95"/>
                <w:sz w:val="20"/>
                <w:szCs w:val="20"/>
              </w:rPr>
              <w:t>E</w:t>
            </w:r>
            <w:r w:rsidR="00783EAF" w:rsidRPr="00783EAF">
              <w:rPr>
                <w:b/>
                <w:color w:val="FFFFFF"/>
                <w:w w:val="95"/>
                <w:sz w:val="20"/>
                <w:szCs w:val="20"/>
              </w:rPr>
              <w:t>-</w:t>
            </w:r>
            <w:proofErr w:type="spellStart"/>
            <w:r w:rsidRPr="00783EAF">
              <w:rPr>
                <w:b/>
                <w:color w:val="FFFFFF"/>
                <w:w w:val="95"/>
                <w:sz w:val="20"/>
                <w:szCs w:val="20"/>
              </w:rPr>
              <w:t>twinning</w:t>
            </w:r>
            <w:proofErr w:type="spellEnd"/>
            <w:r w:rsidR="00291224" w:rsidRPr="00783EAF">
              <w:rPr>
                <w:b/>
                <w:color w:val="FFFFFF"/>
                <w:w w:val="95"/>
                <w:sz w:val="20"/>
                <w:szCs w:val="20"/>
              </w:rPr>
              <w:t xml:space="preserve"> </w:t>
            </w:r>
            <w:r w:rsidRPr="00783EAF">
              <w:rPr>
                <w:b/>
                <w:color w:val="FFFFFF"/>
                <w:w w:val="95"/>
                <w:sz w:val="20"/>
                <w:szCs w:val="20"/>
              </w:rPr>
              <w:t>Projesi</w:t>
            </w:r>
            <w:r w:rsidR="00783EAF" w:rsidRPr="00783EAF">
              <w:rPr>
                <w:b/>
                <w:color w:val="FFFFFF"/>
                <w:w w:val="95"/>
                <w:sz w:val="20"/>
                <w:szCs w:val="20"/>
              </w:rPr>
              <w:t xml:space="preserve"> </w:t>
            </w:r>
            <w:r w:rsidRPr="00783EAF">
              <w:rPr>
                <w:b/>
                <w:color w:val="FFFFFF"/>
                <w:w w:val="95"/>
                <w:sz w:val="20"/>
                <w:szCs w:val="20"/>
              </w:rPr>
              <w:t>Sayısı</w:t>
            </w:r>
          </w:p>
        </w:tc>
        <w:tc>
          <w:tcPr>
            <w:tcW w:w="1134" w:type="dxa"/>
            <w:gridSpan w:val="2"/>
            <w:tcBorders>
              <w:top w:val="single" w:sz="4" w:space="0" w:color="6F69B0"/>
              <w:left w:val="nil"/>
              <w:bottom w:val="single" w:sz="4" w:space="0" w:color="6F69B0"/>
              <w:right w:val="single" w:sz="4" w:space="0" w:color="6F69B0"/>
            </w:tcBorders>
            <w:vAlign w:val="center"/>
          </w:tcPr>
          <w:p w:rsidR="0031283C" w:rsidRPr="00654C2A" w:rsidRDefault="0031283C" w:rsidP="00584CE0">
            <w:pPr>
              <w:pStyle w:val="TableParagraph"/>
              <w:spacing w:before="148"/>
              <w:ind w:left="258" w:right="255"/>
              <w:jc w:val="center"/>
              <w:rPr>
                <w:sz w:val="20"/>
                <w:szCs w:val="20"/>
              </w:rPr>
            </w:pPr>
            <w:r w:rsidRPr="00654C2A">
              <w:rPr>
                <w:color w:val="231F20"/>
                <w:sz w:val="20"/>
                <w:szCs w:val="20"/>
              </w:rPr>
              <w:t>20</w:t>
            </w:r>
          </w:p>
        </w:tc>
        <w:tc>
          <w:tcPr>
            <w:tcW w:w="1134" w:type="dxa"/>
            <w:tcBorders>
              <w:top w:val="single" w:sz="4" w:space="0" w:color="6F69B0"/>
              <w:left w:val="single" w:sz="4" w:space="0" w:color="6F69B0"/>
              <w:bottom w:val="single" w:sz="4" w:space="0" w:color="6F69B0"/>
              <w:right w:val="single" w:sz="4" w:space="0" w:color="6F69B0"/>
            </w:tcBorders>
            <w:vAlign w:val="center"/>
          </w:tcPr>
          <w:p w:rsidR="0031283C" w:rsidRPr="00654C2A" w:rsidRDefault="00B56BAB" w:rsidP="00584CE0">
            <w:pPr>
              <w:pStyle w:val="TableParagraph"/>
              <w:spacing w:before="148"/>
              <w:jc w:val="center"/>
              <w:rPr>
                <w:sz w:val="20"/>
                <w:szCs w:val="20"/>
              </w:rPr>
            </w:pPr>
            <w:r>
              <w:rPr>
                <w:sz w:val="20"/>
                <w:szCs w:val="20"/>
              </w:rPr>
              <w:t>0</w:t>
            </w:r>
          </w:p>
        </w:tc>
        <w:tc>
          <w:tcPr>
            <w:tcW w:w="992" w:type="dxa"/>
            <w:tcBorders>
              <w:top w:val="single" w:sz="4" w:space="0" w:color="6F69B0"/>
              <w:left w:val="single" w:sz="4" w:space="0" w:color="6F69B0"/>
              <w:bottom w:val="single" w:sz="4" w:space="0" w:color="6F69B0"/>
              <w:right w:val="single" w:sz="4" w:space="0" w:color="6F69B0"/>
            </w:tcBorders>
            <w:vAlign w:val="center"/>
          </w:tcPr>
          <w:p w:rsidR="0031283C" w:rsidRPr="00654C2A" w:rsidRDefault="009F74EB" w:rsidP="00584CE0">
            <w:pPr>
              <w:pStyle w:val="TableParagraph"/>
              <w:spacing w:before="148"/>
              <w:ind w:left="78" w:right="79"/>
              <w:jc w:val="center"/>
              <w:rPr>
                <w:sz w:val="20"/>
                <w:szCs w:val="20"/>
              </w:rPr>
            </w:pPr>
            <w:r>
              <w:rPr>
                <w:sz w:val="20"/>
                <w:szCs w:val="20"/>
              </w:rPr>
              <w:t>2</w:t>
            </w:r>
          </w:p>
        </w:tc>
        <w:tc>
          <w:tcPr>
            <w:tcW w:w="993" w:type="dxa"/>
            <w:tcBorders>
              <w:top w:val="single" w:sz="4" w:space="0" w:color="6F69B0"/>
              <w:left w:val="single" w:sz="4" w:space="0" w:color="6F69B0"/>
              <w:bottom w:val="single" w:sz="4" w:space="0" w:color="6F69B0"/>
              <w:right w:val="single" w:sz="4" w:space="0" w:color="6F69B0"/>
            </w:tcBorders>
            <w:vAlign w:val="center"/>
          </w:tcPr>
          <w:p w:rsidR="0031283C" w:rsidRPr="00654C2A" w:rsidRDefault="009F74EB" w:rsidP="00584CE0">
            <w:pPr>
              <w:pStyle w:val="TableParagraph"/>
              <w:spacing w:before="148"/>
              <w:ind w:left="78" w:right="80"/>
              <w:jc w:val="center"/>
              <w:rPr>
                <w:sz w:val="20"/>
                <w:szCs w:val="20"/>
              </w:rPr>
            </w:pPr>
            <w:r>
              <w:rPr>
                <w:sz w:val="20"/>
                <w:szCs w:val="20"/>
              </w:rPr>
              <w:t>1</w:t>
            </w:r>
          </w:p>
        </w:tc>
        <w:tc>
          <w:tcPr>
            <w:tcW w:w="992" w:type="dxa"/>
            <w:tcBorders>
              <w:top w:val="single" w:sz="4" w:space="0" w:color="6F69B0"/>
              <w:left w:val="single" w:sz="4" w:space="0" w:color="6F69B0"/>
              <w:bottom w:val="single" w:sz="4" w:space="0" w:color="6F69B0"/>
              <w:right w:val="single" w:sz="4" w:space="0" w:color="6F69B0"/>
            </w:tcBorders>
            <w:vAlign w:val="center"/>
          </w:tcPr>
          <w:p w:rsidR="0031283C" w:rsidRPr="00654C2A" w:rsidRDefault="009F74EB" w:rsidP="00584CE0">
            <w:pPr>
              <w:pStyle w:val="TableParagraph"/>
              <w:spacing w:before="148"/>
              <w:ind w:left="78" w:right="83"/>
              <w:jc w:val="center"/>
              <w:rPr>
                <w:sz w:val="20"/>
                <w:szCs w:val="20"/>
              </w:rPr>
            </w:pPr>
            <w:r>
              <w:rPr>
                <w:sz w:val="20"/>
                <w:szCs w:val="20"/>
              </w:rPr>
              <w:t>1</w:t>
            </w:r>
          </w:p>
        </w:tc>
        <w:tc>
          <w:tcPr>
            <w:tcW w:w="992" w:type="dxa"/>
            <w:tcBorders>
              <w:top w:val="single" w:sz="4" w:space="0" w:color="6F69B0"/>
              <w:left w:val="single" w:sz="4" w:space="0" w:color="6F69B0"/>
              <w:bottom w:val="single" w:sz="4" w:space="0" w:color="6F69B0"/>
              <w:right w:val="single" w:sz="4" w:space="0" w:color="6F69B0"/>
            </w:tcBorders>
            <w:vAlign w:val="center"/>
          </w:tcPr>
          <w:p w:rsidR="0031283C" w:rsidRPr="00654C2A" w:rsidRDefault="009F74EB" w:rsidP="00783EAF">
            <w:pPr>
              <w:pStyle w:val="TableParagraph"/>
              <w:tabs>
                <w:tab w:val="left" w:pos="425"/>
              </w:tabs>
              <w:spacing w:before="148"/>
              <w:jc w:val="center"/>
              <w:rPr>
                <w:sz w:val="20"/>
                <w:szCs w:val="20"/>
              </w:rPr>
            </w:pPr>
            <w:r>
              <w:rPr>
                <w:sz w:val="20"/>
                <w:szCs w:val="20"/>
              </w:rPr>
              <w:t>1</w:t>
            </w:r>
          </w:p>
        </w:tc>
        <w:tc>
          <w:tcPr>
            <w:tcW w:w="1007" w:type="dxa"/>
            <w:tcBorders>
              <w:top w:val="single" w:sz="4" w:space="0" w:color="6F69B0"/>
              <w:left w:val="single" w:sz="4" w:space="0" w:color="6F69B0"/>
              <w:bottom w:val="single" w:sz="4" w:space="0" w:color="6F69B0"/>
              <w:right w:val="single" w:sz="4" w:space="0" w:color="6F69B0"/>
            </w:tcBorders>
            <w:vAlign w:val="center"/>
          </w:tcPr>
          <w:p w:rsidR="0031283C" w:rsidRPr="00654C2A" w:rsidRDefault="009F74EB" w:rsidP="00783EAF">
            <w:pPr>
              <w:pStyle w:val="TableParagraph"/>
              <w:tabs>
                <w:tab w:val="left" w:pos="688"/>
              </w:tabs>
              <w:spacing w:before="148"/>
              <w:ind w:left="78" w:right="84"/>
              <w:jc w:val="center"/>
              <w:rPr>
                <w:sz w:val="20"/>
                <w:szCs w:val="20"/>
              </w:rPr>
            </w:pPr>
            <w:r>
              <w:rPr>
                <w:sz w:val="20"/>
                <w:szCs w:val="20"/>
              </w:rPr>
              <w:t>1</w:t>
            </w:r>
          </w:p>
        </w:tc>
      </w:tr>
      <w:tr w:rsidR="0031283C" w:rsidTr="003B7D3B">
        <w:trPr>
          <w:trHeight w:val="972"/>
        </w:trPr>
        <w:tc>
          <w:tcPr>
            <w:tcW w:w="2120" w:type="dxa"/>
            <w:tcBorders>
              <w:left w:val="nil"/>
              <w:right w:val="nil"/>
            </w:tcBorders>
            <w:shd w:val="clear" w:color="auto" w:fill="EA7666" w:themeFill="accent5" w:themeFillTint="99"/>
            <w:vAlign w:val="center"/>
          </w:tcPr>
          <w:p w:rsidR="0031283C" w:rsidRPr="00783EAF" w:rsidRDefault="00291224" w:rsidP="00783EAF">
            <w:pPr>
              <w:pStyle w:val="TableParagraph"/>
              <w:tabs>
                <w:tab w:val="left" w:pos="986"/>
              </w:tabs>
              <w:spacing w:before="62" w:line="228" w:lineRule="auto"/>
              <w:ind w:left="61" w:right="153"/>
              <w:jc w:val="center"/>
              <w:rPr>
                <w:b/>
              </w:rPr>
            </w:pPr>
            <w:r w:rsidRPr="00783EAF">
              <w:rPr>
                <w:b/>
                <w:color w:val="FFFFFF"/>
                <w:w w:val="95"/>
              </w:rPr>
              <w:t>PG-2</w:t>
            </w:r>
            <w:r w:rsidR="0031283C" w:rsidRPr="00783EAF">
              <w:rPr>
                <w:b/>
                <w:color w:val="FFFFFF"/>
                <w:w w:val="95"/>
              </w:rPr>
              <w:t>.1.2 Kalite</w:t>
            </w:r>
            <w:r w:rsidRPr="00783EAF">
              <w:rPr>
                <w:b/>
                <w:color w:val="FFFFFF"/>
                <w:w w:val="95"/>
              </w:rPr>
              <w:t xml:space="preserve"> </w:t>
            </w:r>
            <w:r w:rsidR="0031283C" w:rsidRPr="00783EAF">
              <w:rPr>
                <w:b/>
                <w:color w:val="FFFFFF"/>
                <w:w w:val="95"/>
              </w:rPr>
              <w:t>Etiketi</w:t>
            </w:r>
            <w:r w:rsidRPr="00783EAF">
              <w:rPr>
                <w:b/>
                <w:color w:val="FFFFFF"/>
                <w:w w:val="95"/>
              </w:rPr>
              <w:t xml:space="preserve"> </w:t>
            </w:r>
            <w:r w:rsidR="0031283C" w:rsidRPr="00783EAF">
              <w:rPr>
                <w:b/>
                <w:color w:val="FFFFFF"/>
                <w:w w:val="95"/>
              </w:rPr>
              <w:t>Alınan</w:t>
            </w:r>
            <w:r w:rsidRPr="00783EAF">
              <w:rPr>
                <w:b/>
                <w:color w:val="FFFFFF"/>
                <w:w w:val="95"/>
              </w:rPr>
              <w:t xml:space="preserve"> </w:t>
            </w:r>
            <w:r w:rsidR="0031283C" w:rsidRPr="00783EAF">
              <w:rPr>
                <w:b/>
                <w:color w:val="FFFFFF"/>
                <w:w w:val="95"/>
              </w:rPr>
              <w:t>E</w:t>
            </w:r>
            <w:r w:rsidR="00783EAF" w:rsidRPr="00783EAF">
              <w:rPr>
                <w:b/>
                <w:color w:val="FFFFFF"/>
                <w:w w:val="95"/>
              </w:rPr>
              <w:t>-</w:t>
            </w:r>
            <w:proofErr w:type="spellStart"/>
            <w:r w:rsidR="0031283C" w:rsidRPr="00783EAF">
              <w:rPr>
                <w:b/>
                <w:color w:val="FFFFFF"/>
                <w:w w:val="95"/>
              </w:rPr>
              <w:t>twinning</w:t>
            </w:r>
            <w:proofErr w:type="spellEnd"/>
            <w:r w:rsidRPr="00783EAF">
              <w:rPr>
                <w:b/>
                <w:color w:val="FFFFFF"/>
                <w:w w:val="95"/>
              </w:rPr>
              <w:t xml:space="preserve"> </w:t>
            </w:r>
            <w:r w:rsidR="0031283C" w:rsidRPr="00783EAF">
              <w:rPr>
                <w:b/>
                <w:color w:val="FFFFFF"/>
                <w:w w:val="95"/>
              </w:rPr>
              <w:t>Proje</w:t>
            </w:r>
            <w:r w:rsidRPr="00783EAF">
              <w:rPr>
                <w:b/>
                <w:color w:val="FFFFFF"/>
                <w:w w:val="95"/>
              </w:rPr>
              <w:t xml:space="preserve"> </w:t>
            </w:r>
            <w:r w:rsidR="0031283C" w:rsidRPr="00783EAF">
              <w:rPr>
                <w:b/>
                <w:color w:val="FFFFFF"/>
                <w:w w:val="95"/>
              </w:rPr>
              <w:t>Sayısı</w:t>
            </w:r>
          </w:p>
        </w:tc>
        <w:tc>
          <w:tcPr>
            <w:tcW w:w="1134" w:type="dxa"/>
            <w:gridSpan w:val="2"/>
            <w:tcBorders>
              <w:top w:val="single" w:sz="4" w:space="0" w:color="6F69B0"/>
              <w:left w:val="nil"/>
              <w:bottom w:val="single" w:sz="4" w:space="0" w:color="6F69B0"/>
              <w:right w:val="single" w:sz="4" w:space="0" w:color="6F69B0"/>
            </w:tcBorders>
            <w:vAlign w:val="center"/>
          </w:tcPr>
          <w:p w:rsidR="0031283C" w:rsidRPr="00654C2A" w:rsidRDefault="0031283C" w:rsidP="00584CE0">
            <w:pPr>
              <w:pStyle w:val="TableParagraph"/>
              <w:ind w:left="258" w:right="255"/>
              <w:jc w:val="center"/>
              <w:rPr>
                <w:sz w:val="20"/>
                <w:szCs w:val="20"/>
              </w:rPr>
            </w:pPr>
            <w:r w:rsidRPr="00654C2A">
              <w:rPr>
                <w:color w:val="231F20"/>
                <w:sz w:val="20"/>
                <w:szCs w:val="20"/>
              </w:rPr>
              <w:t>20</w:t>
            </w:r>
          </w:p>
        </w:tc>
        <w:tc>
          <w:tcPr>
            <w:tcW w:w="1134" w:type="dxa"/>
            <w:tcBorders>
              <w:top w:val="single" w:sz="4" w:space="0" w:color="6F69B0"/>
              <w:left w:val="single" w:sz="4" w:space="0" w:color="6F69B0"/>
              <w:bottom w:val="single" w:sz="4" w:space="0" w:color="6F69B0"/>
              <w:right w:val="single" w:sz="4" w:space="0" w:color="6F69B0"/>
            </w:tcBorders>
            <w:vAlign w:val="center"/>
          </w:tcPr>
          <w:p w:rsidR="0031283C" w:rsidRPr="00654C2A" w:rsidRDefault="00B56BAB" w:rsidP="00584CE0">
            <w:pPr>
              <w:pStyle w:val="TableParagraph"/>
              <w:jc w:val="center"/>
              <w:rPr>
                <w:sz w:val="20"/>
                <w:szCs w:val="20"/>
              </w:rPr>
            </w:pPr>
            <w:r>
              <w:rPr>
                <w:sz w:val="20"/>
                <w:szCs w:val="20"/>
              </w:rPr>
              <w:t>0</w:t>
            </w:r>
          </w:p>
        </w:tc>
        <w:tc>
          <w:tcPr>
            <w:tcW w:w="992" w:type="dxa"/>
            <w:tcBorders>
              <w:top w:val="single" w:sz="4" w:space="0" w:color="6F69B0"/>
              <w:left w:val="single" w:sz="4" w:space="0" w:color="6F69B0"/>
              <w:bottom w:val="single" w:sz="4" w:space="0" w:color="6F69B0"/>
              <w:right w:val="single" w:sz="4" w:space="0" w:color="6F69B0"/>
            </w:tcBorders>
            <w:vAlign w:val="center"/>
          </w:tcPr>
          <w:p w:rsidR="0031283C" w:rsidRPr="00654C2A" w:rsidRDefault="009F74EB" w:rsidP="00584CE0">
            <w:pPr>
              <w:pStyle w:val="TableParagraph"/>
              <w:ind w:left="78" w:right="79"/>
              <w:jc w:val="center"/>
              <w:rPr>
                <w:sz w:val="20"/>
                <w:szCs w:val="20"/>
              </w:rPr>
            </w:pPr>
            <w:r>
              <w:rPr>
                <w:sz w:val="20"/>
                <w:szCs w:val="20"/>
              </w:rPr>
              <w:t>2</w:t>
            </w:r>
          </w:p>
        </w:tc>
        <w:tc>
          <w:tcPr>
            <w:tcW w:w="993" w:type="dxa"/>
            <w:tcBorders>
              <w:top w:val="single" w:sz="4" w:space="0" w:color="6F69B0"/>
              <w:left w:val="single" w:sz="4" w:space="0" w:color="6F69B0"/>
              <w:bottom w:val="single" w:sz="4" w:space="0" w:color="6F69B0"/>
              <w:right w:val="single" w:sz="4" w:space="0" w:color="6F69B0"/>
            </w:tcBorders>
            <w:vAlign w:val="center"/>
          </w:tcPr>
          <w:p w:rsidR="0031283C" w:rsidRPr="00654C2A" w:rsidRDefault="009F74EB" w:rsidP="00584CE0">
            <w:pPr>
              <w:pStyle w:val="TableParagraph"/>
              <w:ind w:left="78" w:right="80"/>
              <w:jc w:val="center"/>
              <w:rPr>
                <w:sz w:val="20"/>
                <w:szCs w:val="20"/>
              </w:rPr>
            </w:pPr>
            <w:r>
              <w:rPr>
                <w:sz w:val="20"/>
                <w:szCs w:val="20"/>
              </w:rPr>
              <w:t>1</w:t>
            </w:r>
          </w:p>
        </w:tc>
        <w:tc>
          <w:tcPr>
            <w:tcW w:w="992" w:type="dxa"/>
            <w:tcBorders>
              <w:top w:val="single" w:sz="4" w:space="0" w:color="6F69B0"/>
              <w:left w:val="single" w:sz="4" w:space="0" w:color="6F69B0"/>
              <w:bottom w:val="single" w:sz="4" w:space="0" w:color="6F69B0"/>
              <w:right w:val="single" w:sz="4" w:space="0" w:color="6F69B0"/>
            </w:tcBorders>
            <w:vAlign w:val="center"/>
          </w:tcPr>
          <w:p w:rsidR="0031283C" w:rsidRPr="00654C2A" w:rsidRDefault="009F74EB" w:rsidP="00584CE0">
            <w:pPr>
              <w:pStyle w:val="TableParagraph"/>
              <w:ind w:left="78" w:right="83"/>
              <w:jc w:val="center"/>
              <w:rPr>
                <w:sz w:val="20"/>
                <w:szCs w:val="20"/>
              </w:rPr>
            </w:pPr>
            <w:r>
              <w:rPr>
                <w:sz w:val="20"/>
                <w:szCs w:val="20"/>
              </w:rPr>
              <w:t>1</w:t>
            </w:r>
          </w:p>
        </w:tc>
        <w:tc>
          <w:tcPr>
            <w:tcW w:w="992" w:type="dxa"/>
            <w:tcBorders>
              <w:top w:val="single" w:sz="4" w:space="0" w:color="6F69B0"/>
              <w:left w:val="single" w:sz="4" w:space="0" w:color="6F69B0"/>
              <w:bottom w:val="single" w:sz="4" w:space="0" w:color="6F69B0"/>
              <w:right w:val="single" w:sz="4" w:space="0" w:color="6F69B0"/>
            </w:tcBorders>
            <w:vAlign w:val="center"/>
          </w:tcPr>
          <w:p w:rsidR="0031283C" w:rsidRPr="00654C2A" w:rsidRDefault="009F74EB" w:rsidP="00783EAF">
            <w:pPr>
              <w:pStyle w:val="TableParagraph"/>
              <w:tabs>
                <w:tab w:val="left" w:pos="425"/>
              </w:tabs>
              <w:jc w:val="center"/>
              <w:rPr>
                <w:sz w:val="20"/>
                <w:szCs w:val="20"/>
              </w:rPr>
            </w:pPr>
            <w:r>
              <w:rPr>
                <w:sz w:val="20"/>
                <w:szCs w:val="20"/>
              </w:rPr>
              <w:t>1</w:t>
            </w:r>
          </w:p>
        </w:tc>
        <w:tc>
          <w:tcPr>
            <w:tcW w:w="1007" w:type="dxa"/>
            <w:tcBorders>
              <w:top w:val="single" w:sz="4" w:space="0" w:color="6F69B0"/>
              <w:left w:val="single" w:sz="4" w:space="0" w:color="6F69B0"/>
              <w:bottom w:val="single" w:sz="4" w:space="0" w:color="6F69B0"/>
              <w:right w:val="single" w:sz="4" w:space="0" w:color="6F69B0"/>
            </w:tcBorders>
            <w:vAlign w:val="center"/>
          </w:tcPr>
          <w:p w:rsidR="0031283C" w:rsidRPr="00654C2A" w:rsidRDefault="009F74EB" w:rsidP="00783EAF">
            <w:pPr>
              <w:pStyle w:val="TableParagraph"/>
              <w:tabs>
                <w:tab w:val="left" w:pos="688"/>
              </w:tabs>
              <w:ind w:left="78" w:right="84"/>
              <w:jc w:val="center"/>
              <w:rPr>
                <w:sz w:val="20"/>
                <w:szCs w:val="20"/>
              </w:rPr>
            </w:pPr>
            <w:r>
              <w:rPr>
                <w:sz w:val="20"/>
                <w:szCs w:val="20"/>
              </w:rPr>
              <w:t>1</w:t>
            </w:r>
          </w:p>
        </w:tc>
      </w:tr>
    </w:tbl>
    <w:tbl>
      <w:tblPr>
        <w:tblStyle w:val="TableNormal"/>
        <w:tblpPr w:leftFromText="141" w:rightFromText="141" w:vertAnchor="text" w:horzAnchor="margin" w:tblpXSpec="center" w:tblpY="727"/>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127"/>
        <w:gridCol w:w="7087"/>
      </w:tblGrid>
      <w:tr w:rsidR="00783EAF" w:rsidTr="00151234">
        <w:trPr>
          <w:trHeight w:val="556"/>
        </w:trPr>
        <w:tc>
          <w:tcPr>
            <w:tcW w:w="2127" w:type="dxa"/>
            <w:tcBorders>
              <w:left w:val="nil"/>
              <w:right w:val="nil"/>
            </w:tcBorders>
            <w:shd w:val="clear" w:color="auto" w:fill="EA7666" w:themeFill="accent5" w:themeFillTint="99"/>
            <w:vAlign w:val="center"/>
          </w:tcPr>
          <w:p w:rsidR="00783EAF" w:rsidRDefault="00783EAF" w:rsidP="00151234">
            <w:pPr>
              <w:pStyle w:val="TableParagraph"/>
              <w:spacing w:before="147"/>
              <w:ind w:left="142"/>
              <w:jc w:val="center"/>
              <w:rPr>
                <w:b/>
              </w:rPr>
            </w:pPr>
            <w:r>
              <w:rPr>
                <w:b/>
                <w:color w:val="FFFFFF"/>
                <w:w w:val="90"/>
              </w:rPr>
              <w:t>Sorumlu Birim</w:t>
            </w:r>
          </w:p>
        </w:tc>
        <w:tc>
          <w:tcPr>
            <w:tcW w:w="7087" w:type="dxa"/>
            <w:tcBorders>
              <w:top w:val="single" w:sz="4" w:space="0" w:color="6F69B0"/>
              <w:left w:val="nil"/>
              <w:bottom w:val="single" w:sz="4" w:space="0" w:color="6F69B0"/>
              <w:right w:val="single" w:sz="4" w:space="0" w:color="6F69B0"/>
            </w:tcBorders>
            <w:vAlign w:val="center"/>
          </w:tcPr>
          <w:p w:rsidR="00783EAF" w:rsidRPr="00783EAF" w:rsidRDefault="00783EAF" w:rsidP="00151234">
            <w:pPr>
              <w:pStyle w:val="TableParagraph"/>
              <w:spacing w:before="156"/>
              <w:ind w:left="142"/>
              <w:rPr>
                <w:b/>
                <w:color w:val="231F20"/>
                <w:spacing w:val="-1"/>
                <w:w w:val="95"/>
                <w:sz w:val="20"/>
              </w:rPr>
            </w:pPr>
            <w:r>
              <w:rPr>
                <w:b/>
                <w:color w:val="231F20"/>
                <w:spacing w:val="-2"/>
                <w:w w:val="95"/>
                <w:sz w:val="20"/>
              </w:rPr>
              <w:t>Strateji Geliştirme Şube Müdürlüğü</w:t>
            </w:r>
          </w:p>
        </w:tc>
      </w:tr>
      <w:tr w:rsidR="00783EAF" w:rsidTr="00151234">
        <w:trPr>
          <w:trHeight w:val="605"/>
        </w:trPr>
        <w:tc>
          <w:tcPr>
            <w:tcW w:w="2127" w:type="dxa"/>
            <w:tcBorders>
              <w:left w:val="nil"/>
              <w:right w:val="nil"/>
            </w:tcBorders>
            <w:shd w:val="clear" w:color="auto" w:fill="EA7666" w:themeFill="accent5" w:themeFillTint="99"/>
            <w:vAlign w:val="center"/>
          </w:tcPr>
          <w:p w:rsidR="00783EAF" w:rsidRDefault="00783EAF" w:rsidP="00151234">
            <w:pPr>
              <w:pStyle w:val="TableParagraph"/>
              <w:spacing w:before="62" w:line="228" w:lineRule="auto"/>
              <w:ind w:left="142"/>
              <w:jc w:val="center"/>
              <w:rPr>
                <w:b/>
              </w:rPr>
            </w:pPr>
            <w:r>
              <w:rPr>
                <w:b/>
                <w:color w:val="FFFFFF"/>
                <w:w w:val="90"/>
              </w:rPr>
              <w:t xml:space="preserve">İş Birliği Yapılacak </w:t>
            </w:r>
            <w:r>
              <w:rPr>
                <w:b/>
                <w:color w:val="FFFFFF"/>
              </w:rPr>
              <w:t>Birim(</w:t>
            </w:r>
            <w:proofErr w:type="spellStart"/>
            <w:r>
              <w:rPr>
                <w:b/>
                <w:color w:val="FFFFFF"/>
              </w:rPr>
              <w:t>ler</w:t>
            </w:r>
            <w:proofErr w:type="spellEnd"/>
            <w:r>
              <w:rPr>
                <w:b/>
                <w:color w:val="FFFFFF"/>
              </w:rPr>
              <w:t>)</w:t>
            </w:r>
          </w:p>
        </w:tc>
        <w:tc>
          <w:tcPr>
            <w:tcW w:w="7087" w:type="dxa"/>
            <w:tcBorders>
              <w:top w:val="single" w:sz="4" w:space="0" w:color="6F69B0"/>
              <w:left w:val="nil"/>
              <w:bottom w:val="single" w:sz="4" w:space="0" w:color="6F69B0"/>
              <w:right w:val="single" w:sz="4" w:space="0" w:color="6F69B0"/>
            </w:tcBorders>
            <w:vAlign w:val="center"/>
          </w:tcPr>
          <w:p w:rsidR="00783EAF" w:rsidRDefault="00783EAF" w:rsidP="00151234">
            <w:pPr>
              <w:pStyle w:val="TableParagraph"/>
              <w:spacing w:before="184"/>
              <w:ind w:left="142"/>
              <w:rPr>
                <w:sz w:val="20"/>
              </w:rPr>
            </w:pPr>
            <w:r>
              <w:rPr>
                <w:color w:val="231F20"/>
                <w:w w:val="95"/>
                <w:sz w:val="20"/>
              </w:rPr>
              <w:t>OŞM, TEŞM</w:t>
            </w:r>
          </w:p>
        </w:tc>
      </w:tr>
      <w:tr w:rsidR="00783EAF" w:rsidTr="00151234">
        <w:trPr>
          <w:trHeight w:val="1082"/>
        </w:trPr>
        <w:tc>
          <w:tcPr>
            <w:tcW w:w="2127" w:type="dxa"/>
            <w:tcBorders>
              <w:left w:val="nil"/>
              <w:right w:val="nil"/>
            </w:tcBorders>
            <w:shd w:val="clear" w:color="auto" w:fill="EA7666" w:themeFill="accent5" w:themeFillTint="99"/>
            <w:vAlign w:val="center"/>
          </w:tcPr>
          <w:p w:rsidR="00783EAF" w:rsidRPr="009478ED" w:rsidRDefault="00783EAF" w:rsidP="00151234">
            <w:pPr>
              <w:pStyle w:val="TableParagraph"/>
              <w:spacing w:before="1"/>
              <w:ind w:left="142"/>
              <w:jc w:val="center"/>
            </w:pPr>
            <w:r w:rsidRPr="009478ED">
              <w:rPr>
                <w:color w:val="FFFFFF"/>
              </w:rPr>
              <w:t>Stratejiler</w:t>
            </w:r>
          </w:p>
        </w:tc>
        <w:tc>
          <w:tcPr>
            <w:tcW w:w="7087" w:type="dxa"/>
            <w:tcBorders>
              <w:top w:val="single" w:sz="4" w:space="0" w:color="6F69B0"/>
              <w:left w:val="nil"/>
              <w:bottom w:val="single" w:sz="4" w:space="0" w:color="6F69B0"/>
              <w:right w:val="single" w:sz="4" w:space="0" w:color="6F69B0"/>
            </w:tcBorders>
            <w:vAlign w:val="center"/>
          </w:tcPr>
          <w:p w:rsidR="00783EAF" w:rsidRPr="00EA7D36" w:rsidRDefault="00783EAF" w:rsidP="00151234">
            <w:pPr>
              <w:pStyle w:val="TableParagraph"/>
              <w:spacing w:before="54" w:line="247" w:lineRule="auto"/>
              <w:ind w:left="142" w:right="50"/>
              <w:rPr>
                <w:rFonts w:ascii="Times New Roman" w:hAnsi="Times New Roman" w:cs="Times New Roman"/>
                <w:sz w:val="20"/>
                <w:szCs w:val="20"/>
              </w:rPr>
            </w:pPr>
            <w:r w:rsidRPr="009478ED">
              <w:rPr>
                <w:color w:val="231F20"/>
                <w:w w:val="90"/>
                <w:sz w:val="20"/>
              </w:rPr>
              <w:t>S-</w:t>
            </w:r>
            <w:r>
              <w:rPr>
                <w:rFonts w:ascii="Times New Roman" w:hAnsi="Times New Roman" w:cs="Times New Roman"/>
                <w:color w:val="231F20"/>
                <w:w w:val="90"/>
                <w:sz w:val="20"/>
                <w:szCs w:val="20"/>
              </w:rPr>
              <w:t>2</w:t>
            </w:r>
            <w:r w:rsidRPr="00EA7D36">
              <w:rPr>
                <w:rFonts w:ascii="Times New Roman" w:hAnsi="Times New Roman" w:cs="Times New Roman"/>
                <w:color w:val="231F20"/>
                <w:w w:val="90"/>
                <w:sz w:val="20"/>
                <w:szCs w:val="20"/>
              </w:rPr>
              <w:t>.1</w:t>
            </w:r>
            <w:proofErr w:type="gramStart"/>
            <w:r w:rsidRPr="00EA7D36">
              <w:rPr>
                <w:rFonts w:ascii="Times New Roman" w:hAnsi="Times New Roman" w:cs="Times New Roman"/>
                <w:color w:val="231F20"/>
                <w:w w:val="90"/>
                <w:sz w:val="20"/>
                <w:szCs w:val="20"/>
              </w:rPr>
              <w:t>..</w:t>
            </w:r>
            <w:proofErr w:type="gramEnd"/>
            <w:r w:rsidRPr="00EA7D36">
              <w:rPr>
                <w:rFonts w:ascii="Times New Roman" w:hAnsi="Times New Roman" w:cs="Times New Roman"/>
                <w:color w:val="231F20"/>
                <w:w w:val="90"/>
                <w:sz w:val="20"/>
                <w:szCs w:val="20"/>
              </w:rPr>
              <w:t>1 Okullarda uygulanan e</w:t>
            </w:r>
            <w:r>
              <w:rPr>
                <w:rFonts w:ascii="Times New Roman" w:hAnsi="Times New Roman" w:cs="Times New Roman"/>
                <w:color w:val="231F20"/>
                <w:w w:val="90"/>
                <w:sz w:val="20"/>
                <w:szCs w:val="20"/>
              </w:rPr>
              <w:t>-</w:t>
            </w:r>
            <w:proofErr w:type="spellStart"/>
            <w:r w:rsidRPr="00EA7D36">
              <w:rPr>
                <w:rFonts w:ascii="Times New Roman" w:hAnsi="Times New Roman" w:cs="Times New Roman"/>
                <w:color w:val="231F20"/>
                <w:w w:val="90"/>
                <w:sz w:val="20"/>
                <w:szCs w:val="20"/>
              </w:rPr>
              <w:t>twinning</w:t>
            </w:r>
            <w:proofErr w:type="spellEnd"/>
            <w:r w:rsidRPr="00EA7D36">
              <w:rPr>
                <w:rFonts w:ascii="Times New Roman" w:hAnsi="Times New Roman" w:cs="Times New Roman"/>
                <w:color w:val="231F20"/>
                <w:w w:val="90"/>
                <w:sz w:val="20"/>
                <w:szCs w:val="20"/>
              </w:rPr>
              <w:t xml:space="preserve"> projelerinin kalitesi arttırılacaktır.</w:t>
            </w:r>
          </w:p>
          <w:p w:rsidR="00783EAF" w:rsidRPr="00EA7D36" w:rsidRDefault="00783EAF" w:rsidP="00151234">
            <w:pPr>
              <w:pStyle w:val="TableParagraph"/>
              <w:spacing w:before="55"/>
              <w:ind w:left="142" w:right="50"/>
              <w:rPr>
                <w:rFonts w:ascii="Times New Roman" w:hAnsi="Times New Roman" w:cs="Times New Roman"/>
                <w:sz w:val="20"/>
                <w:szCs w:val="20"/>
              </w:rPr>
            </w:pPr>
            <w:r>
              <w:rPr>
                <w:rFonts w:ascii="Times New Roman" w:hAnsi="Times New Roman" w:cs="Times New Roman"/>
                <w:color w:val="231F20"/>
                <w:w w:val="90"/>
                <w:sz w:val="20"/>
                <w:szCs w:val="20"/>
              </w:rPr>
              <w:t>S-2</w:t>
            </w:r>
            <w:r w:rsidRPr="00EA7D36">
              <w:rPr>
                <w:rFonts w:ascii="Times New Roman" w:hAnsi="Times New Roman" w:cs="Times New Roman"/>
                <w:color w:val="231F20"/>
                <w:w w:val="90"/>
                <w:sz w:val="20"/>
                <w:szCs w:val="20"/>
              </w:rPr>
              <w:t>.1.2 Kalite etiketi alınan projes</w:t>
            </w:r>
            <w:r>
              <w:rPr>
                <w:rFonts w:ascii="Times New Roman" w:hAnsi="Times New Roman" w:cs="Times New Roman"/>
                <w:color w:val="231F20"/>
                <w:w w:val="90"/>
                <w:sz w:val="20"/>
                <w:szCs w:val="20"/>
              </w:rPr>
              <w:t>i</w:t>
            </w:r>
            <w:r w:rsidRPr="00EA7D36">
              <w:rPr>
                <w:rFonts w:ascii="Times New Roman" w:hAnsi="Times New Roman" w:cs="Times New Roman"/>
                <w:color w:val="231F20"/>
                <w:w w:val="90"/>
                <w:sz w:val="20"/>
                <w:szCs w:val="20"/>
              </w:rPr>
              <w:t xml:space="preserve"> </w:t>
            </w:r>
            <w:r>
              <w:rPr>
                <w:rFonts w:ascii="Times New Roman" w:hAnsi="Times New Roman" w:cs="Times New Roman"/>
                <w:color w:val="231F20"/>
                <w:w w:val="90"/>
                <w:sz w:val="20"/>
                <w:szCs w:val="20"/>
              </w:rPr>
              <w:t>s</w:t>
            </w:r>
            <w:r w:rsidRPr="00EA7D36">
              <w:rPr>
                <w:rFonts w:ascii="Times New Roman" w:hAnsi="Times New Roman" w:cs="Times New Roman"/>
                <w:color w:val="231F20"/>
                <w:w w:val="90"/>
                <w:sz w:val="20"/>
                <w:szCs w:val="20"/>
              </w:rPr>
              <w:t>ayısında artış sağlanacaktır.</w:t>
            </w:r>
          </w:p>
          <w:p w:rsidR="00783EAF" w:rsidRPr="009478ED" w:rsidRDefault="00783EAF" w:rsidP="00151234">
            <w:pPr>
              <w:pStyle w:val="TableParagraph"/>
              <w:spacing w:before="63"/>
              <w:ind w:left="142" w:right="50"/>
              <w:rPr>
                <w:sz w:val="20"/>
              </w:rPr>
            </w:pPr>
            <w:r>
              <w:rPr>
                <w:rFonts w:ascii="Times New Roman" w:hAnsi="Times New Roman" w:cs="Times New Roman"/>
                <w:color w:val="231F20"/>
                <w:spacing w:val="-1"/>
                <w:w w:val="95"/>
                <w:sz w:val="20"/>
                <w:szCs w:val="20"/>
              </w:rPr>
              <w:t>S-2.1.3</w:t>
            </w:r>
            <w:r w:rsidRPr="00EA7D36">
              <w:rPr>
                <w:rFonts w:ascii="Times New Roman" w:hAnsi="Times New Roman" w:cs="Times New Roman"/>
                <w:color w:val="231F20"/>
                <w:spacing w:val="-1"/>
                <w:w w:val="95"/>
                <w:sz w:val="20"/>
                <w:szCs w:val="20"/>
              </w:rPr>
              <w:t xml:space="preserve"> Yurt dışı</w:t>
            </w:r>
            <w:r>
              <w:rPr>
                <w:rFonts w:ascii="Times New Roman" w:hAnsi="Times New Roman" w:cs="Times New Roman"/>
                <w:color w:val="231F20"/>
                <w:spacing w:val="-1"/>
                <w:w w:val="95"/>
                <w:sz w:val="20"/>
                <w:szCs w:val="20"/>
              </w:rPr>
              <w:t xml:space="preserve"> </w:t>
            </w:r>
            <w:r w:rsidRPr="00EA7D36">
              <w:rPr>
                <w:rFonts w:ascii="Times New Roman" w:hAnsi="Times New Roman" w:cs="Times New Roman"/>
                <w:color w:val="231F20"/>
                <w:spacing w:val="-1"/>
                <w:w w:val="95"/>
                <w:sz w:val="20"/>
                <w:szCs w:val="20"/>
              </w:rPr>
              <w:t>projelerine</w:t>
            </w:r>
            <w:r>
              <w:rPr>
                <w:rFonts w:ascii="Times New Roman" w:hAnsi="Times New Roman" w:cs="Times New Roman"/>
                <w:color w:val="231F20"/>
                <w:spacing w:val="-1"/>
                <w:w w:val="95"/>
                <w:sz w:val="20"/>
                <w:szCs w:val="20"/>
              </w:rPr>
              <w:t xml:space="preserve"> </w:t>
            </w:r>
            <w:r w:rsidRPr="00EA7D36">
              <w:rPr>
                <w:rFonts w:ascii="Times New Roman" w:hAnsi="Times New Roman" w:cs="Times New Roman"/>
                <w:color w:val="231F20"/>
                <w:spacing w:val="-1"/>
                <w:w w:val="95"/>
                <w:sz w:val="20"/>
                <w:szCs w:val="20"/>
              </w:rPr>
              <w:t>katılan</w:t>
            </w:r>
            <w:r>
              <w:rPr>
                <w:rFonts w:ascii="Times New Roman" w:hAnsi="Times New Roman" w:cs="Times New Roman"/>
                <w:color w:val="231F20"/>
                <w:spacing w:val="-1"/>
                <w:w w:val="95"/>
                <w:sz w:val="20"/>
                <w:szCs w:val="20"/>
              </w:rPr>
              <w:t xml:space="preserve"> </w:t>
            </w:r>
            <w:r w:rsidRPr="00EA7D36">
              <w:rPr>
                <w:rFonts w:ascii="Times New Roman" w:hAnsi="Times New Roman" w:cs="Times New Roman"/>
                <w:color w:val="231F20"/>
                <w:spacing w:val="-1"/>
                <w:w w:val="95"/>
                <w:sz w:val="20"/>
                <w:szCs w:val="20"/>
              </w:rPr>
              <w:t>öğretmen</w:t>
            </w:r>
            <w:r>
              <w:rPr>
                <w:rFonts w:ascii="Times New Roman" w:hAnsi="Times New Roman" w:cs="Times New Roman"/>
                <w:color w:val="231F20"/>
                <w:spacing w:val="-1"/>
                <w:w w:val="95"/>
                <w:sz w:val="20"/>
                <w:szCs w:val="20"/>
              </w:rPr>
              <w:t xml:space="preserve"> </w:t>
            </w:r>
            <w:r w:rsidRPr="00EA7D36">
              <w:rPr>
                <w:rFonts w:ascii="Times New Roman" w:hAnsi="Times New Roman" w:cs="Times New Roman"/>
                <w:color w:val="231F20"/>
                <w:spacing w:val="-1"/>
                <w:w w:val="95"/>
                <w:sz w:val="20"/>
                <w:szCs w:val="20"/>
              </w:rPr>
              <w:t>sayısı</w:t>
            </w:r>
            <w:r>
              <w:rPr>
                <w:rFonts w:ascii="Times New Roman" w:hAnsi="Times New Roman" w:cs="Times New Roman"/>
                <w:color w:val="231F20"/>
                <w:spacing w:val="-1"/>
                <w:w w:val="95"/>
                <w:sz w:val="20"/>
                <w:szCs w:val="20"/>
              </w:rPr>
              <w:t xml:space="preserve"> </w:t>
            </w:r>
            <w:r w:rsidRPr="00EA7D36">
              <w:rPr>
                <w:rFonts w:ascii="Times New Roman" w:hAnsi="Times New Roman" w:cs="Times New Roman"/>
                <w:color w:val="231F20"/>
                <w:spacing w:val="-1"/>
                <w:w w:val="95"/>
                <w:sz w:val="20"/>
                <w:szCs w:val="20"/>
              </w:rPr>
              <w:t>arttırılacaktır</w:t>
            </w:r>
            <w:r w:rsidRPr="009478ED">
              <w:rPr>
                <w:color w:val="231F20"/>
                <w:spacing w:val="-1"/>
                <w:w w:val="95"/>
                <w:sz w:val="20"/>
              </w:rPr>
              <w:t>.</w:t>
            </w:r>
          </w:p>
        </w:tc>
      </w:tr>
      <w:tr w:rsidR="00783EAF" w:rsidTr="00151234">
        <w:trPr>
          <w:trHeight w:val="1268"/>
        </w:trPr>
        <w:tc>
          <w:tcPr>
            <w:tcW w:w="2127" w:type="dxa"/>
            <w:tcBorders>
              <w:left w:val="nil"/>
              <w:right w:val="nil"/>
            </w:tcBorders>
            <w:shd w:val="clear" w:color="auto" w:fill="EA7666" w:themeFill="accent5" w:themeFillTint="99"/>
            <w:vAlign w:val="center"/>
          </w:tcPr>
          <w:p w:rsidR="00783EAF" w:rsidRDefault="00783EAF" w:rsidP="00AF4881">
            <w:pPr>
              <w:pStyle w:val="TableParagraph"/>
              <w:ind w:left="284"/>
              <w:jc w:val="center"/>
              <w:rPr>
                <w:b/>
              </w:rPr>
            </w:pPr>
            <w:r>
              <w:rPr>
                <w:b/>
                <w:color w:val="FFFFFF"/>
              </w:rPr>
              <w:t>Riskler</w:t>
            </w:r>
          </w:p>
        </w:tc>
        <w:tc>
          <w:tcPr>
            <w:tcW w:w="7087" w:type="dxa"/>
            <w:tcBorders>
              <w:top w:val="single" w:sz="4" w:space="0" w:color="6F69B0"/>
              <w:left w:val="nil"/>
              <w:bottom w:val="single" w:sz="4" w:space="0" w:color="6F69B0"/>
              <w:right w:val="single" w:sz="4" w:space="0" w:color="6F69B0"/>
            </w:tcBorders>
            <w:vAlign w:val="center"/>
          </w:tcPr>
          <w:p w:rsidR="00783EAF" w:rsidRDefault="00783EAF" w:rsidP="00AF4881">
            <w:pPr>
              <w:pStyle w:val="TableParagraph"/>
              <w:numPr>
                <w:ilvl w:val="0"/>
                <w:numId w:val="34"/>
              </w:numPr>
              <w:tabs>
                <w:tab w:val="left" w:pos="279"/>
              </w:tabs>
              <w:spacing w:before="57"/>
              <w:ind w:left="284" w:hanging="228"/>
              <w:rPr>
                <w:sz w:val="20"/>
              </w:rPr>
            </w:pPr>
            <w:r>
              <w:rPr>
                <w:color w:val="231F20"/>
                <w:w w:val="90"/>
                <w:sz w:val="20"/>
              </w:rPr>
              <w:t>Faaliyetlerde sürekliliğin sağlanamaması</w:t>
            </w:r>
          </w:p>
          <w:p w:rsidR="00783EAF" w:rsidRDefault="00783EAF" w:rsidP="00AF4881">
            <w:pPr>
              <w:pStyle w:val="TableParagraph"/>
              <w:numPr>
                <w:ilvl w:val="0"/>
                <w:numId w:val="34"/>
              </w:numPr>
              <w:tabs>
                <w:tab w:val="left" w:pos="279"/>
              </w:tabs>
              <w:spacing w:before="47"/>
              <w:ind w:left="284" w:hanging="228"/>
              <w:rPr>
                <w:sz w:val="20"/>
              </w:rPr>
            </w:pPr>
            <w:r>
              <w:rPr>
                <w:color w:val="231F20"/>
                <w:w w:val="90"/>
                <w:sz w:val="20"/>
              </w:rPr>
              <w:t>Yurt dışı proje başvuru sayısının yetersiz kalması</w:t>
            </w:r>
          </w:p>
          <w:p w:rsidR="00783EAF" w:rsidRPr="00C7741C" w:rsidRDefault="00783EAF" w:rsidP="00AF4881">
            <w:pPr>
              <w:pStyle w:val="TableParagraph"/>
              <w:numPr>
                <w:ilvl w:val="0"/>
                <w:numId w:val="34"/>
              </w:numPr>
              <w:tabs>
                <w:tab w:val="left" w:pos="279"/>
              </w:tabs>
              <w:spacing w:before="46"/>
              <w:ind w:left="284" w:hanging="228"/>
              <w:rPr>
                <w:sz w:val="20"/>
              </w:rPr>
            </w:pPr>
            <w:r>
              <w:rPr>
                <w:color w:val="231F20"/>
                <w:w w:val="90"/>
                <w:sz w:val="20"/>
              </w:rPr>
              <w:t>Mali kaynakların yetersiz kalması</w:t>
            </w:r>
          </w:p>
          <w:p w:rsidR="00783EAF" w:rsidRDefault="00783EAF" w:rsidP="00AF4881">
            <w:pPr>
              <w:pStyle w:val="TableParagraph"/>
              <w:numPr>
                <w:ilvl w:val="0"/>
                <w:numId w:val="34"/>
              </w:numPr>
              <w:tabs>
                <w:tab w:val="left" w:pos="279"/>
              </w:tabs>
              <w:spacing w:before="46"/>
              <w:ind w:left="284" w:hanging="228"/>
              <w:rPr>
                <w:sz w:val="20"/>
              </w:rPr>
            </w:pPr>
            <w:r>
              <w:rPr>
                <w:color w:val="231F20"/>
                <w:w w:val="90"/>
                <w:sz w:val="20"/>
              </w:rPr>
              <w:t>Okulların ulusal projelere yeterince vakit ayıramaması</w:t>
            </w:r>
          </w:p>
        </w:tc>
      </w:tr>
      <w:tr w:rsidR="00783EAF" w:rsidTr="00151234">
        <w:trPr>
          <w:trHeight w:val="556"/>
        </w:trPr>
        <w:tc>
          <w:tcPr>
            <w:tcW w:w="2127" w:type="dxa"/>
            <w:tcBorders>
              <w:left w:val="nil"/>
              <w:right w:val="nil"/>
            </w:tcBorders>
            <w:shd w:val="clear" w:color="auto" w:fill="EA7666" w:themeFill="accent5" w:themeFillTint="99"/>
            <w:vAlign w:val="center"/>
          </w:tcPr>
          <w:p w:rsidR="00783EAF" w:rsidRDefault="00783EAF" w:rsidP="00AF4881">
            <w:pPr>
              <w:pStyle w:val="TableParagraph"/>
              <w:spacing w:before="147"/>
              <w:ind w:left="284"/>
              <w:jc w:val="center"/>
              <w:rPr>
                <w:b/>
              </w:rPr>
            </w:pPr>
            <w:r>
              <w:rPr>
                <w:b/>
                <w:color w:val="FFFFFF"/>
                <w:w w:val="90"/>
              </w:rPr>
              <w:t>Maliyet Tahmini</w:t>
            </w:r>
          </w:p>
        </w:tc>
        <w:tc>
          <w:tcPr>
            <w:tcW w:w="7087" w:type="dxa"/>
            <w:tcBorders>
              <w:top w:val="single" w:sz="4" w:space="0" w:color="6F69B0"/>
              <w:left w:val="nil"/>
              <w:bottom w:val="single" w:sz="4" w:space="0" w:color="6F69B0"/>
              <w:right w:val="single" w:sz="4" w:space="0" w:color="6F69B0"/>
            </w:tcBorders>
            <w:vAlign w:val="center"/>
          </w:tcPr>
          <w:p w:rsidR="00783EAF" w:rsidRPr="00783EAF" w:rsidRDefault="003B7D3B" w:rsidP="003B7D3B">
            <w:pPr>
              <w:ind w:left="284"/>
              <w:rPr>
                <w:color w:val="000000"/>
              </w:rPr>
            </w:pPr>
            <w:r>
              <w:rPr>
                <w:color w:val="000000"/>
              </w:rPr>
              <w:t>1</w:t>
            </w:r>
            <w:r w:rsidR="00783EAF">
              <w:rPr>
                <w:color w:val="000000"/>
              </w:rPr>
              <w:t>.</w:t>
            </w:r>
            <w:r>
              <w:rPr>
                <w:color w:val="000000"/>
              </w:rPr>
              <w:t>5</w:t>
            </w:r>
            <w:r w:rsidR="00783EAF">
              <w:rPr>
                <w:color w:val="000000"/>
              </w:rPr>
              <w:t>00 TL</w:t>
            </w:r>
          </w:p>
        </w:tc>
      </w:tr>
      <w:tr w:rsidR="00783EAF" w:rsidTr="00151234">
        <w:trPr>
          <w:trHeight w:val="841"/>
        </w:trPr>
        <w:tc>
          <w:tcPr>
            <w:tcW w:w="2127" w:type="dxa"/>
            <w:tcBorders>
              <w:left w:val="nil"/>
              <w:right w:val="nil"/>
            </w:tcBorders>
            <w:shd w:val="clear" w:color="auto" w:fill="EA7666" w:themeFill="accent5" w:themeFillTint="99"/>
            <w:vAlign w:val="center"/>
          </w:tcPr>
          <w:p w:rsidR="00783EAF" w:rsidRDefault="00783EAF" w:rsidP="00AF4881">
            <w:pPr>
              <w:pStyle w:val="TableParagraph"/>
              <w:ind w:left="284"/>
              <w:jc w:val="center"/>
              <w:rPr>
                <w:b/>
              </w:rPr>
            </w:pPr>
            <w:r>
              <w:rPr>
                <w:b/>
                <w:color w:val="FFFFFF"/>
              </w:rPr>
              <w:t>Tespitler</w:t>
            </w:r>
          </w:p>
        </w:tc>
        <w:tc>
          <w:tcPr>
            <w:tcW w:w="7087" w:type="dxa"/>
            <w:tcBorders>
              <w:top w:val="single" w:sz="4" w:space="0" w:color="6F69B0"/>
              <w:left w:val="nil"/>
              <w:bottom w:val="single" w:sz="4" w:space="0" w:color="6F69B0"/>
              <w:right w:val="single" w:sz="4" w:space="0" w:color="6F69B0"/>
            </w:tcBorders>
            <w:vAlign w:val="center"/>
          </w:tcPr>
          <w:p w:rsidR="00783EAF" w:rsidRDefault="00783EAF" w:rsidP="00AF4881">
            <w:pPr>
              <w:pStyle w:val="TableParagraph"/>
              <w:numPr>
                <w:ilvl w:val="0"/>
                <w:numId w:val="33"/>
              </w:numPr>
              <w:tabs>
                <w:tab w:val="left" w:pos="279"/>
              </w:tabs>
              <w:spacing w:before="64" w:line="230" w:lineRule="auto"/>
              <w:ind w:left="284" w:right="50"/>
              <w:rPr>
                <w:sz w:val="20"/>
              </w:rPr>
            </w:pPr>
            <w:r>
              <w:rPr>
                <w:color w:val="231F20"/>
                <w:w w:val="95"/>
                <w:sz w:val="20"/>
              </w:rPr>
              <w:t>Projelere yeterli ilgilinin olmaması</w:t>
            </w:r>
          </w:p>
          <w:p w:rsidR="00783EAF" w:rsidRPr="00783EAF" w:rsidRDefault="00783EAF" w:rsidP="00AF4881">
            <w:pPr>
              <w:pStyle w:val="TableParagraph"/>
              <w:numPr>
                <w:ilvl w:val="0"/>
                <w:numId w:val="33"/>
              </w:numPr>
              <w:tabs>
                <w:tab w:val="left" w:pos="279"/>
              </w:tabs>
              <w:spacing w:before="48"/>
              <w:ind w:left="284" w:hanging="228"/>
              <w:rPr>
                <w:sz w:val="20"/>
              </w:rPr>
            </w:pPr>
            <w:r>
              <w:rPr>
                <w:color w:val="231F20"/>
                <w:w w:val="90"/>
                <w:sz w:val="20"/>
              </w:rPr>
              <w:t>Öğretmenlerin yurt dışı projeler hakkında ilgili olması</w:t>
            </w:r>
          </w:p>
        </w:tc>
      </w:tr>
      <w:tr w:rsidR="00783EAF" w:rsidTr="00151234">
        <w:trPr>
          <w:trHeight w:val="980"/>
        </w:trPr>
        <w:tc>
          <w:tcPr>
            <w:tcW w:w="2127" w:type="dxa"/>
            <w:tcBorders>
              <w:left w:val="nil"/>
              <w:bottom w:val="nil"/>
              <w:right w:val="nil"/>
            </w:tcBorders>
            <w:shd w:val="clear" w:color="auto" w:fill="EA7666" w:themeFill="accent5" w:themeFillTint="99"/>
            <w:vAlign w:val="center"/>
          </w:tcPr>
          <w:p w:rsidR="00783EAF" w:rsidRDefault="00783EAF" w:rsidP="00AF4881">
            <w:pPr>
              <w:pStyle w:val="TableParagraph"/>
              <w:ind w:left="284"/>
              <w:jc w:val="center"/>
              <w:rPr>
                <w:b/>
              </w:rPr>
            </w:pPr>
            <w:r>
              <w:rPr>
                <w:b/>
                <w:color w:val="FFFFFF"/>
              </w:rPr>
              <w:t>İhtiyaçlar</w:t>
            </w:r>
          </w:p>
        </w:tc>
        <w:tc>
          <w:tcPr>
            <w:tcW w:w="7087" w:type="dxa"/>
            <w:tcBorders>
              <w:top w:val="single" w:sz="4" w:space="0" w:color="6F69B0"/>
              <w:left w:val="nil"/>
              <w:bottom w:val="single" w:sz="4" w:space="0" w:color="6F69B0"/>
              <w:right w:val="single" w:sz="4" w:space="0" w:color="6F69B0"/>
            </w:tcBorders>
            <w:vAlign w:val="center"/>
          </w:tcPr>
          <w:p w:rsidR="00783EAF" w:rsidRDefault="00783EAF" w:rsidP="00AF4881">
            <w:pPr>
              <w:pStyle w:val="TableParagraph"/>
              <w:numPr>
                <w:ilvl w:val="0"/>
                <w:numId w:val="32"/>
              </w:numPr>
              <w:tabs>
                <w:tab w:val="left" w:pos="279"/>
              </w:tabs>
              <w:spacing w:before="57"/>
              <w:ind w:left="284" w:hanging="228"/>
              <w:rPr>
                <w:sz w:val="20"/>
              </w:rPr>
            </w:pPr>
            <w:r>
              <w:rPr>
                <w:color w:val="231F20"/>
                <w:w w:val="90"/>
                <w:sz w:val="20"/>
              </w:rPr>
              <w:t>Proje Eğitimlerinin Verilmesi</w:t>
            </w:r>
          </w:p>
          <w:p w:rsidR="00783EAF" w:rsidRPr="00783EAF" w:rsidRDefault="00783EAF" w:rsidP="00AF4881">
            <w:pPr>
              <w:pStyle w:val="TableParagraph"/>
              <w:numPr>
                <w:ilvl w:val="0"/>
                <w:numId w:val="32"/>
              </w:numPr>
              <w:tabs>
                <w:tab w:val="left" w:pos="279"/>
              </w:tabs>
              <w:spacing w:before="47"/>
              <w:ind w:left="284" w:hanging="228"/>
              <w:rPr>
                <w:sz w:val="20"/>
              </w:rPr>
            </w:pPr>
            <w:r>
              <w:rPr>
                <w:color w:val="231F20"/>
                <w:w w:val="90"/>
                <w:sz w:val="20"/>
              </w:rPr>
              <w:t>Öğretmenlere yurt dışı hareketliliği hakkında bilgiler verilmesi</w:t>
            </w:r>
          </w:p>
        </w:tc>
      </w:tr>
    </w:tbl>
    <w:p w:rsidR="0031283C" w:rsidRDefault="0031283C" w:rsidP="0031283C">
      <w:pPr>
        <w:jc w:val="center"/>
        <w:rPr>
          <w:sz w:val="20"/>
        </w:rPr>
        <w:sectPr w:rsidR="0031283C" w:rsidSect="00397584">
          <w:pgSz w:w="11060" w:h="15600"/>
          <w:pgMar w:top="1120" w:right="570" w:bottom="580" w:left="0" w:header="0" w:footer="384" w:gutter="0"/>
          <w:cols w:space="708"/>
        </w:sectPr>
      </w:pPr>
    </w:p>
    <w:tbl>
      <w:tblPr>
        <w:tblStyle w:val="TableNormal"/>
        <w:tblpPr w:leftFromText="141" w:rightFromText="141" w:vertAnchor="text" w:horzAnchor="margin" w:tblpXSpec="center" w:tblpY="157"/>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127"/>
        <w:gridCol w:w="1159"/>
        <w:gridCol w:w="1013"/>
        <w:gridCol w:w="1013"/>
        <w:gridCol w:w="1013"/>
        <w:gridCol w:w="1013"/>
        <w:gridCol w:w="1013"/>
        <w:gridCol w:w="1013"/>
      </w:tblGrid>
      <w:tr w:rsidR="00AF4881" w:rsidTr="00993F8E">
        <w:trPr>
          <w:trHeight w:val="832"/>
        </w:trPr>
        <w:tc>
          <w:tcPr>
            <w:tcW w:w="2127" w:type="dxa"/>
            <w:tcBorders>
              <w:top w:val="nil"/>
              <w:left w:val="nil"/>
              <w:right w:val="nil"/>
            </w:tcBorders>
            <w:shd w:val="clear" w:color="auto" w:fill="EA7666" w:themeFill="accent5" w:themeFillTint="99"/>
            <w:vAlign w:val="center"/>
          </w:tcPr>
          <w:p w:rsidR="00AF4881" w:rsidRPr="00AF4881" w:rsidRDefault="00AF4881" w:rsidP="00151234">
            <w:pPr>
              <w:pStyle w:val="TableParagraph"/>
              <w:ind w:left="61"/>
              <w:jc w:val="center"/>
              <w:rPr>
                <w:b/>
              </w:rPr>
            </w:pPr>
            <w:r w:rsidRPr="00AF4881">
              <w:rPr>
                <w:b/>
                <w:color w:val="FFFFFF"/>
                <w:w w:val="90"/>
              </w:rPr>
              <w:lastRenderedPageBreak/>
              <w:t xml:space="preserve">Amaç </w:t>
            </w:r>
            <w:r w:rsidR="00151234">
              <w:rPr>
                <w:b/>
                <w:color w:val="FFFFFF"/>
                <w:w w:val="90"/>
              </w:rPr>
              <w:t>5</w:t>
            </w:r>
          </w:p>
        </w:tc>
        <w:tc>
          <w:tcPr>
            <w:tcW w:w="7237" w:type="dxa"/>
            <w:gridSpan w:val="7"/>
            <w:tcBorders>
              <w:top w:val="single" w:sz="4" w:space="0" w:color="6F69B0"/>
              <w:left w:val="nil"/>
              <w:bottom w:val="single" w:sz="4" w:space="0" w:color="6F69B0"/>
              <w:right w:val="single" w:sz="4" w:space="0" w:color="6F69B0"/>
            </w:tcBorders>
            <w:vAlign w:val="center"/>
          </w:tcPr>
          <w:p w:rsidR="00AF4881" w:rsidRPr="00AF4881" w:rsidRDefault="00AF4881" w:rsidP="00AF4881">
            <w:pPr>
              <w:pStyle w:val="TableParagraph"/>
              <w:spacing w:before="57" w:line="249" w:lineRule="auto"/>
              <w:ind w:left="56" w:right="53"/>
              <w:jc w:val="both"/>
              <w:rPr>
                <w:rFonts w:asciiTheme="minorHAnsi" w:hAnsiTheme="minorHAnsi"/>
                <w:sz w:val="20"/>
              </w:rPr>
            </w:pPr>
            <w:r w:rsidRPr="00AF4881">
              <w:rPr>
                <w:rFonts w:asciiTheme="minorHAnsi" w:hAnsiTheme="minorHAnsi" w:cs="Arial"/>
                <w:color w:val="231F20"/>
                <w:spacing w:val="-1"/>
                <w:w w:val="95"/>
                <w:sz w:val="20"/>
              </w:rPr>
              <w:t xml:space="preserve">Türkiye Yüzyılı inşasında millî, manevi ve kültürel </w:t>
            </w:r>
            <w:r w:rsidRPr="00AF4881">
              <w:rPr>
                <w:rFonts w:asciiTheme="minorHAnsi" w:hAnsiTheme="minorHAnsi" w:cs="Arial"/>
                <w:color w:val="231F20"/>
                <w:w w:val="95"/>
                <w:sz w:val="20"/>
              </w:rPr>
              <w:t xml:space="preserve">değerlerini özümsemiş; çağın gereklerine </w:t>
            </w:r>
            <w:r w:rsidRPr="00AF4881">
              <w:rPr>
                <w:rFonts w:asciiTheme="minorHAnsi" w:hAnsiTheme="minorHAnsi" w:cs="Arial"/>
                <w:color w:val="231F20"/>
                <w:w w:val="90"/>
                <w:sz w:val="20"/>
              </w:rPr>
              <w:t xml:space="preserve">uygun bilgi, beceri, tutum ve davranışlar ile demokratik anlayışa ve millî şuura sahip şahsiyetli </w:t>
            </w:r>
            <w:r w:rsidRPr="00AF4881">
              <w:rPr>
                <w:rFonts w:asciiTheme="minorHAnsi" w:hAnsiTheme="minorHAnsi" w:cs="Arial"/>
                <w:color w:val="231F20"/>
                <w:sz w:val="20"/>
              </w:rPr>
              <w:t>ve üretken öğrenciler yetiştirmek</w:t>
            </w:r>
          </w:p>
        </w:tc>
      </w:tr>
      <w:tr w:rsidR="00AF4881" w:rsidTr="00993F8E">
        <w:trPr>
          <w:trHeight w:val="592"/>
        </w:trPr>
        <w:tc>
          <w:tcPr>
            <w:tcW w:w="2127" w:type="dxa"/>
            <w:tcBorders>
              <w:left w:val="nil"/>
              <w:right w:val="nil"/>
            </w:tcBorders>
            <w:shd w:val="clear" w:color="auto" w:fill="EA7666" w:themeFill="accent5" w:themeFillTint="99"/>
            <w:vAlign w:val="center"/>
          </w:tcPr>
          <w:p w:rsidR="00AF4881" w:rsidRPr="00AF4881" w:rsidRDefault="00AF4881" w:rsidP="00151234">
            <w:pPr>
              <w:pStyle w:val="TableParagraph"/>
              <w:spacing w:before="165"/>
              <w:ind w:left="61"/>
              <w:jc w:val="center"/>
              <w:rPr>
                <w:b/>
              </w:rPr>
            </w:pPr>
            <w:r w:rsidRPr="00AF4881">
              <w:rPr>
                <w:b/>
                <w:color w:val="FFFFFF"/>
                <w:w w:val="95"/>
              </w:rPr>
              <w:t xml:space="preserve">Hedef </w:t>
            </w:r>
            <w:r w:rsidR="00151234">
              <w:rPr>
                <w:b/>
                <w:color w:val="FFFFFF"/>
                <w:w w:val="95"/>
              </w:rPr>
              <w:t>5.2.</w:t>
            </w:r>
          </w:p>
        </w:tc>
        <w:tc>
          <w:tcPr>
            <w:tcW w:w="7237" w:type="dxa"/>
            <w:gridSpan w:val="7"/>
            <w:tcBorders>
              <w:top w:val="single" w:sz="4" w:space="0" w:color="6F69B0"/>
              <w:left w:val="nil"/>
              <w:bottom w:val="single" w:sz="4" w:space="0" w:color="6F69B0"/>
              <w:right w:val="single" w:sz="4" w:space="0" w:color="6F69B0"/>
            </w:tcBorders>
            <w:vAlign w:val="center"/>
          </w:tcPr>
          <w:p w:rsidR="00AF4881" w:rsidRDefault="00AF4881" w:rsidP="00AF4881">
            <w:pPr>
              <w:pStyle w:val="TableParagraph"/>
              <w:spacing w:before="57" w:line="249" w:lineRule="auto"/>
              <w:ind w:left="56" w:right="48"/>
              <w:rPr>
                <w:sz w:val="20"/>
              </w:rPr>
            </w:pPr>
            <w:r>
              <w:rPr>
                <w:color w:val="231F20"/>
                <w:w w:val="90"/>
                <w:sz w:val="20"/>
              </w:rPr>
              <w:t xml:space="preserve">Sürdürülebilir kalkınma hedeflerine uygun bir yaklaşımla çevre ve iklim değişikliği konusunda </w:t>
            </w:r>
            <w:r>
              <w:rPr>
                <w:color w:val="231F20"/>
                <w:sz w:val="20"/>
              </w:rPr>
              <w:t>farkındalığın artırılması sağlanacaktır.</w:t>
            </w:r>
          </w:p>
        </w:tc>
      </w:tr>
      <w:tr w:rsidR="00AF4881" w:rsidTr="00993F8E">
        <w:trPr>
          <w:trHeight w:val="845"/>
        </w:trPr>
        <w:tc>
          <w:tcPr>
            <w:tcW w:w="2127" w:type="dxa"/>
            <w:tcBorders>
              <w:left w:val="nil"/>
              <w:right w:val="nil"/>
            </w:tcBorders>
            <w:shd w:val="clear" w:color="auto" w:fill="EA7666" w:themeFill="accent5" w:themeFillTint="99"/>
            <w:vAlign w:val="center"/>
          </w:tcPr>
          <w:p w:rsidR="00AF4881" w:rsidRPr="00AF4881" w:rsidRDefault="00AF4881" w:rsidP="00AF4881">
            <w:pPr>
              <w:pStyle w:val="TableParagraph"/>
              <w:spacing w:before="62" w:line="228" w:lineRule="auto"/>
              <w:ind w:left="61" w:right="232"/>
              <w:jc w:val="center"/>
              <w:rPr>
                <w:b/>
              </w:rPr>
            </w:pPr>
            <w:r w:rsidRPr="00AF4881">
              <w:rPr>
                <w:b/>
                <w:color w:val="FFFFFF"/>
                <w:w w:val="90"/>
              </w:rPr>
              <w:t xml:space="preserve">Amacın İlgili Olduğu </w:t>
            </w:r>
            <w:r w:rsidRPr="00AF4881">
              <w:rPr>
                <w:b/>
                <w:color w:val="FFFFFF"/>
                <w:spacing w:val="-2"/>
                <w:w w:val="95"/>
              </w:rPr>
              <w:t xml:space="preserve">Program/Alt </w:t>
            </w:r>
            <w:r w:rsidRPr="00AF4881">
              <w:rPr>
                <w:b/>
                <w:color w:val="FFFFFF"/>
                <w:spacing w:val="-1"/>
                <w:w w:val="95"/>
              </w:rPr>
              <w:t xml:space="preserve">Program </w:t>
            </w:r>
            <w:r w:rsidRPr="00AF4881">
              <w:rPr>
                <w:b/>
                <w:color w:val="FFFFFF"/>
              </w:rPr>
              <w:t>Adı</w:t>
            </w:r>
          </w:p>
        </w:tc>
        <w:tc>
          <w:tcPr>
            <w:tcW w:w="7237" w:type="dxa"/>
            <w:gridSpan w:val="7"/>
            <w:tcBorders>
              <w:top w:val="single" w:sz="4" w:space="0" w:color="6F69B0"/>
              <w:left w:val="nil"/>
              <w:bottom w:val="single" w:sz="4" w:space="0" w:color="6F69B0"/>
              <w:right w:val="single" w:sz="4" w:space="0" w:color="6F69B0"/>
            </w:tcBorders>
            <w:vAlign w:val="center"/>
          </w:tcPr>
          <w:p w:rsidR="00AF4881" w:rsidRDefault="00AF4881" w:rsidP="00AF4881">
            <w:pPr>
              <w:pStyle w:val="TableParagraph"/>
              <w:spacing w:before="1"/>
              <w:ind w:left="56"/>
              <w:rPr>
                <w:b/>
                <w:sz w:val="20"/>
              </w:rPr>
            </w:pPr>
            <w:r>
              <w:rPr>
                <w:b/>
                <w:color w:val="231F20"/>
                <w:w w:val="105"/>
                <w:sz w:val="20"/>
              </w:rPr>
              <w:t>ÖĞRENMEKAZANIMLARI</w:t>
            </w:r>
          </w:p>
        </w:tc>
      </w:tr>
      <w:tr w:rsidR="00AF4881" w:rsidTr="00993F8E">
        <w:trPr>
          <w:trHeight w:val="605"/>
        </w:trPr>
        <w:tc>
          <w:tcPr>
            <w:tcW w:w="2127" w:type="dxa"/>
            <w:tcBorders>
              <w:left w:val="nil"/>
              <w:right w:val="nil"/>
            </w:tcBorders>
            <w:shd w:val="clear" w:color="auto" w:fill="EA7666" w:themeFill="accent5" w:themeFillTint="99"/>
            <w:vAlign w:val="center"/>
          </w:tcPr>
          <w:p w:rsidR="00AF4881" w:rsidRPr="00AF4881" w:rsidRDefault="00AF4881" w:rsidP="00AF4881">
            <w:pPr>
              <w:pStyle w:val="TableParagraph"/>
              <w:spacing w:before="62" w:line="228" w:lineRule="auto"/>
              <w:ind w:left="61"/>
              <w:rPr>
                <w:b/>
              </w:rPr>
            </w:pPr>
            <w:r w:rsidRPr="00AF4881">
              <w:rPr>
                <w:b/>
                <w:color w:val="FFFFFF"/>
                <w:spacing w:val="-2"/>
                <w:w w:val="95"/>
              </w:rPr>
              <w:t xml:space="preserve">Amacın </w:t>
            </w:r>
            <w:r w:rsidRPr="00AF4881">
              <w:rPr>
                <w:b/>
                <w:color w:val="FFFFFF"/>
                <w:spacing w:val="-1"/>
                <w:w w:val="95"/>
              </w:rPr>
              <w:t xml:space="preserve">İlişkili Olduğu </w:t>
            </w:r>
            <w:r w:rsidRPr="00AF4881">
              <w:rPr>
                <w:b/>
                <w:color w:val="FFFFFF"/>
                <w:w w:val="90"/>
              </w:rPr>
              <w:t>Alt Program Hedefi</w:t>
            </w:r>
          </w:p>
        </w:tc>
        <w:tc>
          <w:tcPr>
            <w:tcW w:w="7237" w:type="dxa"/>
            <w:gridSpan w:val="7"/>
            <w:tcBorders>
              <w:top w:val="single" w:sz="4" w:space="0" w:color="6F69B0"/>
              <w:left w:val="nil"/>
              <w:bottom w:val="single" w:sz="4" w:space="0" w:color="6F69B0"/>
              <w:right w:val="single" w:sz="4" w:space="0" w:color="6F69B0"/>
            </w:tcBorders>
            <w:vAlign w:val="center"/>
          </w:tcPr>
          <w:p w:rsidR="00AF4881" w:rsidRDefault="00AF4881" w:rsidP="00AF4881">
            <w:pPr>
              <w:pStyle w:val="TableParagraph"/>
              <w:spacing w:before="181"/>
              <w:ind w:left="56"/>
              <w:rPr>
                <w:b/>
                <w:sz w:val="20"/>
              </w:rPr>
            </w:pPr>
            <w:r>
              <w:rPr>
                <w:b/>
                <w:color w:val="231F20"/>
                <w:w w:val="95"/>
                <w:sz w:val="20"/>
              </w:rPr>
              <w:t>Çevre Bilinci</w:t>
            </w:r>
          </w:p>
        </w:tc>
      </w:tr>
      <w:tr w:rsidR="00AF4881" w:rsidTr="00993F8E">
        <w:trPr>
          <w:trHeight w:val="1085"/>
        </w:trPr>
        <w:tc>
          <w:tcPr>
            <w:tcW w:w="2127" w:type="dxa"/>
            <w:tcBorders>
              <w:left w:val="nil"/>
            </w:tcBorders>
            <w:shd w:val="clear" w:color="auto" w:fill="EA7666" w:themeFill="accent5" w:themeFillTint="99"/>
            <w:vAlign w:val="center"/>
          </w:tcPr>
          <w:p w:rsidR="00AF4881" w:rsidRPr="00AF4881" w:rsidRDefault="00AF4881" w:rsidP="00AF4881">
            <w:pPr>
              <w:pStyle w:val="TableParagraph"/>
              <w:spacing w:line="228" w:lineRule="auto"/>
              <w:ind w:left="61"/>
              <w:jc w:val="center"/>
              <w:rPr>
                <w:b/>
              </w:rPr>
            </w:pPr>
            <w:r w:rsidRPr="00AF4881">
              <w:rPr>
                <w:b/>
                <w:color w:val="FFFFFF"/>
                <w:w w:val="95"/>
              </w:rPr>
              <w:t xml:space="preserve">Performans </w:t>
            </w:r>
            <w:r w:rsidRPr="00AF4881">
              <w:rPr>
                <w:b/>
                <w:color w:val="FFFFFF"/>
                <w:spacing w:val="-1"/>
                <w:w w:val="95"/>
              </w:rPr>
              <w:t>Göstergeleri</w:t>
            </w:r>
          </w:p>
        </w:tc>
        <w:tc>
          <w:tcPr>
            <w:tcW w:w="1159" w:type="dxa"/>
            <w:tcBorders>
              <w:top w:val="nil"/>
              <w:bottom w:val="nil"/>
            </w:tcBorders>
            <w:shd w:val="clear" w:color="auto" w:fill="EA7666" w:themeFill="accent5" w:themeFillTint="99"/>
            <w:vAlign w:val="center"/>
          </w:tcPr>
          <w:p w:rsidR="00AF4881" w:rsidRDefault="00AF4881" w:rsidP="00AF4881">
            <w:pPr>
              <w:pStyle w:val="TableParagraph"/>
              <w:spacing w:before="182" w:line="228" w:lineRule="auto"/>
              <w:ind w:left="243" w:right="182" w:hanging="61"/>
              <w:jc w:val="center"/>
              <w:rPr>
                <w:b/>
                <w:color w:val="FFFFFF"/>
                <w:w w:val="95"/>
                <w:sz w:val="18"/>
                <w:szCs w:val="18"/>
              </w:rPr>
            </w:pPr>
            <w:r w:rsidRPr="00AF4881">
              <w:rPr>
                <w:b/>
                <w:color w:val="FFFFFF"/>
                <w:w w:val="95"/>
                <w:sz w:val="18"/>
                <w:szCs w:val="18"/>
              </w:rPr>
              <w:t>Hedefe</w:t>
            </w:r>
          </w:p>
          <w:p w:rsidR="00AF4881" w:rsidRPr="00AF4881" w:rsidRDefault="00AF4881" w:rsidP="00AF4881">
            <w:pPr>
              <w:pStyle w:val="TableParagraph"/>
              <w:spacing w:before="182" w:line="228" w:lineRule="auto"/>
              <w:ind w:left="243" w:right="182" w:hanging="61"/>
              <w:jc w:val="center"/>
              <w:rPr>
                <w:b/>
                <w:sz w:val="18"/>
                <w:szCs w:val="18"/>
              </w:rPr>
            </w:pPr>
            <w:r w:rsidRPr="00AF4881">
              <w:rPr>
                <w:b/>
                <w:color w:val="FFFFFF"/>
                <w:sz w:val="18"/>
                <w:szCs w:val="18"/>
              </w:rPr>
              <w:t>Etkisi (%)</w:t>
            </w:r>
          </w:p>
        </w:tc>
        <w:tc>
          <w:tcPr>
            <w:tcW w:w="1013" w:type="dxa"/>
            <w:tcBorders>
              <w:top w:val="nil"/>
              <w:bottom w:val="nil"/>
            </w:tcBorders>
            <w:shd w:val="clear" w:color="auto" w:fill="EA7666" w:themeFill="accent5" w:themeFillTint="99"/>
            <w:vAlign w:val="center"/>
          </w:tcPr>
          <w:p w:rsidR="00AF4881" w:rsidRPr="00AF4881" w:rsidRDefault="00AF4881" w:rsidP="00AF4881">
            <w:pPr>
              <w:pStyle w:val="TableParagraph"/>
              <w:spacing w:before="62" w:line="228" w:lineRule="auto"/>
              <w:ind w:left="77" w:right="77" w:hanging="1"/>
              <w:jc w:val="center"/>
              <w:rPr>
                <w:b/>
                <w:sz w:val="18"/>
                <w:szCs w:val="18"/>
              </w:rPr>
            </w:pPr>
            <w:r w:rsidRPr="00AF4881">
              <w:rPr>
                <w:b/>
                <w:color w:val="FFFFFF"/>
                <w:sz w:val="18"/>
                <w:szCs w:val="18"/>
              </w:rPr>
              <w:t xml:space="preserve">Plan Dönemi </w:t>
            </w:r>
            <w:r w:rsidRPr="00AF4881">
              <w:rPr>
                <w:b/>
                <w:color w:val="FFFFFF"/>
                <w:spacing w:val="-2"/>
                <w:w w:val="95"/>
                <w:sz w:val="18"/>
                <w:szCs w:val="18"/>
              </w:rPr>
              <w:t xml:space="preserve">Başlangıç </w:t>
            </w:r>
            <w:r w:rsidRPr="00AF4881">
              <w:rPr>
                <w:b/>
                <w:color w:val="FFFFFF"/>
                <w:sz w:val="18"/>
                <w:szCs w:val="18"/>
              </w:rPr>
              <w:t>Değeri</w:t>
            </w:r>
          </w:p>
        </w:tc>
        <w:tc>
          <w:tcPr>
            <w:tcW w:w="1013" w:type="dxa"/>
            <w:tcBorders>
              <w:top w:val="nil"/>
              <w:bottom w:val="nil"/>
            </w:tcBorders>
            <w:shd w:val="clear" w:color="auto" w:fill="EA7666" w:themeFill="accent5" w:themeFillTint="99"/>
            <w:vAlign w:val="center"/>
          </w:tcPr>
          <w:p w:rsidR="00AF4881" w:rsidRDefault="00AF4881" w:rsidP="00AF4881">
            <w:pPr>
              <w:pStyle w:val="TableParagraph"/>
              <w:ind w:left="78" w:right="79"/>
              <w:jc w:val="center"/>
              <w:rPr>
                <w:b/>
              </w:rPr>
            </w:pPr>
            <w:r>
              <w:rPr>
                <w:b/>
                <w:color w:val="FFFFFF"/>
              </w:rPr>
              <w:t>2024</w:t>
            </w:r>
          </w:p>
        </w:tc>
        <w:tc>
          <w:tcPr>
            <w:tcW w:w="1013" w:type="dxa"/>
            <w:tcBorders>
              <w:top w:val="nil"/>
              <w:bottom w:val="nil"/>
            </w:tcBorders>
            <w:shd w:val="clear" w:color="auto" w:fill="EA7666" w:themeFill="accent5" w:themeFillTint="99"/>
            <w:vAlign w:val="center"/>
          </w:tcPr>
          <w:p w:rsidR="00AF4881" w:rsidRDefault="00AF4881" w:rsidP="00AF4881">
            <w:pPr>
              <w:pStyle w:val="TableParagraph"/>
              <w:ind w:left="78" w:right="80"/>
              <w:jc w:val="center"/>
              <w:rPr>
                <w:b/>
              </w:rPr>
            </w:pPr>
            <w:r>
              <w:rPr>
                <w:b/>
                <w:color w:val="FFFFFF"/>
              </w:rPr>
              <w:t>2025</w:t>
            </w:r>
          </w:p>
        </w:tc>
        <w:tc>
          <w:tcPr>
            <w:tcW w:w="1013" w:type="dxa"/>
            <w:tcBorders>
              <w:top w:val="nil"/>
              <w:bottom w:val="nil"/>
            </w:tcBorders>
            <w:shd w:val="clear" w:color="auto" w:fill="EA7666" w:themeFill="accent5" w:themeFillTint="99"/>
            <w:vAlign w:val="center"/>
          </w:tcPr>
          <w:p w:rsidR="00AF4881" w:rsidRDefault="00AF4881" w:rsidP="00AF4881">
            <w:pPr>
              <w:pStyle w:val="TableParagraph"/>
              <w:ind w:left="78" w:right="82"/>
              <w:jc w:val="center"/>
              <w:rPr>
                <w:b/>
              </w:rPr>
            </w:pPr>
            <w:r>
              <w:rPr>
                <w:b/>
                <w:color w:val="FFFFFF"/>
              </w:rPr>
              <w:t>2026</w:t>
            </w:r>
          </w:p>
        </w:tc>
        <w:tc>
          <w:tcPr>
            <w:tcW w:w="1013" w:type="dxa"/>
            <w:tcBorders>
              <w:top w:val="nil"/>
              <w:bottom w:val="nil"/>
            </w:tcBorders>
            <w:shd w:val="clear" w:color="auto" w:fill="EA7666" w:themeFill="accent5" w:themeFillTint="99"/>
            <w:vAlign w:val="center"/>
          </w:tcPr>
          <w:p w:rsidR="00AF4881" w:rsidRDefault="00AF4881" w:rsidP="00AF4881">
            <w:pPr>
              <w:pStyle w:val="TableParagraph"/>
              <w:ind w:right="279"/>
              <w:jc w:val="right"/>
              <w:rPr>
                <w:b/>
              </w:rPr>
            </w:pPr>
            <w:r>
              <w:rPr>
                <w:b/>
                <w:color w:val="FFFFFF"/>
              </w:rPr>
              <w:t>2027</w:t>
            </w:r>
          </w:p>
        </w:tc>
        <w:tc>
          <w:tcPr>
            <w:tcW w:w="1013" w:type="dxa"/>
            <w:tcBorders>
              <w:top w:val="nil"/>
              <w:bottom w:val="nil"/>
              <w:right w:val="nil"/>
            </w:tcBorders>
            <w:shd w:val="clear" w:color="auto" w:fill="EA7666" w:themeFill="accent5" w:themeFillTint="99"/>
            <w:vAlign w:val="center"/>
          </w:tcPr>
          <w:p w:rsidR="00AF4881" w:rsidRDefault="00AF4881" w:rsidP="00AF4881">
            <w:pPr>
              <w:pStyle w:val="TableParagraph"/>
              <w:ind w:left="258" w:right="269"/>
              <w:jc w:val="center"/>
              <w:rPr>
                <w:b/>
              </w:rPr>
            </w:pPr>
            <w:r>
              <w:rPr>
                <w:b/>
                <w:color w:val="FFFFFF"/>
              </w:rPr>
              <w:t>2028</w:t>
            </w:r>
          </w:p>
        </w:tc>
      </w:tr>
      <w:tr w:rsidR="00AF4881" w:rsidTr="00993F8E">
        <w:trPr>
          <w:trHeight w:val="845"/>
        </w:trPr>
        <w:tc>
          <w:tcPr>
            <w:tcW w:w="2127" w:type="dxa"/>
            <w:tcBorders>
              <w:left w:val="nil"/>
              <w:right w:val="nil"/>
            </w:tcBorders>
            <w:shd w:val="clear" w:color="auto" w:fill="EA7666" w:themeFill="accent5" w:themeFillTint="99"/>
            <w:vAlign w:val="center"/>
          </w:tcPr>
          <w:p w:rsidR="00AF4881" w:rsidRPr="003B7D3B" w:rsidRDefault="003B7D3B" w:rsidP="00AF4881">
            <w:pPr>
              <w:pStyle w:val="TableParagraph"/>
              <w:spacing w:before="62" w:line="228" w:lineRule="auto"/>
              <w:ind w:left="61"/>
              <w:jc w:val="center"/>
              <w:rPr>
                <w:b/>
              </w:rPr>
            </w:pPr>
            <w:r w:rsidRPr="003B7D3B">
              <w:rPr>
                <w:b/>
                <w:color w:val="FFFFFF"/>
                <w:w w:val="95"/>
              </w:rPr>
              <w:t>PG-5.2.1</w:t>
            </w:r>
            <w:r w:rsidRPr="003B7D3B">
              <w:rPr>
                <w:b/>
                <w:color w:val="FFFFFF"/>
                <w:spacing w:val="-11"/>
                <w:w w:val="95"/>
              </w:rPr>
              <w:t xml:space="preserve"> Okulumuzda kurulan </w:t>
            </w:r>
            <w:r w:rsidRPr="003B7D3B">
              <w:rPr>
                <w:b/>
                <w:color w:val="FFFFFF"/>
                <w:w w:val="95"/>
              </w:rPr>
              <w:t>Atık</w:t>
            </w:r>
            <w:r w:rsidRPr="003B7D3B">
              <w:rPr>
                <w:b/>
                <w:color w:val="FFFFFF"/>
                <w:spacing w:val="-11"/>
                <w:w w:val="95"/>
              </w:rPr>
              <w:t xml:space="preserve"> </w:t>
            </w:r>
            <w:r w:rsidRPr="003B7D3B">
              <w:rPr>
                <w:b/>
                <w:color w:val="FFFFFF"/>
                <w:w w:val="95"/>
              </w:rPr>
              <w:t>yönetimi</w:t>
            </w:r>
            <w:r w:rsidRPr="003B7D3B">
              <w:rPr>
                <w:b/>
                <w:color w:val="FFFFFF"/>
                <w:spacing w:val="-49"/>
                <w:w w:val="95"/>
              </w:rPr>
              <w:t xml:space="preserve"> </w:t>
            </w:r>
            <w:r w:rsidRPr="003B7D3B">
              <w:rPr>
                <w:b/>
                <w:color w:val="FFFFFF"/>
                <w:spacing w:val="-1"/>
                <w:w w:val="95"/>
              </w:rPr>
              <w:t>sistemi</w:t>
            </w:r>
            <w:r w:rsidRPr="003B7D3B">
              <w:rPr>
                <w:b/>
                <w:color w:val="FFFFFF"/>
                <w:w w:val="95"/>
              </w:rPr>
              <w:t xml:space="preserve"> </w:t>
            </w:r>
            <w:r w:rsidRPr="003B7D3B">
              <w:rPr>
                <w:b/>
                <w:color w:val="FFFFFF"/>
              </w:rPr>
              <w:t>sayısı</w:t>
            </w:r>
          </w:p>
        </w:tc>
        <w:tc>
          <w:tcPr>
            <w:tcW w:w="1159" w:type="dxa"/>
            <w:tcBorders>
              <w:top w:val="single" w:sz="4" w:space="0" w:color="6F69B0"/>
              <w:left w:val="nil"/>
              <w:bottom w:val="single" w:sz="4" w:space="0" w:color="6F69B0"/>
              <w:right w:val="single" w:sz="4" w:space="0" w:color="6F69B0"/>
            </w:tcBorders>
            <w:vAlign w:val="center"/>
          </w:tcPr>
          <w:p w:rsidR="00AF4881" w:rsidRDefault="00AF4881" w:rsidP="00AF4881">
            <w:pPr>
              <w:pStyle w:val="TableParagraph"/>
              <w:ind w:left="258" w:right="255"/>
              <w:jc w:val="center"/>
              <w:rPr>
                <w:sz w:val="20"/>
              </w:rPr>
            </w:pPr>
            <w:r>
              <w:rPr>
                <w:color w:val="231F20"/>
                <w:sz w:val="20"/>
              </w:rPr>
              <w:t>30</w:t>
            </w:r>
          </w:p>
        </w:tc>
        <w:tc>
          <w:tcPr>
            <w:tcW w:w="1013" w:type="dxa"/>
            <w:tcBorders>
              <w:top w:val="single" w:sz="4" w:space="0" w:color="6F69B0"/>
              <w:left w:val="single" w:sz="4" w:space="0" w:color="6F69B0"/>
              <w:bottom w:val="single" w:sz="4" w:space="0" w:color="6F69B0"/>
              <w:right w:val="single" w:sz="4" w:space="0" w:color="6F69B0"/>
            </w:tcBorders>
            <w:vAlign w:val="center"/>
          </w:tcPr>
          <w:p w:rsidR="00AF4881" w:rsidRDefault="003B7D3B" w:rsidP="00AF4881">
            <w:pPr>
              <w:pStyle w:val="TableParagraph"/>
              <w:ind w:left="78" w:right="78"/>
              <w:jc w:val="center"/>
              <w:rPr>
                <w:sz w:val="20"/>
              </w:rPr>
            </w:pPr>
            <w:r>
              <w:rPr>
                <w:sz w:val="20"/>
              </w:rPr>
              <w:t>1</w:t>
            </w:r>
          </w:p>
        </w:tc>
        <w:tc>
          <w:tcPr>
            <w:tcW w:w="1013" w:type="dxa"/>
            <w:tcBorders>
              <w:top w:val="single" w:sz="4" w:space="0" w:color="6F69B0"/>
              <w:left w:val="single" w:sz="4" w:space="0" w:color="6F69B0"/>
              <w:bottom w:val="single" w:sz="4" w:space="0" w:color="6F69B0"/>
              <w:right w:val="single" w:sz="4" w:space="0" w:color="6F69B0"/>
            </w:tcBorders>
            <w:vAlign w:val="center"/>
          </w:tcPr>
          <w:p w:rsidR="00AF4881" w:rsidRDefault="003B7D3B" w:rsidP="00AF4881">
            <w:pPr>
              <w:pStyle w:val="TableParagraph"/>
              <w:ind w:left="78" w:right="79"/>
              <w:jc w:val="center"/>
              <w:rPr>
                <w:sz w:val="20"/>
              </w:rPr>
            </w:pPr>
            <w:r>
              <w:rPr>
                <w:sz w:val="20"/>
              </w:rPr>
              <w:t>1</w:t>
            </w:r>
          </w:p>
        </w:tc>
        <w:tc>
          <w:tcPr>
            <w:tcW w:w="1013" w:type="dxa"/>
            <w:tcBorders>
              <w:top w:val="single" w:sz="4" w:space="0" w:color="6F69B0"/>
              <w:left w:val="single" w:sz="4" w:space="0" w:color="6F69B0"/>
              <w:bottom w:val="single" w:sz="4" w:space="0" w:color="6F69B0"/>
              <w:right w:val="single" w:sz="4" w:space="0" w:color="6F69B0"/>
            </w:tcBorders>
            <w:vAlign w:val="center"/>
          </w:tcPr>
          <w:p w:rsidR="00AF4881" w:rsidRDefault="003B7D3B" w:rsidP="00AF4881">
            <w:pPr>
              <w:pStyle w:val="TableParagraph"/>
              <w:ind w:left="78" w:right="80"/>
              <w:jc w:val="center"/>
              <w:rPr>
                <w:sz w:val="20"/>
              </w:rPr>
            </w:pPr>
            <w:r>
              <w:rPr>
                <w:sz w:val="20"/>
              </w:rPr>
              <w:t>2</w:t>
            </w:r>
          </w:p>
        </w:tc>
        <w:tc>
          <w:tcPr>
            <w:tcW w:w="1013" w:type="dxa"/>
            <w:tcBorders>
              <w:top w:val="single" w:sz="4" w:space="0" w:color="6F69B0"/>
              <w:left w:val="single" w:sz="4" w:space="0" w:color="6F69B0"/>
              <w:bottom w:val="single" w:sz="4" w:space="0" w:color="6F69B0"/>
              <w:right w:val="single" w:sz="4" w:space="0" w:color="6F69B0"/>
            </w:tcBorders>
            <w:vAlign w:val="center"/>
          </w:tcPr>
          <w:p w:rsidR="00AF4881" w:rsidRDefault="003B7D3B" w:rsidP="00AF4881">
            <w:pPr>
              <w:pStyle w:val="TableParagraph"/>
              <w:ind w:left="78" w:right="83"/>
              <w:jc w:val="center"/>
              <w:rPr>
                <w:sz w:val="20"/>
              </w:rPr>
            </w:pPr>
            <w:r>
              <w:rPr>
                <w:sz w:val="20"/>
              </w:rPr>
              <w:t>2</w:t>
            </w:r>
          </w:p>
        </w:tc>
        <w:tc>
          <w:tcPr>
            <w:tcW w:w="1013" w:type="dxa"/>
            <w:tcBorders>
              <w:top w:val="single" w:sz="4" w:space="0" w:color="6F69B0"/>
              <w:left w:val="single" w:sz="4" w:space="0" w:color="6F69B0"/>
              <w:bottom w:val="single" w:sz="4" w:space="0" w:color="6F69B0"/>
              <w:right w:val="single" w:sz="4" w:space="0" w:color="6F69B0"/>
            </w:tcBorders>
            <w:vAlign w:val="center"/>
          </w:tcPr>
          <w:p w:rsidR="00AF4881" w:rsidRDefault="003B7D3B" w:rsidP="003B7D3B">
            <w:pPr>
              <w:pStyle w:val="TableParagraph"/>
              <w:jc w:val="center"/>
              <w:rPr>
                <w:sz w:val="20"/>
              </w:rPr>
            </w:pPr>
            <w:r>
              <w:rPr>
                <w:sz w:val="20"/>
              </w:rPr>
              <w:t>3</w:t>
            </w:r>
          </w:p>
        </w:tc>
        <w:tc>
          <w:tcPr>
            <w:tcW w:w="1013" w:type="dxa"/>
            <w:tcBorders>
              <w:top w:val="single" w:sz="4" w:space="0" w:color="6F69B0"/>
              <w:left w:val="single" w:sz="4" w:space="0" w:color="6F69B0"/>
              <w:bottom w:val="single" w:sz="4" w:space="0" w:color="6F69B0"/>
              <w:right w:val="single" w:sz="4" w:space="0" w:color="6F69B0"/>
            </w:tcBorders>
            <w:vAlign w:val="center"/>
          </w:tcPr>
          <w:p w:rsidR="00AF4881" w:rsidRDefault="003B7D3B" w:rsidP="00AF4881">
            <w:pPr>
              <w:pStyle w:val="TableParagraph"/>
              <w:ind w:left="78" w:right="84"/>
              <w:jc w:val="center"/>
              <w:rPr>
                <w:sz w:val="20"/>
              </w:rPr>
            </w:pPr>
            <w:r>
              <w:rPr>
                <w:sz w:val="20"/>
              </w:rPr>
              <w:t>3</w:t>
            </w:r>
          </w:p>
        </w:tc>
      </w:tr>
      <w:tr w:rsidR="00AF4881" w:rsidTr="00993F8E">
        <w:trPr>
          <w:trHeight w:val="1085"/>
        </w:trPr>
        <w:tc>
          <w:tcPr>
            <w:tcW w:w="2127" w:type="dxa"/>
            <w:tcBorders>
              <w:left w:val="nil"/>
              <w:right w:val="nil"/>
            </w:tcBorders>
            <w:shd w:val="clear" w:color="auto" w:fill="EA7666" w:themeFill="accent5" w:themeFillTint="99"/>
            <w:vAlign w:val="center"/>
          </w:tcPr>
          <w:p w:rsidR="00AF4881" w:rsidRPr="003B7D3B" w:rsidRDefault="003B7D3B" w:rsidP="00AF4881">
            <w:pPr>
              <w:pStyle w:val="TableParagraph"/>
              <w:spacing w:before="62" w:line="228" w:lineRule="auto"/>
              <w:ind w:left="61" w:right="232"/>
              <w:jc w:val="center"/>
              <w:rPr>
                <w:b/>
              </w:rPr>
            </w:pPr>
            <w:r w:rsidRPr="003B7D3B">
              <w:rPr>
                <w:b/>
                <w:color w:val="FFFFFF"/>
                <w:w w:val="95"/>
              </w:rPr>
              <w:t>PG-5.2.2 Okulum</w:t>
            </w:r>
            <w:r w:rsidRPr="003B7D3B">
              <w:rPr>
                <w:b/>
                <w:color w:val="FFFFFF"/>
                <w:spacing w:val="1"/>
                <w:w w:val="95"/>
              </w:rPr>
              <w:t xml:space="preserve"> </w:t>
            </w:r>
            <w:r w:rsidRPr="003B7D3B">
              <w:rPr>
                <w:b/>
                <w:color w:val="FFFFFF"/>
                <w:spacing w:val="-1"/>
                <w:w w:val="95"/>
              </w:rPr>
              <w:t>Temiz Belgelendirme</w:t>
            </w:r>
            <w:r w:rsidRPr="003B7D3B">
              <w:rPr>
                <w:b/>
                <w:color w:val="FFFFFF"/>
                <w:spacing w:val="-50"/>
                <w:w w:val="95"/>
              </w:rPr>
              <w:t xml:space="preserve"> </w:t>
            </w:r>
            <w:r w:rsidRPr="003B7D3B">
              <w:rPr>
                <w:b/>
                <w:color w:val="FFFFFF"/>
                <w:w w:val="95"/>
              </w:rPr>
              <w:t>Sistemi</w:t>
            </w:r>
            <w:r w:rsidRPr="003B7D3B">
              <w:rPr>
                <w:b/>
                <w:color w:val="FFFFFF"/>
                <w:spacing w:val="-13"/>
                <w:w w:val="95"/>
              </w:rPr>
              <w:t xml:space="preserve"> </w:t>
            </w:r>
            <w:r w:rsidRPr="003B7D3B">
              <w:rPr>
                <w:b/>
                <w:color w:val="FFFFFF"/>
                <w:w w:val="95"/>
              </w:rPr>
              <w:t>alınma sayısı</w:t>
            </w:r>
          </w:p>
        </w:tc>
        <w:tc>
          <w:tcPr>
            <w:tcW w:w="1159" w:type="dxa"/>
            <w:tcBorders>
              <w:top w:val="single" w:sz="4" w:space="0" w:color="6F69B0"/>
              <w:left w:val="nil"/>
              <w:bottom w:val="single" w:sz="4" w:space="0" w:color="6F69B0"/>
              <w:right w:val="single" w:sz="4" w:space="0" w:color="6F69B0"/>
            </w:tcBorders>
            <w:vAlign w:val="center"/>
          </w:tcPr>
          <w:p w:rsidR="00AF4881" w:rsidRDefault="00AF4881" w:rsidP="00AF4881">
            <w:pPr>
              <w:pStyle w:val="TableParagraph"/>
              <w:spacing w:before="148"/>
              <w:ind w:left="258" w:right="255"/>
              <w:jc w:val="center"/>
              <w:rPr>
                <w:sz w:val="20"/>
              </w:rPr>
            </w:pPr>
            <w:r>
              <w:rPr>
                <w:color w:val="231F20"/>
                <w:sz w:val="20"/>
              </w:rPr>
              <w:t>20</w:t>
            </w:r>
          </w:p>
        </w:tc>
        <w:tc>
          <w:tcPr>
            <w:tcW w:w="1013" w:type="dxa"/>
            <w:tcBorders>
              <w:top w:val="single" w:sz="4" w:space="0" w:color="6F69B0"/>
              <w:left w:val="single" w:sz="4" w:space="0" w:color="6F69B0"/>
              <w:bottom w:val="single" w:sz="4" w:space="0" w:color="6F69B0"/>
              <w:right w:val="single" w:sz="4" w:space="0" w:color="6F69B0"/>
            </w:tcBorders>
            <w:vAlign w:val="center"/>
          </w:tcPr>
          <w:p w:rsidR="00AF4881" w:rsidRDefault="003B7D3B" w:rsidP="00AF4881">
            <w:pPr>
              <w:pStyle w:val="TableParagraph"/>
              <w:spacing w:before="148"/>
              <w:ind w:left="78" w:right="78"/>
              <w:jc w:val="center"/>
              <w:rPr>
                <w:sz w:val="20"/>
              </w:rPr>
            </w:pPr>
            <w:r>
              <w:rPr>
                <w:sz w:val="20"/>
              </w:rPr>
              <w:t>1</w:t>
            </w:r>
          </w:p>
        </w:tc>
        <w:tc>
          <w:tcPr>
            <w:tcW w:w="1013" w:type="dxa"/>
            <w:tcBorders>
              <w:top w:val="single" w:sz="4" w:space="0" w:color="6F69B0"/>
              <w:left w:val="single" w:sz="4" w:space="0" w:color="6F69B0"/>
              <w:bottom w:val="single" w:sz="4" w:space="0" w:color="6F69B0"/>
              <w:right w:val="single" w:sz="4" w:space="0" w:color="6F69B0"/>
            </w:tcBorders>
            <w:vAlign w:val="center"/>
          </w:tcPr>
          <w:p w:rsidR="00AF4881" w:rsidRDefault="003B7D3B" w:rsidP="00AF4881">
            <w:pPr>
              <w:pStyle w:val="TableParagraph"/>
              <w:spacing w:before="148"/>
              <w:ind w:left="78" w:right="79"/>
              <w:jc w:val="center"/>
              <w:rPr>
                <w:sz w:val="20"/>
              </w:rPr>
            </w:pPr>
            <w:r>
              <w:rPr>
                <w:sz w:val="20"/>
              </w:rPr>
              <w:t>1</w:t>
            </w:r>
          </w:p>
        </w:tc>
        <w:tc>
          <w:tcPr>
            <w:tcW w:w="1013" w:type="dxa"/>
            <w:tcBorders>
              <w:top w:val="single" w:sz="4" w:space="0" w:color="6F69B0"/>
              <w:left w:val="single" w:sz="4" w:space="0" w:color="6F69B0"/>
              <w:bottom w:val="single" w:sz="4" w:space="0" w:color="6F69B0"/>
              <w:right w:val="single" w:sz="4" w:space="0" w:color="6F69B0"/>
            </w:tcBorders>
            <w:vAlign w:val="center"/>
          </w:tcPr>
          <w:p w:rsidR="00AF4881" w:rsidRDefault="003B7D3B" w:rsidP="00AF4881">
            <w:pPr>
              <w:pStyle w:val="TableParagraph"/>
              <w:spacing w:before="148"/>
              <w:ind w:left="78" w:right="80"/>
              <w:jc w:val="center"/>
              <w:rPr>
                <w:sz w:val="20"/>
              </w:rPr>
            </w:pPr>
            <w:r>
              <w:rPr>
                <w:sz w:val="20"/>
              </w:rPr>
              <w:t>1</w:t>
            </w:r>
          </w:p>
        </w:tc>
        <w:tc>
          <w:tcPr>
            <w:tcW w:w="1013" w:type="dxa"/>
            <w:tcBorders>
              <w:top w:val="single" w:sz="4" w:space="0" w:color="6F69B0"/>
              <w:left w:val="single" w:sz="4" w:space="0" w:color="6F69B0"/>
              <w:bottom w:val="single" w:sz="4" w:space="0" w:color="6F69B0"/>
              <w:right w:val="single" w:sz="4" w:space="0" w:color="6F69B0"/>
            </w:tcBorders>
            <w:vAlign w:val="center"/>
          </w:tcPr>
          <w:p w:rsidR="00AF4881" w:rsidRDefault="003B7D3B" w:rsidP="00AF4881">
            <w:pPr>
              <w:pStyle w:val="TableParagraph"/>
              <w:spacing w:before="148"/>
              <w:ind w:left="78" w:right="83"/>
              <w:jc w:val="center"/>
              <w:rPr>
                <w:sz w:val="20"/>
              </w:rPr>
            </w:pPr>
            <w:r>
              <w:rPr>
                <w:sz w:val="20"/>
              </w:rPr>
              <w:t>1</w:t>
            </w:r>
          </w:p>
        </w:tc>
        <w:tc>
          <w:tcPr>
            <w:tcW w:w="1013" w:type="dxa"/>
            <w:tcBorders>
              <w:top w:val="single" w:sz="4" w:space="0" w:color="6F69B0"/>
              <w:left w:val="single" w:sz="4" w:space="0" w:color="6F69B0"/>
              <w:bottom w:val="single" w:sz="4" w:space="0" w:color="6F69B0"/>
              <w:right w:val="single" w:sz="4" w:space="0" w:color="6F69B0"/>
            </w:tcBorders>
            <w:vAlign w:val="center"/>
          </w:tcPr>
          <w:p w:rsidR="00AF4881" w:rsidRDefault="003B7D3B" w:rsidP="003B7D3B">
            <w:pPr>
              <w:pStyle w:val="TableParagraph"/>
              <w:spacing w:before="148"/>
              <w:jc w:val="center"/>
              <w:rPr>
                <w:sz w:val="20"/>
              </w:rPr>
            </w:pPr>
            <w:r>
              <w:rPr>
                <w:sz w:val="20"/>
              </w:rPr>
              <w:t>1</w:t>
            </w:r>
          </w:p>
        </w:tc>
        <w:tc>
          <w:tcPr>
            <w:tcW w:w="1013" w:type="dxa"/>
            <w:tcBorders>
              <w:top w:val="single" w:sz="4" w:space="0" w:color="6F69B0"/>
              <w:left w:val="single" w:sz="4" w:space="0" w:color="6F69B0"/>
              <w:bottom w:val="single" w:sz="4" w:space="0" w:color="6F69B0"/>
              <w:right w:val="single" w:sz="4" w:space="0" w:color="6F69B0"/>
            </w:tcBorders>
            <w:vAlign w:val="center"/>
          </w:tcPr>
          <w:p w:rsidR="00AF4881" w:rsidRDefault="003B7D3B" w:rsidP="00AF4881">
            <w:pPr>
              <w:pStyle w:val="TableParagraph"/>
              <w:spacing w:before="148"/>
              <w:ind w:left="78" w:right="84"/>
              <w:jc w:val="center"/>
              <w:rPr>
                <w:sz w:val="20"/>
              </w:rPr>
            </w:pPr>
            <w:r>
              <w:rPr>
                <w:sz w:val="20"/>
              </w:rPr>
              <w:t>1</w:t>
            </w:r>
          </w:p>
        </w:tc>
      </w:tr>
    </w:tbl>
    <w:tbl>
      <w:tblPr>
        <w:tblStyle w:val="TableNormal"/>
        <w:tblpPr w:leftFromText="141" w:rightFromText="141" w:vertAnchor="text" w:horzAnchor="margin" w:tblpXSpec="center" w:tblpY="7402"/>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8"/>
        <w:gridCol w:w="7082"/>
      </w:tblGrid>
      <w:tr w:rsidR="00AF4881" w:rsidTr="00993F8E">
        <w:trPr>
          <w:trHeight w:val="556"/>
        </w:trPr>
        <w:tc>
          <w:tcPr>
            <w:tcW w:w="2278" w:type="dxa"/>
            <w:tcBorders>
              <w:left w:val="nil"/>
              <w:right w:val="nil"/>
            </w:tcBorders>
            <w:shd w:val="clear" w:color="auto" w:fill="EA7666" w:themeFill="accent5" w:themeFillTint="99"/>
            <w:vAlign w:val="center"/>
          </w:tcPr>
          <w:p w:rsidR="00AF4881" w:rsidRDefault="00AF4881" w:rsidP="00AF4881">
            <w:pPr>
              <w:pStyle w:val="TableParagraph"/>
              <w:spacing w:before="147"/>
              <w:ind w:left="61"/>
              <w:jc w:val="center"/>
              <w:rPr>
                <w:b/>
              </w:rPr>
            </w:pPr>
            <w:r>
              <w:rPr>
                <w:b/>
                <w:color w:val="FFFFFF"/>
                <w:w w:val="90"/>
              </w:rPr>
              <w:t>Sorumlu Birim</w:t>
            </w:r>
          </w:p>
        </w:tc>
        <w:tc>
          <w:tcPr>
            <w:tcW w:w="7082" w:type="dxa"/>
            <w:tcBorders>
              <w:top w:val="single" w:sz="4" w:space="0" w:color="6F69B0"/>
              <w:left w:val="nil"/>
              <w:bottom w:val="single" w:sz="4" w:space="0" w:color="6F69B0"/>
              <w:right w:val="single" w:sz="4" w:space="0" w:color="6F69B0"/>
            </w:tcBorders>
            <w:vAlign w:val="center"/>
          </w:tcPr>
          <w:p w:rsidR="00AF4881" w:rsidRPr="00AF4881" w:rsidRDefault="00AF4881" w:rsidP="00AF4881">
            <w:pPr>
              <w:pStyle w:val="TableParagraph"/>
              <w:spacing w:before="156"/>
              <w:ind w:left="274"/>
              <w:rPr>
                <w:b/>
                <w:color w:val="231F20"/>
                <w:spacing w:val="-1"/>
                <w:w w:val="95"/>
                <w:sz w:val="20"/>
              </w:rPr>
            </w:pPr>
            <w:r>
              <w:rPr>
                <w:b/>
                <w:color w:val="231F20"/>
                <w:spacing w:val="-2"/>
                <w:w w:val="95"/>
                <w:sz w:val="20"/>
              </w:rPr>
              <w:t xml:space="preserve">Destek </w:t>
            </w:r>
            <w:r>
              <w:rPr>
                <w:b/>
                <w:color w:val="231F20"/>
                <w:spacing w:val="-1"/>
                <w:w w:val="95"/>
                <w:sz w:val="20"/>
              </w:rPr>
              <w:t>Hizmetleri Şube Müdürlüğü</w:t>
            </w:r>
          </w:p>
        </w:tc>
      </w:tr>
      <w:tr w:rsidR="00AF4881" w:rsidTr="00993F8E">
        <w:trPr>
          <w:trHeight w:val="605"/>
        </w:trPr>
        <w:tc>
          <w:tcPr>
            <w:tcW w:w="2278" w:type="dxa"/>
            <w:tcBorders>
              <w:left w:val="nil"/>
              <w:right w:val="nil"/>
            </w:tcBorders>
            <w:shd w:val="clear" w:color="auto" w:fill="EA7666" w:themeFill="accent5" w:themeFillTint="99"/>
            <w:vAlign w:val="center"/>
          </w:tcPr>
          <w:p w:rsidR="00AF4881" w:rsidRDefault="00AF4881" w:rsidP="00AF4881">
            <w:pPr>
              <w:pStyle w:val="TableParagraph"/>
              <w:spacing w:before="62" w:line="228" w:lineRule="auto"/>
              <w:ind w:left="61" w:right="567"/>
              <w:jc w:val="center"/>
              <w:rPr>
                <w:b/>
              </w:rPr>
            </w:pPr>
            <w:r>
              <w:rPr>
                <w:b/>
                <w:color w:val="FFFFFF"/>
                <w:w w:val="90"/>
              </w:rPr>
              <w:t xml:space="preserve">İş Birliği Yapılacak </w:t>
            </w:r>
            <w:r>
              <w:rPr>
                <w:b/>
                <w:color w:val="FFFFFF"/>
              </w:rPr>
              <w:t>Birim(</w:t>
            </w:r>
            <w:proofErr w:type="spellStart"/>
            <w:r>
              <w:rPr>
                <w:b/>
                <w:color w:val="FFFFFF"/>
              </w:rPr>
              <w:t>ler</w:t>
            </w:r>
            <w:proofErr w:type="spellEnd"/>
            <w:r>
              <w:rPr>
                <w:b/>
                <w:color w:val="FFFFFF"/>
              </w:rPr>
              <w:t>)</w:t>
            </w:r>
          </w:p>
        </w:tc>
        <w:tc>
          <w:tcPr>
            <w:tcW w:w="7082" w:type="dxa"/>
            <w:tcBorders>
              <w:top w:val="single" w:sz="4" w:space="0" w:color="6F69B0"/>
              <w:left w:val="nil"/>
              <w:bottom w:val="single" w:sz="4" w:space="0" w:color="6F69B0"/>
              <w:right w:val="single" w:sz="4" w:space="0" w:color="6F69B0"/>
            </w:tcBorders>
            <w:vAlign w:val="center"/>
          </w:tcPr>
          <w:p w:rsidR="00AF4881" w:rsidRDefault="00AF4881" w:rsidP="00AF4881">
            <w:pPr>
              <w:pStyle w:val="TableParagraph"/>
              <w:spacing w:before="184"/>
              <w:ind w:left="274"/>
              <w:rPr>
                <w:sz w:val="20"/>
              </w:rPr>
            </w:pPr>
            <w:r>
              <w:rPr>
                <w:color w:val="231F20"/>
                <w:w w:val="95"/>
                <w:sz w:val="20"/>
              </w:rPr>
              <w:t>BİŞM, DÖŞM, HBÖŞM, İEŞM, MTEŞM, OŞM, ÖERHŞM, TEŞM, EMB</w:t>
            </w:r>
          </w:p>
        </w:tc>
      </w:tr>
      <w:tr w:rsidR="00AF4881" w:rsidTr="00993F8E">
        <w:trPr>
          <w:trHeight w:val="1777"/>
        </w:trPr>
        <w:tc>
          <w:tcPr>
            <w:tcW w:w="2278" w:type="dxa"/>
            <w:tcBorders>
              <w:left w:val="nil"/>
              <w:right w:val="nil"/>
            </w:tcBorders>
            <w:shd w:val="clear" w:color="auto" w:fill="EA7666" w:themeFill="accent5" w:themeFillTint="99"/>
            <w:vAlign w:val="center"/>
          </w:tcPr>
          <w:p w:rsidR="00AF4881" w:rsidRDefault="00AF4881" w:rsidP="00AF4881">
            <w:pPr>
              <w:pStyle w:val="TableParagraph"/>
              <w:spacing w:before="1"/>
              <w:ind w:left="61"/>
              <w:jc w:val="center"/>
              <w:rPr>
                <w:b/>
              </w:rPr>
            </w:pPr>
            <w:r>
              <w:rPr>
                <w:b/>
                <w:color w:val="FFFFFF"/>
              </w:rPr>
              <w:t>Stratejiler</w:t>
            </w:r>
          </w:p>
        </w:tc>
        <w:tc>
          <w:tcPr>
            <w:tcW w:w="7082" w:type="dxa"/>
            <w:tcBorders>
              <w:top w:val="single" w:sz="4" w:space="0" w:color="6F69B0"/>
              <w:left w:val="nil"/>
              <w:bottom w:val="single" w:sz="4" w:space="0" w:color="6F69B0"/>
              <w:right w:val="single" w:sz="4" w:space="0" w:color="6F69B0"/>
            </w:tcBorders>
            <w:vAlign w:val="center"/>
          </w:tcPr>
          <w:p w:rsidR="00AF4881" w:rsidRDefault="00AF4881" w:rsidP="00AF4881">
            <w:pPr>
              <w:pStyle w:val="TableParagraph"/>
              <w:spacing w:before="54" w:line="247" w:lineRule="auto"/>
              <w:ind w:left="274" w:right="50"/>
              <w:jc w:val="both"/>
              <w:rPr>
                <w:sz w:val="20"/>
              </w:rPr>
            </w:pPr>
            <w:bookmarkStart w:id="17" w:name="_gjdgxs"/>
            <w:bookmarkEnd w:id="17"/>
            <w:r>
              <w:rPr>
                <w:b/>
                <w:color w:val="231F20"/>
                <w:w w:val="90"/>
                <w:sz w:val="20"/>
              </w:rPr>
              <w:t>S-3.2.</w:t>
            </w:r>
            <w:proofErr w:type="gramStart"/>
            <w:r>
              <w:rPr>
                <w:b/>
                <w:color w:val="231F20"/>
                <w:w w:val="90"/>
                <w:sz w:val="20"/>
              </w:rPr>
              <w:t xml:space="preserve">1 </w:t>
            </w:r>
            <w:r w:rsidR="003B7D3B">
              <w:rPr>
                <w:color w:val="231F20"/>
                <w:w w:val="90"/>
                <w:sz w:val="20"/>
              </w:rPr>
              <w:t xml:space="preserve"> Sıfır</w:t>
            </w:r>
            <w:proofErr w:type="gramEnd"/>
            <w:r w:rsidR="003B7D3B">
              <w:rPr>
                <w:color w:val="231F20"/>
                <w:w w:val="90"/>
                <w:sz w:val="20"/>
              </w:rPr>
              <w:t xml:space="preserve"> atık ve geri dönüşüm uygulamalarının yaygınlaştırılması amacıyla okulumuz</w:t>
            </w:r>
            <w:r w:rsidR="003B7D3B">
              <w:rPr>
                <w:color w:val="231F20"/>
                <w:spacing w:val="1"/>
                <w:w w:val="90"/>
                <w:sz w:val="20"/>
              </w:rPr>
              <w:t xml:space="preserve"> </w:t>
            </w:r>
            <w:r w:rsidR="003B7D3B">
              <w:rPr>
                <w:color w:val="231F20"/>
                <w:spacing w:val="-1"/>
                <w:w w:val="95"/>
                <w:sz w:val="20"/>
              </w:rPr>
              <w:t>da</w:t>
            </w:r>
            <w:r w:rsidR="003B7D3B">
              <w:rPr>
                <w:color w:val="231F20"/>
                <w:spacing w:val="-9"/>
                <w:w w:val="95"/>
                <w:sz w:val="20"/>
              </w:rPr>
              <w:t xml:space="preserve"> </w:t>
            </w:r>
            <w:r w:rsidR="003B7D3B">
              <w:rPr>
                <w:color w:val="231F20"/>
                <w:spacing w:val="-1"/>
                <w:w w:val="95"/>
                <w:sz w:val="20"/>
              </w:rPr>
              <w:t>“Sıfır</w:t>
            </w:r>
            <w:r w:rsidR="003B7D3B">
              <w:rPr>
                <w:color w:val="231F20"/>
                <w:spacing w:val="-9"/>
                <w:w w:val="95"/>
                <w:sz w:val="20"/>
              </w:rPr>
              <w:t xml:space="preserve"> </w:t>
            </w:r>
            <w:r w:rsidR="003B7D3B">
              <w:rPr>
                <w:color w:val="231F20"/>
                <w:spacing w:val="-1"/>
                <w:w w:val="95"/>
                <w:sz w:val="20"/>
              </w:rPr>
              <w:t>Atık</w:t>
            </w:r>
            <w:r w:rsidR="003B7D3B">
              <w:rPr>
                <w:color w:val="231F20"/>
                <w:spacing w:val="-9"/>
                <w:w w:val="95"/>
                <w:sz w:val="20"/>
              </w:rPr>
              <w:t xml:space="preserve"> </w:t>
            </w:r>
            <w:r w:rsidR="003B7D3B">
              <w:rPr>
                <w:color w:val="231F20"/>
                <w:spacing w:val="-1"/>
                <w:w w:val="95"/>
                <w:sz w:val="20"/>
              </w:rPr>
              <w:t>Projesi”</w:t>
            </w:r>
            <w:r w:rsidR="003B7D3B">
              <w:rPr>
                <w:color w:val="231F20"/>
                <w:spacing w:val="-9"/>
                <w:w w:val="95"/>
                <w:sz w:val="20"/>
              </w:rPr>
              <w:t xml:space="preserve"> </w:t>
            </w:r>
            <w:r w:rsidR="003B7D3B">
              <w:rPr>
                <w:color w:val="231F20"/>
                <w:spacing w:val="-1"/>
                <w:w w:val="95"/>
                <w:sz w:val="20"/>
              </w:rPr>
              <w:t>kapsamında</w:t>
            </w:r>
            <w:r w:rsidR="003B7D3B">
              <w:rPr>
                <w:color w:val="231F20"/>
                <w:spacing w:val="-9"/>
                <w:w w:val="95"/>
                <w:sz w:val="20"/>
              </w:rPr>
              <w:t xml:space="preserve"> </w:t>
            </w:r>
            <w:r w:rsidR="003B7D3B">
              <w:rPr>
                <w:color w:val="231F20"/>
                <w:spacing w:val="-1"/>
                <w:w w:val="95"/>
                <w:sz w:val="20"/>
              </w:rPr>
              <w:t>atıklar</w:t>
            </w:r>
            <w:r w:rsidR="003B7D3B">
              <w:rPr>
                <w:color w:val="231F20"/>
                <w:spacing w:val="-9"/>
                <w:w w:val="95"/>
                <w:sz w:val="20"/>
              </w:rPr>
              <w:t xml:space="preserve"> </w:t>
            </w:r>
            <w:r w:rsidR="003B7D3B">
              <w:rPr>
                <w:color w:val="231F20"/>
                <w:w w:val="95"/>
                <w:sz w:val="20"/>
              </w:rPr>
              <w:t>(ambalaj</w:t>
            </w:r>
            <w:r w:rsidR="003B7D3B">
              <w:rPr>
                <w:color w:val="231F20"/>
                <w:spacing w:val="-9"/>
                <w:w w:val="95"/>
                <w:sz w:val="20"/>
              </w:rPr>
              <w:t xml:space="preserve"> </w:t>
            </w:r>
            <w:r w:rsidR="003B7D3B">
              <w:rPr>
                <w:color w:val="231F20"/>
                <w:w w:val="95"/>
                <w:sz w:val="20"/>
              </w:rPr>
              <w:t>atığı,</w:t>
            </w:r>
            <w:r w:rsidR="003B7D3B">
              <w:rPr>
                <w:color w:val="231F20"/>
                <w:spacing w:val="-9"/>
                <w:w w:val="95"/>
                <w:sz w:val="20"/>
              </w:rPr>
              <w:t xml:space="preserve"> </w:t>
            </w:r>
            <w:r w:rsidR="003B7D3B">
              <w:rPr>
                <w:color w:val="231F20"/>
                <w:w w:val="95"/>
                <w:sz w:val="20"/>
              </w:rPr>
              <w:t>özel</w:t>
            </w:r>
            <w:r w:rsidR="003B7D3B">
              <w:rPr>
                <w:color w:val="231F20"/>
                <w:spacing w:val="-9"/>
                <w:w w:val="95"/>
                <w:sz w:val="20"/>
              </w:rPr>
              <w:t xml:space="preserve"> </w:t>
            </w:r>
            <w:r w:rsidR="003B7D3B">
              <w:rPr>
                <w:color w:val="231F20"/>
                <w:w w:val="95"/>
                <w:sz w:val="20"/>
              </w:rPr>
              <w:t>atık,</w:t>
            </w:r>
            <w:r w:rsidR="003B7D3B">
              <w:rPr>
                <w:color w:val="231F20"/>
                <w:spacing w:val="-9"/>
                <w:w w:val="95"/>
                <w:sz w:val="20"/>
              </w:rPr>
              <w:t xml:space="preserve"> </w:t>
            </w:r>
            <w:r w:rsidR="003B7D3B">
              <w:rPr>
                <w:color w:val="231F20"/>
                <w:w w:val="95"/>
                <w:sz w:val="20"/>
              </w:rPr>
              <w:t>tıbbi</w:t>
            </w:r>
            <w:r w:rsidR="003B7D3B">
              <w:rPr>
                <w:color w:val="231F20"/>
                <w:spacing w:val="-9"/>
                <w:w w:val="95"/>
                <w:sz w:val="20"/>
              </w:rPr>
              <w:t xml:space="preserve"> </w:t>
            </w:r>
            <w:r w:rsidR="003B7D3B">
              <w:rPr>
                <w:color w:val="231F20"/>
                <w:w w:val="95"/>
                <w:sz w:val="20"/>
              </w:rPr>
              <w:t>atık,</w:t>
            </w:r>
            <w:r w:rsidR="003B7D3B">
              <w:rPr>
                <w:color w:val="231F20"/>
                <w:spacing w:val="-9"/>
                <w:w w:val="95"/>
                <w:sz w:val="20"/>
              </w:rPr>
              <w:t xml:space="preserve"> </w:t>
            </w:r>
            <w:r w:rsidR="003B7D3B">
              <w:rPr>
                <w:color w:val="231F20"/>
                <w:w w:val="95"/>
                <w:sz w:val="20"/>
              </w:rPr>
              <w:t>tehlikeli</w:t>
            </w:r>
            <w:r w:rsidR="003B7D3B">
              <w:rPr>
                <w:color w:val="231F20"/>
                <w:spacing w:val="-9"/>
                <w:w w:val="95"/>
                <w:sz w:val="20"/>
              </w:rPr>
              <w:t xml:space="preserve"> </w:t>
            </w:r>
            <w:r w:rsidR="003B7D3B">
              <w:rPr>
                <w:color w:val="231F20"/>
                <w:w w:val="95"/>
                <w:sz w:val="20"/>
              </w:rPr>
              <w:t>atıklar)</w:t>
            </w:r>
            <w:r w:rsidR="003B7D3B">
              <w:rPr>
                <w:color w:val="231F20"/>
                <w:spacing w:val="-46"/>
                <w:w w:val="95"/>
                <w:sz w:val="20"/>
              </w:rPr>
              <w:t xml:space="preserve"> </w:t>
            </w:r>
            <w:r w:rsidR="003B7D3B">
              <w:rPr>
                <w:color w:val="231F20"/>
                <w:w w:val="95"/>
                <w:sz w:val="20"/>
              </w:rPr>
              <w:t>kaynağından</w:t>
            </w:r>
            <w:r w:rsidR="003B7D3B">
              <w:rPr>
                <w:color w:val="231F20"/>
                <w:spacing w:val="-9"/>
                <w:w w:val="95"/>
                <w:sz w:val="20"/>
              </w:rPr>
              <w:t xml:space="preserve"> </w:t>
            </w:r>
            <w:r w:rsidR="003B7D3B">
              <w:rPr>
                <w:color w:val="231F20"/>
                <w:w w:val="95"/>
                <w:sz w:val="20"/>
              </w:rPr>
              <w:t>ayrı</w:t>
            </w:r>
            <w:r w:rsidR="003B7D3B">
              <w:rPr>
                <w:color w:val="231F20"/>
                <w:spacing w:val="-9"/>
                <w:w w:val="95"/>
                <w:sz w:val="20"/>
              </w:rPr>
              <w:t xml:space="preserve"> </w:t>
            </w:r>
            <w:r w:rsidR="003B7D3B">
              <w:rPr>
                <w:color w:val="231F20"/>
                <w:w w:val="95"/>
                <w:sz w:val="20"/>
              </w:rPr>
              <w:t>ayrı</w:t>
            </w:r>
            <w:r w:rsidR="003B7D3B">
              <w:rPr>
                <w:color w:val="231F20"/>
                <w:spacing w:val="-8"/>
                <w:w w:val="95"/>
                <w:sz w:val="20"/>
              </w:rPr>
              <w:t xml:space="preserve"> </w:t>
            </w:r>
            <w:r w:rsidR="003B7D3B">
              <w:rPr>
                <w:color w:val="231F20"/>
                <w:w w:val="95"/>
                <w:sz w:val="20"/>
              </w:rPr>
              <w:t>toplanarak</w:t>
            </w:r>
            <w:r w:rsidR="003B7D3B">
              <w:rPr>
                <w:color w:val="231F20"/>
                <w:spacing w:val="-9"/>
                <w:w w:val="95"/>
                <w:sz w:val="20"/>
              </w:rPr>
              <w:t xml:space="preserve"> </w:t>
            </w:r>
            <w:r w:rsidR="003B7D3B">
              <w:rPr>
                <w:color w:val="231F20"/>
                <w:w w:val="95"/>
                <w:sz w:val="20"/>
              </w:rPr>
              <w:t>geri</w:t>
            </w:r>
            <w:r w:rsidR="003B7D3B">
              <w:rPr>
                <w:color w:val="231F20"/>
                <w:spacing w:val="-8"/>
                <w:w w:val="95"/>
                <w:sz w:val="20"/>
              </w:rPr>
              <w:t xml:space="preserve"> </w:t>
            </w:r>
            <w:r w:rsidR="003B7D3B">
              <w:rPr>
                <w:color w:val="231F20"/>
                <w:w w:val="95"/>
                <w:sz w:val="20"/>
              </w:rPr>
              <w:t>dönüşüm</w:t>
            </w:r>
            <w:r w:rsidR="003B7D3B">
              <w:rPr>
                <w:color w:val="231F20"/>
                <w:spacing w:val="-9"/>
                <w:w w:val="95"/>
                <w:sz w:val="20"/>
              </w:rPr>
              <w:t xml:space="preserve"> </w:t>
            </w:r>
            <w:r w:rsidR="003B7D3B">
              <w:rPr>
                <w:color w:val="231F20"/>
                <w:w w:val="95"/>
                <w:sz w:val="20"/>
              </w:rPr>
              <w:t>ve</w:t>
            </w:r>
            <w:r w:rsidR="003B7D3B">
              <w:rPr>
                <w:color w:val="231F20"/>
                <w:spacing w:val="-9"/>
                <w:w w:val="95"/>
                <w:sz w:val="20"/>
              </w:rPr>
              <w:t xml:space="preserve"> </w:t>
            </w:r>
            <w:r w:rsidR="003B7D3B">
              <w:rPr>
                <w:color w:val="231F20"/>
                <w:w w:val="95"/>
                <w:sz w:val="20"/>
              </w:rPr>
              <w:t>geri</w:t>
            </w:r>
            <w:r w:rsidR="003B7D3B">
              <w:rPr>
                <w:color w:val="231F20"/>
                <w:spacing w:val="-8"/>
                <w:w w:val="95"/>
                <w:sz w:val="20"/>
              </w:rPr>
              <w:t xml:space="preserve"> </w:t>
            </w:r>
            <w:r w:rsidR="003B7D3B">
              <w:rPr>
                <w:color w:val="231F20"/>
                <w:w w:val="95"/>
                <w:sz w:val="20"/>
              </w:rPr>
              <w:t>kazanım</w:t>
            </w:r>
            <w:r w:rsidR="003B7D3B">
              <w:rPr>
                <w:color w:val="231F20"/>
                <w:spacing w:val="-9"/>
                <w:w w:val="95"/>
                <w:sz w:val="20"/>
              </w:rPr>
              <w:t xml:space="preserve"> </w:t>
            </w:r>
            <w:r w:rsidR="003B7D3B">
              <w:rPr>
                <w:color w:val="231F20"/>
                <w:w w:val="95"/>
                <w:sz w:val="20"/>
              </w:rPr>
              <w:t>süreci</w:t>
            </w:r>
            <w:r w:rsidR="003B7D3B">
              <w:rPr>
                <w:color w:val="231F20"/>
                <w:spacing w:val="-8"/>
                <w:w w:val="95"/>
                <w:sz w:val="20"/>
              </w:rPr>
              <w:t xml:space="preserve"> </w:t>
            </w:r>
            <w:r w:rsidR="003B7D3B">
              <w:rPr>
                <w:color w:val="231F20"/>
                <w:w w:val="95"/>
                <w:sz w:val="20"/>
              </w:rPr>
              <w:t>içerisinde</w:t>
            </w:r>
            <w:r w:rsidR="003B7D3B">
              <w:rPr>
                <w:color w:val="231F20"/>
                <w:spacing w:val="-9"/>
                <w:w w:val="95"/>
                <w:sz w:val="20"/>
              </w:rPr>
              <w:t xml:space="preserve"> </w:t>
            </w:r>
            <w:r w:rsidR="003B7D3B">
              <w:rPr>
                <w:color w:val="231F20"/>
                <w:w w:val="95"/>
                <w:sz w:val="20"/>
              </w:rPr>
              <w:t>değerlendi</w:t>
            </w:r>
            <w:r w:rsidR="003B7D3B">
              <w:rPr>
                <w:color w:val="231F20"/>
                <w:sz w:val="20"/>
              </w:rPr>
              <w:t>rilecektir.</w:t>
            </w:r>
          </w:p>
          <w:p w:rsidR="00AF4881" w:rsidRDefault="00AF4881" w:rsidP="003B7D3B">
            <w:pPr>
              <w:pStyle w:val="TableParagraph"/>
              <w:spacing w:before="55"/>
              <w:ind w:left="274" w:right="50"/>
              <w:jc w:val="both"/>
              <w:rPr>
                <w:sz w:val="20"/>
              </w:rPr>
            </w:pPr>
            <w:r>
              <w:rPr>
                <w:b/>
                <w:color w:val="231F20"/>
                <w:w w:val="90"/>
                <w:sz w:val="20"/>
              </w:rPr>
              <w:t xml:space="preserve">S-3.2. </w:t>
            </w:r>
            <w:r w:rsidR="003B7D3B" w:rsidRPr="003B7D3B">
              <w:rPr>
                <w:color w:val="231F20"/>
                <w:w w:val="90"/>
                <w:sz w:val="20"/>
                <w:szCs w:val="20"/>
              </w:rPr>
              <w:t>Okulum Temiz Belgelendirme Sistemi kurulan okulumuzda belgelendirme baş-</w:t>
            </w:r>
            <w:r w:rsidR="003B7D3B" w:rsidRPr="003B7D3B">
              <w:rPr>
                <w:color w:val="231F20"/>
                <w:spacing w:val="1"/>
                <w:w w:val="90"/>
                <w:sz w:val="20"/>
                <w:szCs w:val="20"/>
              </w:rPr>
              <w:t xml:space="preserve"> </w:t>
            </w:r>
            <w:r w:rsidR="003B7D3B" w:rsidRPr="003B7D3B">
              <w:rPr>
                <w:color w:val="231F20"/>
                <w:w w:val="90"/>
                <w:sz w:val="20"/>
                <w:szCs w:val="20"/>
              </w:rPr>
              <w:t xml:space="preserve">vurularının alınarak tarafsız, bağımsız ve tutarlı bir şekilde </w:t>
            </w:r>
            <w:r w:rsidR="003B7D3B">
              <w:rPr>
                <w:color w:val="231F20"/>
                <w:w w:val="90"/>
                <w:sz w:val="20"/>
                <w:szCs w:val="20"/>
              </w:rPr>
              <w:t>uygunluk değerlendirme ve belge</w:t>
            </w:r>
            <w:r w:rsidR="003B7D3B" w:rsidRPr="003B7D3B">
              <w:rPr>
                <w:color w:val="231F20"/>
                <w:sz w:val="20"/>
                <w:szCs w:val="20"/>
              </w:rPr>
              <w:t>lendirme</w:t>
            </w:r>
            <w:r w:rsidR="003B7D3B" w:rsidRPr="003B7D3B">
              <w:rPr>
                <w:color w:val="231F20"/>
                <w:spacing w:val="-14"/>
                <w:sz w:val="20"/>
                <w:szCs w:val="20"/>
              </w:rPr>
              <w:t xml:space="preserve"> </w:t>
            </w:r>
            <w:r w:rsidR="003B7D3B" w:rsidRPr="003B7D3B">
              <w:rPr>
                <w:color w:val="231F20"/>
                <w:sz w:val="20"/>
                <w:szCs w:val="20"/>
              </w:rPr>
              <w:t>süreçleri</w:t>
            </w:r>
            <w:r w:rsidR="003B7D3B" w:rsidRPr="003B7D3B">
              <w:rPr>
                <w:color w:val="231F20"/>
                <w:spacing w:val="-13"/>
                <w:sz w:val="20"/>
                <w:szCs w:val="20"/>
              </w:rPr>
              <w:t xml:space="preserve"> </w:t>
            </w:r>
            <w:r w:rsidR="003B7D3B" w:rsidRPr="003B7D3B">
              <w:rPr>
                <w:color w:val="231F20"/>
                <w:sz w:val="20"/>
                <w:szCs w:val="20"/>
              </w:rPr>
              <w:t>yürütülecektir.</w:t>
            </w:r>
          </w:p>
        </w:tc>
      </w:tr>
      <w:tr w:rsidR="00AF4881" w:rsidTr="00993F8E">
        <w:trPr>
          <w:trHeight w:val="905"/>
        </w:trPr>
        <w:tc>
          <w:tcPr>
            <w:tcW w:w="2278" w:type="dxa"/>
            <w:tcBorders>
              <w:left w:val="nil"/>
              <w:right w:val="nil"/>
            </w:tcBorders>
            <w:shd w:val="clear" w:color="auto" w:fill="EA7666" w:themeFill="accent5" w:themeFillTint="99"/>
            <w:vAlign w:val="center"/>
          </w:tcPr>
          <w:p w:rsidR="00AF4881" w:rsidRDefault="00AF4881" w:rsidP="00AF4881">
            <w:pPr>
              <w:pStyle w:val="TableParagraph"/>
              <w:ind w:left="61"/>
              <w:jc w:val="center"/>
              <w:rPr>
                <w:b/>
              </w:rPr>
            </w:pPr>
            <w:r>
              <w:rPr>
                <w:b/>
                <w:color w:val="FFFFFF"/>
              </w:rPr>
              <w:t>Riskler</w:t>
            </w:r>
          </w:p>
        </w:tc>
        <w:tc>
          <w:tcPr>
            <w:tcW w:w="7082" w:type="dxa"/>
            <w:tcBorders>
              <w:top w:val="single" w:sz="4" w:space="0" w:color="6F69B0"/>
              <w:left w:val="nil"/>
              <w:bottom w:val="single" w:sz="4" w:space="0" w:color="6F69B0"/>
              <w:right w:val="single" w:sz="4" w:space="0" w:color="6F69B0"/>
            </w:tcBorders>
            <w:vAlign w:val="center"/>
          </w:tcPr>
          <w:p w:rsidR="00AF4881" w:rsidRDefault="00AF4881" w:rsidP="00AF4881">
            <w:pPr>
              <w:pStyle w:val="TableParagraph"/>
              <w:numPr>
                <w:ilvl w:val="0"/>
                <w:numId w:val="34"/>
              </w:numPr>
              <w:tabs>
                <w:tab w:val="left" w:pos="279"/>
              </w:tabs>
              <w:spacing w:before="57"/>
              <w:ind w:left="274" w:hanging="228"/>
              <w:rPr>
                <w:sz w:val="20"/>
              </w:rPr>
            </w:pPr>
            <w:r>
              <w:rPr>
                <w:color w:val="231F20"/>
                <w:w w:val="90"/>
                <w:sz w:val="20"/>
              </w:rPr>
              <w:t>Faaliyetlerde sürekliliğin sağlanamaması</w:t>
            </w:r>
          </w:p>
          <w:p w:rsidR="00AF4881" w:rsidRDefault="00AF4881" w:rsidP="00AF4881">
            <w:pPr>
              <w:pStyle w:val="TableParagraph"/>
              <w:numPr>
                <w:ilvl w:val="0"/>
                <w:numId w:val="34"/>
              </w:numPr>
              <w:tabs>
                <w:tab w:val="left" w:pos="279"/>
              </w:tabs>
              <w:spacing w:before="47"/>
              <w:ind w:left="274" w:hanging="228"/>
              <w:rPr>
                <w:sz w:val="20"/>
              </w:rPr>
            </w:pPr>
            <w:r>
              <w:rPr>
                <w:color w:val="231F20"/>
                <w:w w:val="90"/>
                <w:sz w:val="20"/>
              </w:rPr>
              <w:t>Çevre bilinci konusunda toplumun farkındalıklara karşı dirençli olması</w:t>
            </w:r>
          </w:p>
          <w:p w:rsidR="00AF4881" w:rsidRDefault="00AF4881" w:rsidP="00AF4881">
            <w:pPr>
              <w:pStyle w:val="TableParagraph"/>
              <w:numPr>
                <w:ilvl w:val="0"/>
                <w:numId w:val="34"/>
              </w:numPr>
              <w:tabs>
                <w:tab w:val="left" w:pos="279"/>
              </w:tabs>
              <w:spacing w:before="46"/>
              <w:ind w:left="274" w:hanging="228"/>
              <w:rPr>
                <w:sz w:val="20"/>
              </w:rPr>
            </w:pPr>
            <w:r>
              <w:rPr>
                <w:color w:val="231F20"/>
                <w:w w:val="90"/>
                <w:sz w:val="20"/>
              </w:rPr>
              <w:t>Mali kaynakların yetersiz kalması</w:t>
            </w:r>
          </w:p>
        </w:tc>
      </w:tr>
      <w:tr w:rsidR="00AF4881" w:rsidTr="00993F8E">
        <w:trPr>
          <w:trHeight w:val="505"/>
        </w:trPr>
        <w:tc>
          <w:tcPr>
            <w:tcW w:w="2278" w:type="dxa"/>
            <w:tcBorders>
              <w:left w:val="nil"/>
              <w:right w:val="nil"/>
            </w:tcBorders>
            <w:shd w:val="clear" w:color="auto" w:fill="EA7666" w:themeFill="accent5" w:themeFillTint="99"/>
            <w:vAlign w:val="center"/>
          </w:tcPr>
          <w:p w:rsidR="00AF4881" w:rsidRDefault="00AF4881" w:rsidP="00AF4881">
            <w:pPr>
              <w:pStyle w:val="TableParagraph"/>
              <w:spacing w:before="147"/>
              <w:ind w:left="61"/>
              <w:jc w:val="center"/>
              <w:rPr>
                <w:b/>
              </w:rPr>
            </w:pPr>
            <w:r>
              <w:rPr>
                <w:b/>
                <w:color w:val="FFFFFF"/>
                <w:w w:val="90"/>
              </w:rPr>
              <w:t>Maliyet Tahmini</w:t>
            </w:r>
          </w:p>
        </w:tc>
        <w:tc>
          <w:tcPr>
            <w:tcW w:w="7082" w:type="dxa"/>
            <w:tcBorders>
              <w:top w:val="single" w:sz="4" w:space="0" w:color="6F69B0"/>
              <w:left w:val="nil"/>
              <w:bottom w:val="single" w:sz="4" w:space="0" w:color="6F69B0"/>
              <w:right w:val="single" w:sz="4" w:space="0" w:color="6F69B0"/>
            </w:tcBorders>
            <w:vAlign w:val="center"/>
          </w:tcPr>
          <w:p w:rsidR="00AF4881" w:rsidRDefault="003B7D3B" w:rsidP="003B7D3B">
            <w:pPr>
              <w:ind w:left="274"/>
              <w:rPr>
                <w:sz w:val="20"/>
              </w:rPr>
            </w:pPr>
            <w:r>
              <w:rPr>
                <w:color w:val="000000"/>
              </w:rPr>
              <w:t>1.5</w:t>
            </w:r>
            <w:r w:rsidR="00AF4881">
              <w:rPr>
                <w:color w:val="000000"/>
              </w:rPr>
              <w:t xml:space="preserve">00 </w:t>
            </w:r>
            <w:r w:rsidR="00AF4881">
              <w:rPr>
                <w:sz w:val="20"/>
              </w:rPr>
              <w:t>TL</w:t>
            </w:r>
          </w:p>
        </w:tc>
      </w:tr>
      <w:tr w:rsidR="00AF4881" w:rsidTr="00993F8E">
        <w:trPr>
          <w:trHeight w:val="782"/>
        </w:trPr>
        <w:tc>
          <w:tcPr>
            <w:tcW w:w="2278" w:type="dxa"/>
            <w:tcBorders>
              <w:left w:val="nil"/>
              <w:right w:val="nil"/>
            </w:tcBorders>
            <w:shd w:val="clear" w:color="auto" w:fill="EA7666" w:themeFill="accent5" w:themeFillTint="99"/>
            <w:vAlign w:val="center"/>
          </w:tcPr>
          <w:p w:rsidR="00AF4881" w:rsidRDefault="00AF4881" w:rsidP="00AF4881">
            <w:pPr>
              <w:pStyle w:val="TableParagraph"/>
              <w:ind w:left="61"/>
              <w:jc w:val="center"/>
              <w:rPr>
                <w:b/>
              </w:rPr>
            </w:pPr>
            <w:r>
              <w:rPr>
                <w:b/>
                <w:color w:val="FFFFFF"/>
              </w:rPr>
              <w:t>Tespitler</w:t>
            </w:r>
          </w:p>
        </w:tc>
        <w:tc>
          <w:tcPr>
            <w:tcW w:w="7082" w:type="dxa"/>
            <w:tcBorders>
              <w:top w:val="single" w:sz="4" w:space="0" w:color="6F69B0"/>
              <w:left w:val="nil"/>
              <w:bottom w:val="single" w:sz="4" w:space="0" w:color="6F69B0"/>
              <w:right w:val="single" w:sz="4" w:space="0" w:color="6F69B0"/>
            </w:tcBorders>
            <w:vAlign w:val="center"/>
          </w:tcPr>
          <w:p w:rsidR="00AF4881" w:rsidRDefault="00AF4881" w:rsidP="00AF4881">
            <w:pPr>
              <w:pStyle w:val="TableParagraph"/>
              <w:numPr>
                <w:ilvl w:val="0"/>
                <w:numId w:val="33"/>
              </w:numPr>
              <w:tabs>
                <w:tab w:val="left" w:pos="279"/>
              </w:tabs>
              <w:spacing w:before="48"/>
              <w:ind w:left="274" w:hanging="228"/>
              <w:rPr>
                <w:sz w:val="20"/>
              </w:rPr>
            </w:pPr>
            <w:r>
              <w:rPr>
                <w:color w:val="231F20"/>
                <w:w w:val="90"/>
                <w:sz w:val="20"/>
              </w:rPr>
              <w:t>İklim değişikliğine bağlı olarak ortaya çıkabilecek afetlerde gerekli önlemlerin eksikliği</w:t>
            </w:r>
          </w:p>
          <w:p w:rsidR="00AF4881" w:rsidRDefault="00AF4881" w:rsidP="00AF4881">
            <w:pPr>
              <w:pStyle w:val="TableParagraph"/>
              <w:numPr>
                <w:ilvl w:val="0"/>
                <w:numId w:val="33"/>
              </w:numPr>
              <w:tabs>
                <w:tab w:val="left" w:pos="279"/>
              </w:tabs>
              <w:spacing w:before="47"/>
              <w:ind w:left="274" w:hanging="228"/>
              <w:rPr>
                <w:sz w:val="20"/>
              </w:rPr>
            </w:pPr>
            <w:r>
              <w:rPr>
                <w:color w:val="231F20"/>
                <w:w w:val="90"/>
                <w:sz w:val="20"/>
              </w:rPr>
              <w:t>Doğal kaynakların korunması ve tasarrufuna karşı tedbirler alınmaması</w:t>
            </w:r>
          </w:p>
        </w:tc>
      </w:tr>
      <w:tr w:rsidR="00AF4881" w:rsidTr="00993F8E">
        <w:trPr>
          <w:trHeight w:val="751"/>
        </w:trPr>
        <w:tc>
          <w:tcPr>
            <w:tcW w:w="2278" w:type="dxa"/>
            <w:tcBorders>
              <w:left w:val="nil"/>
              <w:bottom w:val="nil"/>
              <w:right w:val="nil"/>
            </w:tcBorders>
            <w:shd w:val="clear" w:color="auto" w:fill="EA7666" w:themeFill="accent5" w:themeFillTint="99"/>
            <w:vAlign w:val="center"/>
          </w:tcPr>
          <w:p w:rsidR="00AF4881" w:rsidRDefault="00AF4881" w:rsidP="00AF4881">
            <w:pPr>
              <w:pStyle w:val="TableParagraph"/>
              <w:ind w:left="61"/>
              <w:jc w:val="center"/>
              <w:rPr>
                <w:b/>
              </w:rPr>
            </w:pPr>
            <w:r>
              <w:rPr>
                <w:b/>
                <w:color w:val="FFFFFF"/>
              </w:rPr>
              <w:t>İhtiyaçlar</w:t>
            </w:r>
          </w:p>
        </w:tc>
        <w:tc>
          <w:tcPr>
            <w:tcW w:w="7082" w:type="dxa"/>
            <w:tcBorders>
              <w:top w:val="single" w:sz="4" w:space="0" w:color="6F69B0"/>
              <w:left w:val="nil"/>
              <w:bottom w:val="single" w:sz="4" w:space="0" w:color="6F69B0"/>
              <w:right w:val="single" w:sz="4" w:space="0" w:color="6F69B0"/>
            </w:tcBorders>
            <w:vAlign w:val="center"/>
          </w:tcPr>
          <w:p w:rsidR="00AF4881" w:rsidRDefault="00AF4881" w:rsidP="00AF4881">
            <w:pPr>
              <w:pStyle w:val="TableParagraph"/>
              <w:numPr>
                <w:ilvl w:val="0"/>
                <w:numId w:val="32"/>
              </w:numPr>
              <w:tabs>
                <w:tab w:val="left" w:pos="279"/>
              </w:tabs>
              <w:spacing w:before="46"/>
              <w:ind w:left="274" w:hanging="228"/>
              <w:rPr>
                <w:sz w:val="20"/>
              </w:rPr>
            </w:pPr>
            <w:r>
              <w:rPr>
                <w:color w:val="231F20"/>
                <w:w w:val="90"/>
                <w:sz w:val="20"/>
              </w:rPr>
              <w:t>Su tasarrufunun sağlanması</w:t>
            </w:r>
          </w:p>
          <w:p w:rsidR="00AF4881" w:rsidRDefault="00AF4881" w:rsidP="00AF4881">
            <w:pPr>
              <w:pStyle w:val="TableParagraph"/>
              <w:numPr>
                <w:ilvl w:val="0"/>
                <w:numId w:val="32"/>
              </w:numPr>
              <w:tabs>
                <w:tab w:val="left" w:pos="279"/>
              </w:tabs>
              <w:spacing w:before="47"/>
              <w:ind w:left="274" w:hanging="228"/>
              <w:rPr>
                <w:sz w:val="20"/>
              </w:rPr>
            </w:pPr>
            <w:r>
              <w:rPr>
                <w:color w:val="231F20"/>
                <w:w w:val="90"/>
                <w:sz w:val="20"/>
              </w:rPr>
              <w:t>Atıkların yönetilmesi</w:t>
            </w:r>
          </w:p>
        </w:tc>
      </w:tr>
    </w:tbl>
    <w:p w:rsidR="0031283C" w:rsidRDefault="0031283C" w:rsidP="0031283C">
      <w:pPr>
        <w:spacing w:line="230" w:lineRule="auto"/>
        <w:rPr>
          <w:sz w:val="20"/>
        </w:rPr>
        <w:sectPr w:rsidR="0031283C" w:rsidSect="00584CE0">
          <w:pgSz w:w="11060" w:h="15600"/>
          <w:pgMar w:top="1120" w:right="0" w:bottom="580" w:left="0" w:header="0" w:footer="384" w:gutter="0"/>
          <w:cols w:space="708"/>
        </w:sectPr>
      </w:pPr>
    </w:p>
    <w:tbl>
      <w:tblPr>
        <w:tblStyle w:val="TableNormal"/>
        <w:tblW w:w="0" w:type="auto"/>
        <w:tblInd w:w="860" w:type="dxa"/>
        <w:tblBorders>
          <w:top w:val="single" w:sz="4" w:space="0" w:color="981A26"/>
          <w:left w:val="single" w:sz="4" w:space="0" w:color="981A26"/>
          <w:bottom w:val="single" w:sz="4" w:space="0" w:color="981A26"/>
          <w:right w:val="single" w:sz="4" w:space="0" w:color="981A26"/>
          <w:insideH w:val="single" w:sz="4" w:space="0" w:color="981A26"/>
          <w:insideV w:val="single" w:sz="4" w:space="0" w:color="981A26"/>
        </w:tblBorders>
        <w:tblLayout w:type="fixed"/>
        <w:tblLook w:val="01E0" w:firstRow="1" w:lastRow="1" w:firstColumn="1" w:lastColumn="1" w:noHBand="0" w:noVBand="0"/>
      </w:tblPr>
      <w:tblGrid>
        <w:gridCol w:w="2268"/>
        <w:gridCol w:w="1013"/>
        <w:gridCol w:w="1013"/>
        <w:gridCol w:w="1013"/>
        <w:gridCol w:w="1013"/>
        <w:gridCol w:w="1013"/>
        <w:gridCol w:w="1013"/>
        <w:gridCol w:w="1013"/>
        <w:gridCol w:w="30"/>
      </w:tblGrid>
      <w:tr w:rsidR="003B7D3B" w:rsidTr="003B7D3B">
        <w:trPr>
          <w:trHeight w:val="832"/>
        </w:trPr>
        <w:tc>
          <w:tcPr>
            <w:tcW w:w="2268" w:type="dxa"/>
            <w:tcBorders>
              <w:bottom w:val="single" w:sz="4" w:space="0" w:color="FFFFFF"/>
            </w:tcBorders>
            <w:shd w:val="clear" w:color="auto" w:fill="EA7666" w:themeFill="accent5" w:themeFillTint="99"/>
            <w:vAlign w:val="center"/>
          </w:tcPr>
          <w:p w:rsidR="003B7D3B" w:rsidRDefault="003B7D3B" w:rsidP="00151234">
            <w:pPr>
              <w:pStyle w:val="TableParagraph"/>
              <w:ind w:left="56"/>
              <w:jc w:val="center"/>
              <w:rPr>
                <w:b/>
              </w:rPr>
            </w:pPr>
            <w:r>
              <w:rPr>
                <w:b/>
                <w:color w:val="FFFFFF"/>
                <w:w w:val="90"/>
              </w:rPr>
              <w:lastRenderedPageBreak/>
              <w:t>Amaç</w:t>
            </w:r>
            <w:r>
              <w:rPr>
                <w:b/>
                <w:color w:val="FFFFFF"/>
                <w:spacing w:val="-5"/>
                <w:w w:val="90"/>
              </w:rPr>
              <w:t xml:space="preserve"> </w:t>
            </w:r>
            <w:r w:rsidR="00151234">
              <w:rPr>
                <w:b/>
                <w:color w:val="FFFFFF"/>
                <w:w w:val="90"/>
              </w:rPr>
              <w:t>6</w:t>
            </w:r>
          </w:p>
        </w:tc>
        <w:tc>
          <w:tcPr>
            <w:tcW w:w="1013" w:type="dxa"/>
            <w:vAlign w:val="center"/>
          </w:tcPr>
          <w:p w:rsidR="003B7D3B" w:rsidRDefault="003B7D3B" w:rsidP="00B77F42">
            <w:pPr>
              <w:pStyle w:val="TableParagraph"/>
              <w:spacing w:before="57" w:line="249" w:lineRule="auto"/>
              <w:ind w:left="56" w:right="49"/>
              <w:jc w:val="both"/>
              <w:rPr>
                <w:color w:val="231F20"/>
                <w:w w:val="90"/>
                <w:sz w:val="20"/>
              </w:rPr>
            </w:pPr>
          </w:p>
        </w:tc>
        <w:tc>
          <w:tcPr>
            <w:tcW w:w="6108" w:type="dxa"/>
            <w:gridSpan w:val="7"/>
            <w:vAlign w:val="center"/>
          </w:tcPr>
          <w:p w:rsidR="003B7D3B" w:rsidRDefault="003B7D3B" w:rsidP="00B77F42">
            <w:pPr>
              <w:pStyle w:val="TableParagraph"/>
              <w:spacing w:before="57" w:line="249" w:lineRule="auto"/>
              <w:ind w:left="56" w:right="49"/>
              <w:jc w:val="both"/>
              <w:rPr>
                <w:sz w:val="20"/>
              </w:rPr>
            </w:pPr>
            <w:r>
              <w:rPr>
                <w:color w:val="231F20"/>
                <w:w w:val="90"/>
                <w:sz w:val="20"/>
              </w:rPr>
              <w:t xml:space="preserve">Türkiye Yüzyılı </w:t>
            </w:r>
            <w:proofErr w:type="gramStart"/>
            <w:r>
              <w:rPr>
                <w:color w:val="231F20"/>
                <w:w w:val="90"/>
                <w:sz w:val="20"/>
              </w:rPr>
              <w:t>vizyonu</w:t>
            </w:r>
            <w:proofErr w:type="gramEnd"/>
            <w:r>
              <w:rPr>
                <w:color w:val="231F20"/>
                <w:w w:val="90"/>
                <w:sz w:val="20"/>
              </w:rPr>
              <w:t xml:space="preserve"> doğrultusunda fiziki ve teknolojik altyapısıyla güçlü, nitelikli perso</w:t>
            </w:r>
            <w:r>
              <w:rPr>
                <w:color w:val="231F20"/>
                <w:w w:val="95"/>
                <w:sz w:val="20"/>
              </w:rPr>
              <w:t>nelle</w:t>
            </w:r>
            <w:r>
              <w:rPr>
                <w:color w:val="231F20"/>
                <w:spacing w:val="-8"/>
                <w:w w:val="95"/>
                <w:sz w:val="20"/>
              </w:rPr>
              <w:t xml:space="preserve"> </w:t>
            </w:r>
            <w:r>
              <w:rPr>
                <w:color w:val="231F20"/>
                <w:w w:val="95"/>
                <w:sz w:val="20"/>
              </w:rPr>
              <w:t>eğitime</w:t>
            </w:r>
            <w:r>
              <w:rPr>
                <w:color w:val="231F20"/>
                <w:spacing w:val="-7"/>
                <w:w w:val="95"/>
                <w:sz w:val="20"/>
              </w:rPr>
              <w:t xml:space="preserve"> </w:t>
            </w:r>
            <w:r>
              <w:rPr>
                <w:color w:val="231F20"/>
                <w:w w:val="95"/>
                <w:sz w:val="20"/>
              </w:rPr>
              <w:t>erişimi</w:t>
            </w:r>
            <w:r>
              <w:rPr>
                <w:color w:val="231F20"/>
                <w:spacing w:val="-7"/>
                <w:w w:val="95"/>
                <w:sz w:val="20"/>
              </w:rPr>
              <w:t xml:space="preserve"> </w:t>
            </w:r>
            <w:r>
              <w:rPr>
                <w:color w:val="231F20"/>
                <w:w w:val="95"/>
                <w:sz w:val="20"/>
              </w:rPr>
              <w:t>ve</w:t>
            </w:r>
            <w:r>
              <w:rPr>
                <w:color w:val="231F20"/>
                <w:spacing w:val="-7"/>
                <w:w w:val="95"/>
                <w:sz w:val="20"/>
              </w:rPr>
              <w:t xml:space="preserve"> </w:t>
            </w:r>
            <w:r>
              <w:rPr>
                <w:color w:val="231F20"/>
                <w:w w:val="95"/>
                <w:sz w:val="20"/>
              </w:rPr>
              <w:t>eğitimde</w:t>
            </w:r>
            <w:r>
              <w:rPr>
                <w:color w:val="231F20"/>
                <w:spacing w:val="-7"/>
                <w:w w:val="95"/>
                <w:sz w:val="20"/>
              </w:rPr>
              <w:t xml:space="preserve"> </w:t>
            </w:r>
            <w:r>
              <w:rPr>
                <w:color w:val="231F20"/>
                <w:w w:val="95"/>
                <w:sz w:val="20"/>
              </w:rPr>
              <w:t>kaliteyi</w:t>
            </w:r>
            <w:r>
              <w:rPr>
                <w:color w:val="231F20"/>
                <w:spacing w:val="-7"/>
                <w:w w:val="95"/>
                <w:sz w:val="20"/>
              </w:rPr>
              <w:t xml:space="preserve"> </w:t>
            </w:r>
            <w:r>
              <w:rPr>
                <w:color w:val="231F20"/>
                <w:w w:val="95"/>
                <w:sz w:val="20"/>
              </w:rPr>
              <w:t>artıracak,</w:t>
            </w:r>
            <w:r>
              <w:rPr>
                <w:color w:val="231F20"/>
                <w:spacing w:val="-7"/>
                <w:w w:val="95"/>
                <w:sz w:val="20"/>
              </w:rPr>
              <w:t xml:space="preserve"> </w:t>
            </w:r>
            <w:r>
              <w:rPr>
                <w:color w:val="231F20"/>
                <w:w w:val="95"/>
                <w:sz w:val="20"/>
              </w:rPr>
              <w:t>etkin</w:t>
            </w:r>
            <w:r>
              <w:rPr>
                <w:color w:val="231F20"/>
                <w:spacing w:val="-7"/>
                <w:w w:val="95"/>
                <w:sz w:val="20"/>
              </w:rPr>
              <w:t xml:space="preserve"> </w:t>
            </w:r>
            <w:r>
              <w:rPr>
                <w:color w:val="231F20"/>
                <w:w w:val="95"/>
                <w:sz w:val="20"/>
              </w:rPr>
              <w:t>ve</w:t>
            </w:r>
            <w:r>
              <w:rPr>
                <w:color w:val="231F20"/>
                <w:spacing w:val="-7"/>
                <w:w w:val="95"/>
                <w:sz w:val="20"/>
              </w:rPr>
              <w:t xml:space="preserve"> </w:t>
            </w:r>
            <w:r>
              <w:rPr>
                <w:color w:val="231F20"/>
                <w:w w:val="95"/>
                <w:sz w:val="20"/>
              </w:rPr>
              <w:t>hesap</w:t>
            </w:r>
            <w:r>
              <w:rPr>
                <w:color w:val="231F20"/>
                <w:spacing w:val="-7"/>
                <w:w w:val="95"/>
                <w:sz w:val="20"/>
              </w:rPr>
              <w:t xml:space="preserve"> </w:t>
            </w:r>
            <w:r>
              <w:rPr>
                <w:color w:val="231F20"/>
                <w:w w:val="95"/>
                <w:sz w:val="20"/>
              </w:rPr>
              <w:t>verebilen</w:t>
            </w:r>
            <w:r>
              <w:rPr>
                <w:color w:val="231F20"/>
                <w:spacing w:val="-7"/>
                <w:w w:val="95"/>
                <w:sz w:val="20"/>
              </w:rPr>
              <w:t xml:space="preserve"> </w:t>
            </w:r>
            <w:r>
              <w:rPr>
                <w:color w:val="231F20"/>
                <w:w w:val="95"/>
                <w:sz w:val="20"/>
              </w:rPr>
              <w:t>kurumsal</w:t>
            </w:r>
            <w:r>
              <w:rPr>
                <w:color w:val="231F20"/>
                <w:spacing w:val="-7"/>
                <w:w w:val="95"/>
                <w:sz w:val="20"/>
              </w:rPr>
              <w:t xml:space="preserve"> </w:t>
            </w:r>
            <w:r>
              <w:rPr>
                <w:color w:val="231F20"/>
                <w:w w:val="95"/>
                <w:sz w:val="20"/>
              </w:rPr>
              <w:t>yapıyı</w:t>
            </w:r>
            <w:r>
              <w:rPr>
                <w:color w:val="231F20"/>
                <w:spacing w:val="-45"/>
                <w:w w:val="95"/>
                <w:sz w:val="20"/>
              </w:rPr>
              <w:t xml:space="preserve"> </w:t>
            </w:r>
            <w:r>
              <w:rPr>
                <w:color w:val="231F20"/>
                <w:sz w:val="20"/>
              </w:rPr>
              <w:t>geliştirmek.</w:t>
            </w:r>
          </w:p>
        </w:tc>
      </w:tr>
      <w:tr w:rsidR="003B7D3B" w:rsidTr="003B7D3B">
        <w:trPr>
          <w:trHeight w:val="1072"/>
        </w:trPr>
        <w:tc>
          <w:tcPr>
            <w:tcW w:w="2268" w:type="dxa"/>
            <w:tcBorders>
              <w:top w:val="single" w:sz="4" w:space="0" w:color="FFFFFF"/>
              <w:bottom w:val="single" w:sz="4" w:space="0" w:color="FFFFFF"/>
            </w:tcBorders>
            <w:shd w:val="clear" w:color="auto" w:fill="EA7666" w:themeFill="accent5" w:themeFillTint="99"/>
            <w:vAlign w:val="center"/>
          </w:tcPr>
          <w:p w:rsidR="003B7D3B" w:rsidRDefault="003B7D3B" w:rsidP="00151234">
            <w:pPr>
              <w:pStyle w:val="TableParagraph"/>
              <w:spacing w:before="1"/>
              <w:ind w:left="56"/>
              <w:jc w:val="center"/>
              <w:rPr>
                <w:b/>
              </w:rPr>
            </w:pPr>
            <w:r>
              <w:rPr>
                <w:b/>
                <w:color w:val="FFFFFF"/>
                <w:w w:val="95"/>
              </w:rPr>
              <w:t>Hedef</w:t>
            </w:r>
            <w:r>
              <w:rPr>
                <w:b/>
                <w:color w:val="FFFFFF"/>
                <w:spacing w:val="-8"/>
                <w:w w:val="95"/>
              </w:rPr>
              <w:t xml:space="preserve"> </w:t>
            </w:r>
            <w:r w:rsidR="00151234">
              <w:rPr>
                <w:b/>
                <w:color w:val="FFFFFF"/>
                <w:w w:val="95"/>
              </w:rPr>
              <w:t>6</w:t>
            </w:r>
            <w:r>
              <w:rPr>
                <w:b/>
                <w:color w:val="FFFFFF"/>
                <w:w w:val="95"/>
              </w:rPr>
              <w:t>.1</w:t>
            </w:r>
            <w:r w:rsidR="00151234">
              <w:rPr>
                <w:b/>
                <w:color w:val="FFFFFF"/>
                <w:w w:val="95"/>
              </w:rPr>
              <w:t>.</w:t>
            </w:r>
          </w:p>
        </w:tc>
        <w:tc>
          <w:tcPr>
            <w:tcW w:w="1013" w:type="dxa"/>
            <w:vAlign w:val="center"/>
          </w:tcPr>
          <w:p w:rsidR="003B7D3B" w:rsidRDefault="003B7D3B" w:rsidP="00B77F42">
            <w:pPr>
              <w:pStyle w:val="TableParagraph"/>
              <w:spacing w:before="57" w:line="249" w:lineRule="auto"/>
              <w:ind w:left="56" w:right="49"/>
              <w:jc w:val="both"/>
              <w:rPr>
                <w:color w:val="231F20"/>
                <w:w w:val="90"/>
                <w:sz w:val="20"/>
              </w:rPr>
            </w:pPr>
          </w:p>
        </w:tc>
        <w:tc>
          <w:tcPr>
            <w:tcW w:w="6108" w:type="dxa"/>
            <w:gridSpan w:val="7"/>
            <w:vAlign w:val="center"/>
          </w:tcPr>
          <w:p w:rsidR="003B7D3B" w:rsidRDefault="003B7D3B" w:rsidP="00B77F42">
            <w:pPr>
              <w:pStyle w:val="TableParagraph"/>
              <w:spacing w:before="57" w:line="249" w:lineRule="auto"/>
              <w:ind w:left="56" w:right="49"/>
              <w:jc w:val="both"/>
              <w:rPr>
                <w:sz w:val="20"/>
              </w:rPr>
            </w:pPr>
            <w:r>
              <w:rPr>
                <w:color w:val="231F20"/>
                <w:w w:val="90"/>
                <w:sz w:val="20"/>
              </w:rPr>
              <w:t>Öğretmen yetiştirme ve geliştirme süreci; mesleğe kabulden önceki eğitimden başlanarak mesleki gelişim ve mesleki gelişimini içerecek şekilde ihtiyaçlar doğrultusunda yeniden yapılandırılacak, öğretmenlik mesleğinin niteliği ve toplumsal statüsü güçlendirilecek, personel nitelikleri</w:t>
            </w:r>
            <w:r>
              <w:rPr>
                <w:color w:val="231F20"/>
                <w:spacing w:val="1"/>
                <w:w w:val="90"/>
                <w:sz w:val="20"/>
              </w:rPr>
              <w:t xml:space="preserve"> </w:t>
            </w:r>
            <w:r>
              <w:rPr>
                <w:color w:val="231F20"/>
                <w:sz w:val="20"/>
              </w:rPr>
              <w:t>artırılacaktır.</w:t>
            </w:r>
          </w:p>
        </w:tc>
      </w:tr>
      <w:tr w:rsidR="003B7D3B" w:rsidTr="003B7D3B">
        <w:trPr>
          <w:trHeight w:val="845"/>
        </w:trPr>
        <w:tc>
          <w:tcPr>
            <w:tcW w:w="2268" w:type="dxa"/>
            <w:tcBorders>
              <w:top w:val="single" w:sz="4" w:space="0" w:color="FFFFFF"/>
              <w:bottom w:val="single" w:sz="4" w:space="0" w:color="FFFFFF"/>
            </w:tcBorders>
            <w:shd w:val="clear" w:color="auto" w:fill="EA7666" w:themeFill="accent5" w:themeFillTint="99"/>
            <w:vAlign w:val="center"/>
          </w:tcPr>
          <w:p w:rsidR="003B7D3B" w:rsidRDefault="003B7D3B" w:rsidP="003B7D3B">
            <w:pPr>
              <w:pStyle w:val="TableParagraph"/>
              <w:spacing w:before="62" w:line="228" w:lineRule="auto"/>
              <w:ind w:left="56" w:right="222"/>
              <w:jc w:val="center"/>
              <w:rPr>
                <w:b/>
              </w:rPr>
            </w:pPr>
            <w:r>
              <w:rPr>
                <w:b/>
                <w:color w:val="FFFFFF"/>
                <w:w w:val="90"/>
              </w:rPr>
              <w:t>Amacın</w:t>
            </w:r>
            <w:r>
              <w:rPr>
                <w:b/>
                <w:color w:val="FFFFFF"/>
                <w:spacing w:val="4"/>
                <w:w w:val="90"/>
              </w:rPr>
              <w:t xml:space="preserve"> </w:t>
            </w:r>
            <w:r>
              <w:rPr>
                <w:b/>
                <w:color w:val="FFFFFF"/>
                <w:w w:val="90"/>
              </w:rPr>
              <w:t>İlgili</w:t>
            </w:r>
            <w:r>
              <w:rPr>
                <w:b/>
                <w:color w:val="FFFFFF"/>
                <w:spacing w:val="5"/>
                <w:w w:val="90"/>
              </w:rPr>
              <w:t xml:space="preserve"> </w:t>
            </w:r>
            <w:r>
              <w:rPr>
                <w:b/>
                <w:color w:val="FFFFFF"/>
                <w:w w:val="90"/>
              </w:rPr>
              <w:t>Olduğu</w:t>
            </w:r>
            <w:r>
              <w:rPr>
                <w:b/>
                <w:color w:val="FFFFFF"/>
                <w:spacing w:val="1"/>
                <w:w w:val="90"/>
              </w:rPr>
              <w:t xml:space="preserve"> </w:t>
            </w:r>
            <w:r>
              <w:rPr>
                <w:b/>
                <w:color w:val="FFFFFF"/>
                <w:spacing w:val="-2"/>
                <w:w w:val="95"/>
              </w:rPr>
              <w:t xml:space="preserve">Program/Alt </w:t>
            </w:r>
            <w:r>
              <w:rPr>
                <w:b/>
                <w:color w:val="FFFFFF"/>
                <w:spacing w:val="-1"/>
                <w:w w:val="95"/>
              </w:rPr>
              <w:t>Program</w:t>
            </w:r>
            <w:r>
              <w:rPr>
                <w:b/>
                <w:color w:val="FFFFFF"/>
                <w:spacing w:val="-50"/>
                <w:w w:val="95"/>
              </w:rPr>
              <w:t xml:space="preserve"> </w:t>
            </w:r>
            <w:r>
              <w:rPr>
                <w:b/>
                <w:color w:val="FFFFFF"/>
              </w:rPr>
              <w:t>Adı</w:t>
            </w:r>
          </w:p>
        </w:tc>
        <w:tc>
          <w:tcPr>
            <w:tcW w:w="1013" w:type="dxa"/>
            <w:vAlign w:val="center"/>
          </w:tcPr>
          <w:p w:rsidR="003B7D3B" w:rsidRDefault="003B7D3B" w:rsidP="00B77F42">
            <w:pPr>
              <w:pStyle w:val="TableParagraph"/>
              <w:spacing w:before="1"/>
              <w:rPr>
                <w:i/>
                <w:sz w:val="26"/>
              </w:rPr>
            </w:pPr>
          </w:p>
        </w:tc>
        <w:tc>
          <w:tcPr>
            <w:tcW w:w="6108" w:type="dxa"/>
            <w:gridSpan w:val="7"/>
            <w:vAlign w:val="center"/>
          </w:tcPr>
          <w:p w:rsidR="003B7D3B" w:rsidRDefault="003B7D3B" w:rsidP="00B77F42">
            <w:pPr>
              <w:pStyle w:val="TableParagraph"/>
              <w:spacing w:before="1"/>
              <w:ind w:left="56"/>
              <w:rPr>
                <w:b/>
                <w:sz w:val="20"/>
              </w:rPr>
            </w:pPr>
            <w:r>
              <w:rPr>
                <w:b/>
                <w:color w:val="231F20"/>
                <w:w w:val="105"/>
                <w:sz w:val="20"/>
              </w:rPr>
              <w:t>KURUMSAL</w:t>
            </w:r>
            <w:r>
              <w:rPr>
                <w:b/>
                <w:color w:val="231F20"/>
                <w:spacing w:val="-8"/>
                <w:w w:val="105"/>
                <w:sz w:val="20"/>
              </w:rPr>
              <w:t xml:space="preserve"> </w:t>
            </w:r>
            <w:r>
              <w:rPr>
                <w:b/>
                <w:color w:val="231F20"/>
                <w:w w:val="105"/>
                <w:sz w:val="20"/>
              </w:rPr>
              <w:t>KAPASİTE</w:t>
            </w:r>
          </w:p>
        </w:tc>
      </w:tr>
      <w:tr w:rsidR="003B7D3B" w:rsidTr="003B7D3B">
        <w:trPr>
          <w:trHeight w:val="605"/>
        </w:trPr>
        <w:tc>
          <w:tcPr>
            <w:tcW w:w="2268" w:type="dxa"/>
            <w:tcBorders>
              <w:top w:val="single" w:sz="4" w:space="0" w:color="FFFFFF"/>
              <w:bottom w:val="single" w:sz="4" w:space="0" w:color="FFFFFF"/>
            </w:tcBorders>
            <w:shd w:val="clear" w:color="auto" w:fill="EA7666" w:themeFill="accent5" w:themeFillTint="99"/>
            <w:vAlign w:val="center"/>
          </w:tcPr>
          <w:p w:rsidR="003B7D3B" w:rsidRDefault="003B7D3B" w:rsidP="003B7D3B">
            <w:pPr>
              <w:pStyle w:val="TableParagraph"/>
              <w:spacing w:before="62" w:line="228" w:lineRule="auto"/>
              <w:ind w:left="56"/>
              <w:jc w:val="center"/>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1013" w:type="dxa"/>
            <w:vAlign w:val="center"/>
          </w:tcPr>
          <w:p w:rsidR="003B7D3B" w:rsidRDefault="003B7D3B" w:rsidP="00B77F42">
            <w:pPr>
              <w:pStyle w:val="TableParagraph"/>
              <w:spacing w:before="181"/>
              <w:ind w:left="56"/>
              <w:rPr>
                <w:b/>
                <w:color w:val="231F20"/>
                <w:w w:val="90"/>
                <w:sz w:val="20"/>
              </w:rPr>
            </w:pPr>
          </w:p>
        </w:tc>
        <w:tc>
          <w:tcPr>
            <w:tcW w:w="6108" w:type="dxa"/>
            <w:gridSpan w:val="7"/>
            <w:vAlign w:val="center"/>
          </w:tcPr>
          <w:p w:rsidR="003B7D3B" w:rsidRDefault="003B7D3B" w:rsidP="00B77F42">
            <w:pPr>
              <w:pStyle w:val="TableParagraph"/>
              <w:spacing w:before="181"/>
              <w:ind w:left="56"/>
              <w:rPr>
                <w:b/>
                <w:sz w:val="20"/>
              </w:rPr>
            </w:pPr>
            <w:r>
              <w:rPr>
                <w:b/>
                <w:color w:val="231F20"/>
                <w:w w:val="90"/>
                <w:sz w:val="20"/>
              </w:rPr>
              <w:t>Öğretmen</w:t>
            </w:r>
            <w:r>
              <w:rPr>
                <w:b/>
                <w:color w:val="231F20"/>
                <w:spacing w:val="1"/>
                <w:w w:val="90"/>
                <w:sz w:val="20"/>
              </w:rPr>
              <w:t xml:space="preserve"> </w:t>
            </w:r>
            <w:r>
              <w:rPr>
                <w:b/>
                <w:color w:val="231F20"/>
                <w:w w:val="90"/>
                <w:sz w:val="20"/>
              </w:rPr>
              <w:t>ve</w:t>
            </w:r>
            <w:r>
              <w:rPr>
                <w:b/>
                <w:color w:val="231F20"/>
                <w:spacing w:val="2"/>
                <w:w w:val="90"/>
                <w:sz w:val="20"/>
              </w:rPr>
              <w:t xml:space="preserve"> </w:t>
            </w:r>
            <w:r>
              <w:rPr>
                <w:b/>
                <w:color w:val="231F20"/>
                <w:w w:val="90"/>
                <w:sz w:val="20"/>
              </w:rPr>
              <w:t>Yöneticiler</w:t>
            </w:r>
          </w:p>
        </w:tc>
      </w:tr>
      <w:tr w:rsidR="003B7D3B" w:rsidTr="003B7D3B">
        <w:trPr>
          <w:trHeight w:val="1085"/>
        </w:trPr>
        <w:tc>
          <w:tcPr>
            <w:tcW w:w="2268" w:type="dxa"/>
            <w:tcBorders>
              <w:top w:val="single" w:sz="4" w:space="0" w:color="FFFFFF"/>
              <w:bottom w:val="single" w:sz="4" w:space="0" w:color="FFFFFF"/>
              <w:right w:val="single" w:sz="4" w:space="0" w:color="FFFFFF"/>
            </w:tcBorders>
            <w:shd w:val="clear" w:color="auto" w:fill="EA7666" w:themeFill="accent5" w:themeFillTint="99"/>
            <w:vAlign w:val="center"/>
          </w:tcPr>
          <w:p w:rsidR="003B7D3B" w:rsidRDefault="003B7D3B" w:rsidP="003B7D3B">
            <w:pPr>
              <w:pStyle w:val="TableParagraph"/>
              <w:spacing w:line="228" w:lineRule="auto"/>
              <w:ind w:left="56" w:right="4"/>
              <w:jc w:val="center"/>
              <w:rPr>
                <w:b/>
                <w:color w:val="FFFFFF"/>
                <w:w w:val="95"/>
              </w:rPr>
            </w:pPr>
            <w:r>
              <w:rPr>
                <w:b/>
                <w:color w:val="FFFFFF"/>
                <w:w w:val="95"/>
              </w:rPr>
              <w:t>Performans</w:t>
            </w:r>
          </w:p>
          <w:p w:rsidR="003B7D3B" w:rsidRDefault="003B7D3B" w:rsidP="003B7D3B">
            <w:pPr>
              <w:pStyle w:val="TableParagraph"/>
              <w:spacing w:line="228" w:lineRule="auto"/>
              <w:ind w:left="56" w:right="4"/>
              <w:jc w:val="center"/>
              <w:rPr>
                <w:b/>
              </w:rPr>
            </w:pPr>
            <w:r>
              <w:rPr>
                <w:b/>
                <w:color w:val="FFFFFF"/>
                <w:spacing w:val="-50"/>
                <w:w w:val="95"/>
              </w:rPr>
              <w:t xml:space="preserve">   </w:t>
            </w:r>
            <w:r>
              <w:rPr>
                <w:b/>
                <w:color w:val="FFFFFF"/>
                <w:spacing w:val="-1"/>
                <w:w w:val="95"/>
              </w:rPr>
              <w:t>Göstergeleri</w:t>
            </w:r>
          </w:p>
        </w:tc>
        <w:tc>
          <w:tcPr>
            <w:tcW w:w="1013" w:type="dxa"/>
            <w:tcBorders>
              <w:left w:val="single" w:sz="4" w:space="0" w:color="FFFFFF"/>
              <w:right w:val="single" w:sz="4" w:space="0" w:color="FFFFFF"/>
            </w:tcBorders>
            <w:shd w:val="clear" w:color="auto" w:fill="EA7666" w:themeFill="accent5" w:themeFillTint="99"/>
            <w:vAlign w:val="center"/>
          </w:tcPr>
          <w:p w:rsidR="003B7D3B" w:rsidRDefault="003B7D3B" w:rsidP="003B7D3B">
            <w:pPr>
              <w:pStyle w:val="TableParagraph"/>
              <w:spacing w:before="182" w:line="228" w:lineRule="auto"/>
              <w:ind w:left="248" w:right="177" w:hanging="61"/>
              <w:jc w:val="center"/>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013" w:type="dxa"/>
            <w:tcBorders>
              <w:left w:val="single" w:sz="4" w:space="0" w:color="FFFFFF"/>
              <w:right w:val="single" w:sz="4" w:space="0" w:color="FFFFFF"/>
            </w:tcBorders>
            <w:shd w:val="clear" w:color="auto" w:fill="EA7666" w:themeFill="accent5" w:themeFillTint="99"/>
            <w:vAlign w:val="center"/>
          </w:tcPr>
          <w:p w:rsidR="003B7D3B" w:rsidRDefault="003B7D3B" w:rsidP="003B7D3B">
            <w:pPr>
              <w:pStyle w:val="TableParagraph"/>
              <w:spacing w:before="62" w:line="228" w:lineRule="auto"/>
              <w:ind w:left="82" w:right="72"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1013" w:type="dxa"/>
            <w:tcBorders>
              <w:left w:val="single" w:sz="4" w:space="0" w:color="FFFFFF"/>
              <w:right w:val="single" w:sz="4" w:space="0" w:color="FFFFFF"/>
            </w:tcBorders>
            <w:shd w:val="clear" w:color="auto" w:fill="EA7666" w:themeFill="accent5" w:themeFillTint="99"/>
            <w:vAlign w:val="center"/>
          </w:tcPr>
          <w:p w:rsidR="003B7D3B" w:rsidRDefault="003B7D3B" w:rsidP="003B7D3B">
            <w:pPr>
              <w:pStyle w:val="TableParagraph"/>
              <w:ind w:left="78" w:right="72"/>
              <w:jc w:val="center"/>
              <w:rPr>
                <w:b/>
              </w:rPr>
            </w:pPr>
            <w:r>
              <w:rPr>
                <w:b/>
                <w:color w:val="FFFFFF"/>
              </w:rPr>
              <w:t>2024</w:t>
            </w:r>
          </w:p>
        </w:tc>
        <w:tc>
          <w:tcPr>
            <w:tcW w:w="1013" w:type="dxa"/>
            <w:tcBorders>
              <w:left w:val="single" w:sz="4" w:space="0" w:color="FFFFFF"/>
              <w:right w:val="single" w:sz="4" w:space="0" w:color="FFFFFF"/>
            </w:tcBorders>
            <w:shd w:val="clear" w:color="auto" w:fill="EA7666" w:themeFill="accent5" w:themeFillTint="99"/>
            <w:vAlign w:val="center"/>
          </w:tcPr>
          <w:p w:rsidR="003B7D3B" w:rsidRDefault="003B7D3B" w:rsidP="003B7D3B">
            <w:pPr>
              <w:pStyle w:val="TableParagraph"/>
              <w:ind w:left="78" w:right="73"/>
              <w:jc w:val="center"/>
              <w:rPr>
                <w:b/>
              </w:rPr>
            </w:pPr>
            <w:r>
              <w:rPr>
                <w:b/>
                <w:color w:val="FFFFFF"/>
              </w:rPr>
              <w:t>2025</w:t>
            </w:r>
          </w:p>
        </w:tc>
        <w:tc>
          <w:tcPr>
            <w:tcW w:w="1013" w:type="dxa"/>
            <w:tcBorders>
              <w:left w:val="single" w:sz="4" w:space="0" w:color="FFFFFF"/>
              <w:right w:val="single" w:sz="4" w:space="0" w:color="FFFFFF"/>
            </w:tcBorders>
            <w:shd w:val="clear" w:color="auto" w:fill="EA7666" w:themeFill="accent5" w:themeFillTint="99"/>
            <w:vAlign w:val="center"/>
          </w:tcPr>
          <w:p w:rsidR="003B7D3B" w:rsidRDefault="003B7D3B" w:rsidP="003B7D3B">
            <w:pPr>
              <w:pStyle w:val="TableParagraph"/>
              <w:ind w:left="78" w:right="75"/>
              <w:jc w:val="center"/>
              <w:rPr>
                <w:b/>
              </w:rPr>
            </w:pPr>
            <w:r>
              <w:rPr>
                <w:b/>
                <w:color w:val="FFFFFF"/>
              </w:rPr>
              <w:t>2026</w:t>
            </w:r>
          </w:p>
        </w:tc>
        <w:tc>
          <w:tcPr>
            <w:tcW w:w="1013" w:type="dxa"/>
            <w:tcBorders>
              <w:left w:val="single" w:sz="4" w:space="0" w:color="FFFFFF"/>
              <w:right w:val="single" w:sz="4" w:space="0" w:color="FFFFFF"/>
            </w:tcBorders>
            <w:shd w:val="clear" w:color="auto" w:fill="EA7666" w:themeFill="accent5" w:themeFillTint="99"/>
            <w:vAlign w:val="center"/>
          </w:tcPr>
          <w:p w:rsidR="003B7D3B" w:rsidRPr="00E35219" w:rsidRDefault="003B7D3B" w:rsidP="003B7D3B">
            <w:pPr>
              <w:pStyle w:val="TableParagraph"/>
              <w:spacing w:before="10"/>
              <w:jc w:val="center"/>
              <w:rPr>
                <w:b/>
                <w:sz w:val="20"/>
                <w:szCs w:val="20"/>
              </w:rPr>
            </w:pPr>
            <w:r w:rsidRPr="00E35219">
              <w:rPr>
                <w:b/>
                <w:color w:val="FFFFFF" w:themeColor="background1"/>
                <w:sz w:val="20"/>
                <w:szCs w:val="20"/>
              </w:rPr>
              <w:t>2027</w:t>
            </w:r>
          </w:p>
        </w:tc>
        <w:tc>
          <w:tcPr>
            <w:tcW w:w="1013" w:type="dxa"/>
            <w:tcBorders>
              <w:left w:val="single" w:sz="4" w:space="0" w:color="FFFFFF"/>
              <w:right w:val="single" w:sz="4" w:space="0" w:color="FFFFFF"/>
            </w:tcBorders>
            <w:shd w:val="clear" w:color="auto" w:fill="EA7666" w:themeFill="accent5" w:themeFillTint="99"/>
            <w:vAlign w:val="center"/>
          </w:tcPr>
          <w:p w:rsidR="003B7D3B" w:rsidRPr="00E35219" w:rsidRDefault="003B7D3B" w:rsidP="003B7D3B">
            <w:pPr>
              <w:pStyle w:val="TableParagraph"/>
              <w:ind w:left="78" w:right="76"/>
              <w:jc w:val="center"/>
              <w:rPr>
                <w:b/>
              </w:rPr>
            </w:pPr>
            <w:r w:rsidRPr="00E35219">
              <w:rPr>
                <w:b/>
                <w:color w:val="FFFFFF"/>
              </w:rPr>
              <w:t>2028</w:t>
            </w:r>
          </w:p>
        </w:tc>
        <w:tc>
          <w:tcPr>
            <w:tcW w:w="30" w:type="dxa"/>
            <w:tcBorders>
              <w:left w:val="single" w:sz="4" w:space="0" w:color="FFFFFF"/>
            </w:tcBorders>
            <w:shd w:val="clear" w:color="auto" w:fill="A71C20"/>
            <w:vAlign w:val="center"/>
          </w:tcPr>
          <w:p w:rsidR="003B7D3B" w:rsidRDefault="003B7D3B" w:rsidP="00B77F42">
            <w:pPr>
              <w:pStyle w:val="TableParagraph"/>
              <w:spacing w:before="10"/>
              <w:rPr>
                <w:i/>
                <w:sz w:val="35"/>
              </w:rPr>
            </w:pPr>
          </w:p>
          <w:p w:rsidR="003B7D3B" w:rsidRDefault="003B7D3B" w:rsidP="00B77F42">
            <w:pPr>
              <w:pStyle w:val="TableParagraph"/>
              <w:ind w:left="78" w:right="77"/>
              <w:jc w:val="center"/>
              <w:rPr>
                <w:b/>
              </w:rPr>
            </w:pPr>
            <w:r>
              <w:rPr>
                <w:b/>
                <w:color w:val="FFFFFF"/>
              </w:rPr>
              <w:t>2028</w:t>
            </w:r>
          </w:p>
        </w:tc>
      </w:tr>
      <w:tr w:rsidR="003B7D3B" w:rsidTr="003B7D3B">
        <w:trPr>
          <w:trHeight w:val="1085"/>
        </w:trPr>
        <w:tc>
          <w:tcPr>
            <w:tcW w:w="2268" w:type="dxa"/>
            <w:tcBorders>
              <w:top w:val="single" w:sz="4" w:space="0" w:color="FFFFFF"/>
              <w:bottom w:val="single" w:sz="4" w:space="0" w:color="FFFFFF"/>
            </w:tcBorders>
            <w:shd w:val="clear" w:color="auto" w:fill="EA7666" w:themeFill="accent5" w:themeFillTint="99"/>
            <w:vAlign w:val="center"/>
          </w:tcPr>
          <w:p w:rsidR="003B7D3B" w:rsidRDefault="003B7D3B" w:rsidP="003B7D3B">
            <w:pPr>
              <w:pStyle w:val="TableParagraph"/>
              <w:spacing w:before="62" w:line="228" w:lineRule="auto"/>
              <w:ind w:left="56"/>
              <w:jc w:val="center"/>
              <w:rPr>
                <w:b/>
              </w:rPr>
            </w:pPr>
            <w:r>
              <w:rPr>
                <w:b/>
                <w:color w:val="FFFFFF"/>
                <w:w w:val="95"/>
              </w:rPr>
              <w:t>PG-7.1.1 Öğretmen</w:t>
            </w:r>
            <w:r>
              <w:rPr>
                <w:b/>
                <w:color w:val="FFFFFF"/>
                <w:spacing w:val="1"/>
                <w:w w:val="95"/>
              </w:rPr>
              <w:t xml:space="preserve"> </w:t>
            </w:r>
            <w:r>
              <w:rPr>
                <w:b/>
                <w:color w:val="FFFFFF"/>
                <w:spacing w:val="-1"/>
                <w:w w:val="95"/>
              </w:rPr>
              <w:t xml:space="preserve">başına düşen </w:t>
            </w:r>
            <w:r>
              <w:rPr>
                <w:b/>
                <w:color w:val="FFFFFF"/>
                <w:w w:val="95"/>
              </w:rPr>
              <w:t>yıllık</w:t>
            </w:r>
            <w:r>
              <w:rPr>
                <w:b/>
                <w:color w:val="FFFFFF"/>
                <w:spacing w:val="1"/>
                <w:w w:val="95"/>
              </w:rPr>
              <w:t xml:space="preserve"> </w:t>
            </w:r>
            <w:r>
              <w:rPr>
                <w:b/>
                <w:color w:val="FFFFFF"/>
                <w:w w:val="95"/>
              </w:rPr>
              <w:t>hizmet</w:t>
            </w:r>
            <w:r>
              <w:rPr>
                <w:b/>
                <w:color w:val="FFFFFF"/>
                <w:spacing w:val="-12"/>
                <w:w w:val="95"/>
              </w:rPr>
              <w:t xml:space="preserve"> </w:t>
            </w:r>
            <w:r>
              <w:rPr>
                <w:b/>
                <w:color w:val="FFFFFF"/>
                <w:w w:val="95"/>
              </w:rPr>
              <w:t>içi</w:t>
            </w:r>
            <w:r>
              <w:rPr>
                <w:b/>
                <w:color w:val="FFFFFF"/>
                <w:spacing w:val="-11"/>
                <w:w w:val="95"/>
              </w:rPr>
              <w:t xml:space="preserve"> </w:t>
            </w:r>
            <w:r>
              <w:rPr>
                <w:b/>
                <w:color w:val="FFFFFF"/>
                <w:w w:val="95"/>
              </w:rPr>
              <w:t>eğitim</w:t>
            </w:r>
            <w:r>
              <w:rPr>
                <w:b/>
                <w:color w:val="FFFFFF"/>
                <w:spacing w:val="-11"/>
                <w:w w:val="95"/>
              </w:rPr>
              <w:t xml:space="preserve"> </w:t>
            </w:r>
            <w:r>
              <w:rPr>
                <w:b/>
                <w:color w:val="FFFFFF"/>
                <w:w w:val="95"/>
              </w:rPr>
              <w:t>süresi</w:t>
            </w:r>
            <w:r>
              <w:rPr>
                <w:b/>
                <w:color w:val="FFFFFF"/>
                <w:spacing w:val="-49"/>
                <w:w w:val="95"/>
              </w:rPr>
              <w:t xml:space="preserve"> </w:t>
            </w:r>
            <w:r>
              <w:rPr>
                <w:b/>
                <w:color w:val="FFFFFF"/>
              </w:rPr>
              <w:t>(Saat)</w:t>
            </w:r>
          </w:p>
        </w:tc>
        <w:tc>
          <w:tcPr>
            <w:tcW w:w="1013" w:type="dxa"/>
            <w:vAlign w:val="center"/>
          </w:tcPr>
          <w:p w:rsidR="003B7D3B" w:rsidRDefault="003B7D3B" w:rsidP="00B77F42">
            <w:pPr>
              <w:pStyle w:val="TableParagraph"/>
              <w:spacing w:before="148"/>
              <w:ind w:left="78" w:right="70"/>
              <w:jc w:val="center"/>
              <w:rPr>
                <w:sz w:val="20"/>
              </w:rPr>
            </w:pPr>
            <w:r>
              <w:rPr>
                <w:color w:val="231F20"/>
                <w:sz w:val="20"/>
              </w:rPr>
              <w:t>40</w:t>
            </w:r>
          </w:p>
        </w:tc>
        <w:tc>
          <w:tcPr>
            <w:tcW w:w="1013" w:type="dxa"/>
            <w:vAlign w:val="center"/>
          </w:tcPr>
          <w:p w:rsidR="003B7D3B" w:rsidRDefault="003B7D3B" w:rsidP="00B77F42">
            <w:pPr>
              <w:pStyle w:val="TableParagraph"/>
              <w:spacing w:before="148"/>
              <w:ind w:left="78" w:right="71"/>
              <w:jc w:val="center"/>
              <w:rPr>
                <w:sz w:val="20"/>
              </w:rPr>
            </w:pPr>
            <w:r>
              <w:rPr>
                <w:sz w:val="20"/>
              </w:rPr>
              <w:t>1,1</w:t>
            </w:r>
          </w:p>
        </w:tc>
        <w:tc>
          <w:tcPr>
            <w:tcW w:w="1013" w:type="dxa"/>
            <w:vAlign w:val="center"/>
          </w:tcPr>
          <w:p w:rsidR="003B7D3B" w:rsidRDefault="003B7D3B" w:rsidP="00B77F42">
            <w:pPr>
              <w:pStyle w:val="TableParagraph"/>
              <w:spacing w:before="148"/>
              <w:ind w:left="78" w:right="72"/>
              <w:jc w:val="center"/>
              <w:rPr>
                <w:sz w:val="20"/>
              </w:rPr>
            </w:pPr>
            <w:r>
              <w:rPr>
                <w:sz w:val="20"/>
              </w:rPr>
              <w:t>2,2</w:t>
            </w:r>
          </w:p>
        </w:tc>
        <w:tc>
          <w:tcPr>
            <w:tcW w:w="1013" w:type="dxa"/>
            <w:vAlign w:val="center"/>
          </w:tcPr>
          <w:p w:rsidR="003B7D3B" w:rsidRDefault="003B7D3B" w:rsidP="00B77F42">
            <w:pPr>
              <w:pStyle w:val="TableParagraph"/>
              <w:spacing w:before="148"/>
              <w:ind w:left="78" w:right="73"/>
              <w:jc w:val="center"/>
              <w:rPr>
                <w:sz w:val="20"/>
              </w:rPr>
            </w:pPr>
            <w:r>
              <w:rPr>
                <w:sz w:val="20"/>
              </w:rPr>
              <w:t>3,1</w:t>
            </w:r>
          </w:p>
        </w:tc>
        <w:tc>
          <w:tcPr>
            <w:tcW w:w="1013" w:type="dxa"/>
            <w:vAlign w:val="center"/>
          </w:tcPr>
          <w:p w:rsidR="003B7D3B" w:rsidRDefault="003B7D3B" w:rsidP="00B77F42">
            <w:pPr>
              <w:pStyle w:val="TableParagraph"/>
              <w:spacing w:before="148"/>
              <w:ind w:left="78" w:right="74"/>
              <w:jc w:val="center"/>
              <w:rPr>
                <w:sz w:val="20"/>
              </w:rPr>
            </w:pPr>
            <w:r>
              <w:rPr>
                <w:sz w:val="20"/>
              </w:rPr>
              <w:t>3,5</w:t>
            </w:r>
          </w:p>
        </w:tc>
        <w:tc>
          <w:tcPr>
            <w:tcW w:w="1013" w:type="dxa"/>
            <w:vAlign w:val="center"/>
          </w:tcPr>
          <w:p w:rsidR="003B7D3B" w:rsidRDefault="003B7D3B" w:rsidP="00B77F42">
            <w:pPr>
              <w:pStyle w:val="TableParagraph"/>
              <w:spacing w:before="148"/>
              <w:ind w:left="78" w:right="76"/>
              <w:jc w:val="center"/>
              <w:rPr>
                <w:sz w:val="20"/>
              </w:rPr>
            </w:pPr>
            <w:r>
              <w:rPr>
                <w:sz w:val="20"/>
              </w:rPr>
              <w:t>4,7</w:t>
            </w:r>
          </w:p>
        </w:tc>
        <w:tc>
          <w:tcPr>
            <w:tcW w:w="1013" w:type="dxa"/>
            <w:vAlign w:val="center"/>
          </w:tcPr>
          <w:p w:rsidR="003B7D3B" w:rsidRDefault="003B7D3B" w:rsidP="00B77F42">
            <w:pPr>
              <w:pStyle w:val="TableParagraph"/>
              <w:spacing w:before="148"/>
              <w:ind w:left="78" w:right="76"/>
              <w:jc w:val="center"/>
              <w:rPr>
                <w:sz w:val="20"/>
              </w:rPr>
            </w:pPr>
            <w:r>
              <w:rPr>
                <w:sz w:val="20"/>
              </w:rPr>
              <w:t>5</w:t>
            </w:r>
          </w:p>
        </w:tc>
        <w:tc>
          <w:tcPr>
            <w:tcW w:w="30" w:type="dxa"/>
            <w:vAlign w:val="center"/>
          </w:tcPr>
          <w:p w:rsidR="003B7D3B" w:rsidRDefault="003B7D3B" w:rsidP="00B77F42">
            <w:pPr>
              <w:pStyle w:val="TableParagraph"/>
              <w:rPr>
                <w:i/>
                <w:sz w:val="24"/>
              </w:rPr>
            </w:pPr>
          </w:p>
          <w:p w:rsidR="003B7D3B" w:rsidRDefault="003B7D3B" w:rsidP="00B77F42">
            <w:pPr>
              <w:pStyle w:val="TableParagraph"/>
              <w:spacing w:before="148"/>
              <w:ind w:left="78" w:right="77"/>
              <w:jc w:val="center"/>
              <w:rPr>
                <w:sz w:val="20"/>
              </w:rPr>
            </w:pPr>
            <w:r>
              <w:rPr>
                <w:color w:val="231F20"/>
                <w:sz w:val="20"/>
              </w:rPr>
              <w:t>115</w:t>
            </w:r>
          </w:p>
        </w:tc>
      </w:tr>
      <w:tr w:rsidR="003B7D3B" w:rsidTr="003B7D3B">
        <w:trPr>
          <w:trHeight w:val="1325"/>
        </w:trPr>
        <w:tc>
          <w:tcPr>
            <w:tcW w:w="2268" w:type="dxa"/>
            <w:tcBorders>
              <w:top w:val="single" w:sz="4" w:space="0" w:color="FFFFFF"/>
              <w:bottom w:val="single" w:sz="4" w:space="0" w:color="FFFFFF"/>
            </w:tcBorders>
            <w:shd w:val="clear" w:color="auto" w:fill="EA7666" w:themeFill="accent5" w:themeFillTint="99"/>
            <w:vAlign w:val="center"/>
          </w:tcPr>
          <w:p w:rsidR="003B7D3B" w:rsidRDefault="003B7D3B" w:rsidP="003B7D3B">
            <w:pPr>
              <w:pStyle w:val="TableParagraph"/>
              <w:spacing w:before="52" w:line="246" w:lineRule="exact"/>
              <w:ind w:left="56"/>
              <w:jc w:val="center"/>
              <w:rPr>
                <w:b/>
              </w:rPr>
            </w:pPr>
            <w:r>
              <w:rPr>
                <w:b/>
                <w:color w:val="FFFFFF"/>
                <w:w w:val="95"/>
              </w:rPr>
              <w:t>PG-7.1.2</w:t>
            </w:r>
            <w:r>
              <w:rPr>
                <w:b/>
                <w:color w:val="FFFFFF"/>
                <w:spacing w:val="31"/>
                <w:w w:val="95"/>
              </w:rPr>
              <w:t xml:space="preserve"> </w:t>
            </w:r>
            <w:r>
              <w:rPr>
                <w:b/>
                <w:color w:val="FFFFFF"/>
                <w:w w:val="95"/>
              </w:rPr>
              <w:t>ISCED</w:t>
            </w:r>
          </w:p>
          <w:p w:rsidR="003B7D3B" w:rsidRDefault="003B7D3B" w:rsidP="003B7D3B">
            <w:pPr>
              <w:pStyle w:val="TableParagraph"/>
              <w:spacing w:before="4" w:line="228" w:lineRule="auto"/>
              <w:ind w:left="56" w:right="261"/>
              <w:jc w:val="center"/>
              <w:rPr>
                <w:b/>
              </w:rPr>
            </w:pPr>
            <w:proofErr w:type="gramStart"/>
            <w:r>
              <w:rPr>
                <w:b/>
                <w:color w:val="FFFFFF"/>
                <w:w w:val="90"/>
              </w:rPr>
              <w:t>sınıflamasına</w:t>
            </w:r>
            <w:proofErr w:type="gramEnd"/>
            <w:r>
              <w:rPr>
                <w:b/>
                <w:color w:val="FFFFFF"/>
                <w:w w:val="90"/>
              </w:rPr>
              <w:t xml:space="preserve"> göre</w:t>
            </w:r>
            <w:r>
              <w:rPr>
                <w:b/>
                <w:color w:val="FFFFFF"/>
                <w:spacing w:val="1"/>
                <w:w w:val="90"/>
              </w:rPr>
              <w:t xml:space="preserve"> </w:t>
            </w:r>
            <w:r>
              <w:rPr>
                <w:b/>
                <w:color w:val="FFFFFF"/>
                <w:w w:val="95"/>
              </w:rPr>
              <w:t>öğretmenlerin hizmet</w:t>
            </w:r>
            <w:r>
              <w:rPr>
                <w:b/>
                <w:color w:val="FFFFFF"/>
                <w:spacing w:val="-50"/>
                <w:w w:val="95"/>
              </w:rPr>
              <w:t xml:space="preserve"> </w:t>
            </w:r>
            <w:r>
              <w:rPr>
                <w:b/>
                <w:color w:val="FFFFFF"/>
                <w:w w:val="95"/>
              </w:rPr>
              <w:t>içi eğitime katılım</w:t>
            </w:r>
            <w:r>
              <w:rPr>
                <w:b/>
                <w:color w:val="FFFFFF"/>
                <w:spacing w:val="1"/>
                <w:w w:val="95"/>
              </w:rPr>
              <w:t xml:space="preserve"> </w:t>
            </w:r>
            <w:r>
              <w:rPr>
                <w:b/>
                <w:color w:val="FFFFFF"/>
                <w:w w:val="90"/>
              </w:rPr>
              <w:t>düzeyi</w:t>
            </w:r>
            <w:r>
              <w:rPr>
                <w:b/>
                <w:color w:val="FFFFFF"/>
                <w:spacing w:val="-11"/>
                <w:w w:val="90"/>
              </w:rPr>
              <w:t xml:space="preserve"> </w:t>
            </w:r>
            <w:r>
              <w:rPr>
                <w:b/>
                <w:color w:val="FFFFFF"/>
                <w:w w:val="90"/>
              </w:rPr>
              <w:t>(%)</w:t>
            </w:r>
          </w:p>
        </w:tc>
        <w:tc>
          <w:tcPr>
            <w:tcW w:w="1013" w:type="dxa"/>
            <w:vAlign w:val="center"/>
          </w:tcPr>
          <w:p w:rsidR="003B7D3B" w:rsidRDefault="003B7D3B" w:rsidP="00B77F42">
            <w:pPr>
              <w:pStyle w:val="TableParagraph"/>
              <w:ind w:left="78" w:right="70"/>
              <w:jc w:val="center"/>
              <w:rPr>
                <w:sz w:val="20"/>
              </w:rPr>
            </w:pPr>
            <w:r>
              <w:rPr>
                <w:color w:val="231F20"/>
                <w:sz w:val="20"/>
              </w:rPr>
              <w:t>30</w:t>
            </w:r>
          </w:p>
        </w:tc>
        <w:tc>
          <w:tcPr>
            <w:tcW w:w="1013" w:type="dxa"/>
            <w:vAlign w:val="center"/>
          </w:tcPr>
          <w:p w:rsidR="003B7D3B" w:rsidRDefault="003B7D3B" w:rsidP="00B77F42">
            <w:pPr>
              <w:pStyle w:val="TableParagraph"/>
              <w:ind w:left="78" w:right="71"/>
              <w:jc w:val="center"/>
              <w:rPr>
                <w:sz w:val="20"/>
              </w:rPr>
            </w:pPr>
            <w:r>
              <w:rPr>
                <w:sz w:val="20"/>
              </w:rPr>
              <w:t>1,01</w:t>
            </w:r>
          </w:p>
        </w:tc>
        <w:tc>
          <w:tcPr>
            <w:tcW w:w="1013" w:type="dxa"/>
            <w:vAlign w:val="center"/>
          </w:tcPr>
          <w:p w:rsidR="003B7D3B" w:rsidRDefault="003B7D3B" w:rsidP="00B77F42">
            <w:pPr>
              <w:pStyle w:val="TableParagraph"/>
              <w:ind w:left="78" w:right="72"/>
              <w:jc w:val="center"/>
              <w:rPr>
                <w:sz w:val="20"/>
              </w:rPr>
            </w:pPr>
            <w:r>
              <w:rPr>
                <w:sz w:val="20"/>
              </w:rPr>
              <w:t>2,1</w:t>
            </w:r>
          </w:p>
        </w:tc>
        <w:tc>
          <w:tcPr>
            <w:tcW w:w="1013" w:type="dxa"/>
            <w:vAlign w:val="center"/>
          </w:tcPr>
          <w:p w:rsidR="003B7D3B" w:rsidRDefault="003B7D3B" w:rsidP="00B77F42">
            <w:pPr>
              <w:pStyle w:val="TableParagraph"/>
              <w:ind w:left="78" w:right="73"/>
              <w:jc w:val="center"/>
              <w:rPr>
                <w:sz w:val="20"/>
              </w:rPr>
            </w:pPr>
            <w:r>
              <w:rPr>
                <w:sz w:val="20"/>
              </w:rPr>
              <w:t>3,0</w:t>
            </w:r>
          </w:p>
        </w:tc>
        <w:tc>
          <w:tcPr>
            <w:tcW w:w="1013" w:type="dxa"/>
            <w:vAlign w:val="center"/>
          </w:tcPr>
          <w:p w:rsidR="003B7D3B" w:rsidRDefault="003B7D3B" w:rsidP="00B77F42">
            <w:pPr>
              <w:pStyle w:val="TableParagraph"/>
              <w:ind w:left="78" w:right="74"/>
              <w:jc w:val="center"/>
              <w:rPr>
                <w:sz w:val="20"/>
              </w:rPr>
            </w:pPr>
            <w:r>
              <w:rPr>
                <w:sz w:val="20"/>
              </w:rPr>
              <w:t>4,1</w:t>
            </w:r>
          </w:p>
        </w:tc>
        <w:tc>
          <w:tcPr>
            <w:tcW w:w="1013" w:type="dxa"/>
            <w:vAlign w:val="center"/>
          </w:tcPr>
          <w:p w:rsidR="003B7D3B" w:rsidRDefault="003B7D3B" w:rsidP="00B77F42">
            <w:pPr>
              <w:pStyle w:val="TableParagraph"/>
              <w:ind w:left="78" w:right="76"/>
              <w:jc w:val="center"/>
              <w:rPr>
                <w:sz w:val="20"/>
              </w:rPr>
            </w:pPr>
            <w:r>
              <w:rPr>
                <w:sz w:val="20"/>
              </w:rPr>
              <w:t>5,08</w:t>
            </w:r>
          </w:p>
        </w:tc>
        <w:tc>
          <w:tcPr>
            <w:tcW w:w="1013" w:type="dxa"/>
            <w:vAlign w:val="center"/>
          </w:tcPr>
          <w:p w:rsidR="003B7D3B" w:rsidRDefault="003B7D3B" w:rsidP="00B77F42">
            <w:pPr>
              <w:pStyle w:val="TableParagraph"/>
              <w:ind w:left="78" w:right="76"/>
              <w:jc w:val="center"/>
              <w:rPr>
                <w:sz w:val="20"/>
              </w:rPr>
            </w:pPr>
            <w:r>
              <w:rPr>
                <w:sz w:val="20"/>
              </w:rPr>
              <w:t>5,13</w:t>
            </w:r>
          </w:p>
        </w:tc>
        <w:tc>
          <w:tcPr>
            <w:tcW w:w="30" w:type="dxa"/>
            <w:vAlign w:val="center"/>
          </w:tcPr>
          <w:p w:rsidR="003B7D3B" w:rsidRDefault="003B7D3B" w:rsidP="00B77F42">
            <w:pPr>
              <w:pStyle w:val="TableParagraph"/>
              <w:rPr>
                <w:i/>
                <w:sz w:val="24"/>
              </w:rPr>
            </w:pPr>
          </w:p>
          <w:p w:rsidR="003B7D3B" w:rsidRDefault="003B7D3B" w:rsidP="00B77F42">
            <w:pPr>
              <w:pStyle w:val="TableParagraph"/>
              <w:spacing w:before="3"/>
              <w:rPr>
                <w:i/>
                <w:sz w:val="23"/>
              </w:rPr>
            </w:pPr>
          </w:p>
          <w:p w:rsidR="003B7D3B" w:rsidRDefault="003B7D3B" w:rsidP="00B77F42">
            <w:pPr>
              <w:pStyle w:val="TableParagraph"/>
              <w:ind w:left="78" w:right="77"/>
              <w:jc w:val="center"/>
              <w:rPr>
                <w:sz w:val="20"/>
              </w:rPr>
            </w:pPr>
            <w:r>
              <w:rPr>
                <w:color w:val="231F20"/>
                <w:sz w:val="20"/>
              </w:rPr>
              <w:t>95</w:t>
            </w:r>
          </w:p>
        </w:tc>
      </w:tr>
      <w:tr w:rsidR="003B7D3B" w:rsidTr="003B7D3B">
        <w:trPr>
          <w:trHeight w:val="1325"/>
        </w:trPr>
        <w:tc>
          <w:tcPr>
            <w:tcW w:w="2268" w:type="dxa"/>
            <w:tcBorders>
              <w:top w:val="single" w:sz="4" w:space="0" w:color="FFFFFF"/>
              <w:bottom w:val="single" w:sz="4" w:space="0" w:color="FFFFFF"/>
            </w:tcBorders>
            <w:shd w:val="clear" w:color="auto" w:fill="EA7666" w:themeFill="accent5" w:themeFillTint="99"/>
            <w:vAlign w:val="center"/>
          </w:tcPr>
          <w:p w:rsidR="003B7D3B" w:rsidRDefault="003B7D3B" w:rsidP="003B7D3B">
            <w:pPr>
              <w:pStyle w:val="TableParagraph"/>
              <w:spacing w:before="62" w:line="228" w:lineRule="auto"/>
              <w:ind w:left="56" w:right="258"/>
              <w:jc w:val="center"/>
              <w:rPr>
                <w:b/>
              </w:rPr>
            </w:pPr>
            <w:r>
              <w:rPr>
                <w:b/>
                <w:color w:val="FFFFFF"/>
                <w:spacing w:val="-1"/>
                <w:w w:val="95"/>
              </w:rPr>
              <w:t xml:space="preserve">PG-7.1.3 </w:t>
            </w:r>
            <w:r>
              <w:rPr>
                <w:b/>
                <w:color w:val="FFFFFF"/>
                <w:w w:val="95"/>
              </w:rPr>
              <w:t>Uzaktan</w:t>
            </w:r>
            <w:r>
              <w:rPr>
                <w:b/>
                <w:color w:val="FFFFFF"/>
                <w:spacing w:val="1"/>
                <w:w w:val="95"/>
              </w:rPr>
              <w:t xml:space="preserve"> </w:t>
            </w:r>
            <w:r>
              <w:rPr>
                <w:b/>
                <w:color w:val="FFFFFF"/>
                <w:w w:val="90"/>
              </w:rPr>
              <w:t>Eğitim Kapısı</w:t>
            </w:r>
            <w:r>
              <w:rPr>
                <w:b/>
                <w:color w:val="FFFFFF"/>
                <w:spacing w:val="1"/>
                <w:w w:val="90"/>
              </w:rPr>
              <w:t xml:space="preserve"> </w:t>
            </w:r>
            <w:r>
              <w:rPr>
                <w:b/>
                <w:color w:val="FFFFFF"/>
                <w:w w:val="90"/>
              </w:rPr>
              <w:t>aracılığıyla</w:t>
            </w:r>
            <w:r>
              <w:rPr>
                <w:b/>
                <w:color w:val="FFFFFF"/>
                <w:spacing w:val="1"/>
                <w:w w:val="90"/>
              </w:rPr>
              <w:t xml:space="preserve"> </w:t>
            </w:r>
            <w:r>
              <w:rPr>
                <w:b/>
                <w:color w:val="FFFFFF"/>
                <w:w w:val="90"/>
              </w:rPr>
              <w:t>eğitimlere</w:t>
            </w:r>
            <w:r>
              <w:rPr>
                <w:b/>
                <w:color w:val="FFFFFF"/>
                <w:spacing w:val="-47"/>
                <w:w w:val="90"/>
              </w:rPr>
              <w:t xml:space="preserve"> </w:t>
            </w:r>
            <w:r>
              <w:rPr>
                <w:b/>
                <w:color w:val="FFFFFF"/>
                <w:spacing w:val="-2"/>
                <w:w w:val="95"/>
              </w:rPr>
              <w:t xml:space="preserve">katılan personel </w:t>
            </w:r>
            <w:r>
              <w:rPr>
                <w:b/>
                <w:color w:val="FFFFFF"/>
                <w:spacing w:val="-1"/>
                <w:w w:val="95"/>
              </w:rPr>
              <w:t>oranı</w:t>
            </w:r>
            <w:r>
              <w:rPr>
                <w:b/>
                <w:color w:val="FFFFFF"/>
                <w:spacing w:val="-51"/>
                <w:w w:val="95"/>
              </w:rPr>
              <w:t xml:space="preserve"> </w:t>
            </w:r>
            <w:r>
              <w:rPr>
                <w:b/>
                <w:color w:val="FFFFFF"/>
              </w:rPr>
              <w:t>(%)</w:t>
            </w:r>
          </w:p>
        </w:tc>
        <w:tc>
          <w:tcPr>
            <w:tcW w:w="1013" w:type="dxa"/>
            <w:vAlign w:val="center"/>
          </w:tcPr>
          <w:p w:rsidR="003B7D3B" w:rsidRDefault="003B7D3B" w:rsidP="00B77F42">
            <w:pPr>
              <w:pStyle w:val="TableParagraph"/>
              <w:ind w:left="78" w:right="70"/>
              <w:jc w:val="center"/>
              <w:rPr>
                <w:sz w:val="20"/>
              </w:rPr>
            </w:pPr>
            <w:r>
              <w:rPr>
                <w:color w:val="231F20"/>
                <w:sz w:val="20"/>
              </w:rPr>
              <w:t>30</w:t>
            </w:r>
          </w:p>
        </w:tc>
        <w:tc>
          <w:tcPr>
            <w:tcW w:w="1013" w:type="dxa"/>
            <w:vAlign w:val="center"/>
          </w:tcPr>
          <w:p w:rsidR="003B7D3B" w:rsidRDefault="003B7D3B" w:rsidP="00B77F42">
            <w:pPr>
              <w:pStyle w:val="TableParagraph"/>
              <w:ind w:left="7"/>
              <w:jc w:val="center"/>
              <w:rPr>
                <w:sz w:val="20"/>
              </w:rPr>
            </w:pPr>
            <w:r>
              <w:rPr>
                <w:sz w:val="20"/>
              </w:rPr>
              <w:t>4,80</w:t>
            </w:r>
          </w:p>
        </w:tc>
        <w:tc>
          <w:tcPr>
            <w:tcW w:w="1013" w:type="dxa"/>
            <w:vAlign w:val="center"/>
          </w:tcPr>
          <w:p w:rsidR="003B7D3B" w:rsidRDefault="003B7D3B" w:rsidP="00B77F42">
            <w:pPr>
              <w:pStyle w:val="TableParagraph"/>
              <w:ind w:left="78" w:right="72"/>
              <w:jc w:val="center"/>
              <w:rPr>
                <w:sz w:val="20"/>
              </w:rPr>
            </w:pPr>
            <w:r>
              <w:rPr>
                <w:sz w:val="20"/>
              </w:rPr>
              <w:t>5,81</w:t>
            </w:r>
          </w:p>
        </w:tc>
        <w:tc>
          <w:tcPr>
            <w:tcW w:w="1013" w:type="dxa"/>
            <w:vAlign w:val="center"/>
          </w:tcPr>
          <w:p w:rsidR="003B7D3B" w:rsidRDefault="003B7D3B" w:rsidP="00B77F42">
            <w:pPr>
              <w:pStyle w:val="TableParagraph"/>
              <w:ind w:left="78" w:right="73"/>
              <w:jc w:val="center"/>
              <w:rPr>
                <w:sz w:val="20"/>
              </w:rPr>
            </w:pPr>
            <w:r>
              <w:rPr>
                <w:sz w:val="20"/>
              </w:rPr>
              <w:t>6,87</w:t>
            </w:r>
          </w:p>
        </w:tc>
        <w:tc>
          <w:tcPr>
            <w:tcW w:w="1013" w:type="dxa"/>
            <w:vAlign w:val="center"/>
          </w:tcPr>
          <w:p w:rsidR="003B7D3B" w:rsidRDefault="003B7D3B" w:rsidP="00B77F42">
            <w:pPr>
              <w:pStyle w:val="TableParagraph"/>
              <w:ind w:left="78" w:right="74"/>
              <w:jc w:val="center"/>
              <w:rPr>
                <w:sz w:val="20"/>
              </w:rPr>
            </w:pPr>
            <w:r>
              <w:rPr>
                <w:sz w:val="20"/>
              </w:rPr>
              <w:t>7,85</w:t>
            </w:r>
          </w:p>
        </w:tc>
        <w:tc>
          <w:tcPr>
            <w:tcW w:w="1013" w:type="dxa"/>
            <w:vAlign w:val="center"/>
          </w:tcPr>
          <w:p w:rsidR="003B7D3B" w:rsidRDefault="003B7D3B" w:rsidP="00B77F42">
            <w:pPr>
              <w:pStyle w:val="TableParagraph"/>
              <w:ind w:left="78" w:right="76"/>
              <w:jc w:val="center"/>
              <w:rPr>
                <w:sz w:val="20"/>
              </w:rPr>
            </w:pPr>
            <w:r>
              <w:rPr>
                <w:sz w:val="20"/>
              </w:rPr>
              <w:t>8,86</w:t>
            </w:r>
          </w:p>
        </w:tc>
        <w:tc>
          <w:tcPr>
            <w:tcW w:w="1013" w:type="dxa"/>
            <w:vAlign w:val="center"/>
          </w:tcPr>
          <w:p w:rsidR="003B7D3B" w:rsidRDefault="003B7D3B" w:rsidP="00B77F42">
            <w:pPr>
              <w:pStyle w:val="TableParagraph"/>
              <w:ind w:left="78" w:right="76"/>
              <w:jc w:val="center"/>
              <w:rPr>
                <w:sz w:val="20"/>
              </w:rPr>
            </w:pPr>
            <w:r>
              <w:rPr>
                <w:sz w:val="20"/>
              </w:rPr>
              <w:t>9,02</w:t>
            </w:r>
          </w:p>
        </w:tc>
        <w:tc>
          <w:tcPr>
            <w:tcW w:w="30" w:type="dxa"/>
            <w:vAlign w:val="center"/>
          </w:tcPr>
          <w:p w:rsidR="003B7D3B" w:rsidRDefault="003B7D3B" w:rsidP="00B77F42">
            <w:pPr>
              <w:pStyle w:val="TableParagraph"/>
              <w:rPr>
                <w:i/>
                <w:sz w:val="24"/>
              </w:rPr>
            </w:pPr>
          </w:p>
          <w:p w:rsidR="003B7D3B" w:rsidRDefault="003B7D3B" w:rsidP="00B77F42">
            <w:pPr>
              <w:pStyle w:val="TableParagraph"/>
              <w:spacing w:before="3"/>
              <w:rPr>
                <w:i/>
                <w:sz w:val="23"/>
              </w:rPr>
            </w:pPr>
          </w:p>
          <w:p w:rsidR="003B7D3B" w:rsidRDefault="003B7D3B" w:rsidP="00B77F42">
            <w:pPr>
              <w:pStyle w:val="TableParagraph"/>
              <w:ind w:left="78" w:right="77"/>
              <w:jc w:val="center"/>
              <w:rPr>
                <w:sz w:val="20"/>
              </w:rPr>
            </w:pPr>
            <w:r>
              <w:rPr>
                <w:color w:val="231F20"/>
                <w:sz w:val="20"/>
              </w:rPr>
              <w:t>20</w:t>
            </w:r>
          </w:p>
        </w:tc>
      </w:tr>
    </w:tbl>
    <w:p w:rsidR="0031283C" w:rsidRDefault="0031283C" w:rsidP="0031283C">
      <w:pPr>
        <w:jc w:val="center"/>
        <w:rPr>
          <w:sz w:val="20"/>
        </w:rPr>
        <w:sectPr w:rsidR="0031283C" w:rsidSect="00584CE0">
          <w:pgSz w:w="11060" w:h="15600"/>
          <w:pgMar w:top="1120" w:right="0" w:bottom="580" w:left="0" w:header="0" w:footer="384" w:gutter="0"/>
          <w:cols w:space="708"/>
        </w:sectPr>
      </w:pPr>
    </w:p>
    <w:tbl>
      <w:tblPr>
        <w:tblStyle w:val="TableNormal"/>
        <w:tblW w:w="0" w:type="auto"/>
        <w:tblInd w:w="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68"/>
        <w:gridCol w:w="7087"/>
      </w:tblGrid>
      <w:tr w:rsidR="003B7D3B" w:rsidTr="003B7D3B">
        <w:trPr>
          <w:trHeight w:val="556"/>
        </w:trPr>
        <w:tc>
          <w:tcPr>
            <w:tcW w:w="2268" w:type="dxa"/>
            <w:tcBorders>
              <w:left w:val="single" w:sz="4" w:space="0" w:color="981A26"/>
              <w:right w:val="single" w:sz="4" w:space="0" w:color="981A26"/>
            </w:tcBorders>
            <w:shd w:val="clear" w:color="auto" w:fill="EA7666" w:themeFill="accent5" w:themeFillTint="99"/>
            <w:vAlign w:val="center"/>
          </w:tcPr>
          <w:p w:rsidR="003B7D3B" w:rsidRDefault="003B7D3B" w:rsidP="003B7D3B">
            <w:pPr>
              <w:pStyle w:val="TableParagraph"/>
              <w:spacing w:before="147"/>
              <w:ind w:left="56"/>
              <w:jc w:val="center"/>
              <w:rPr>
                <w:b/>
              </w:rPr>
            </w:pPr>
            <w:r>
              <w:rPr>
                <w:b/>
                <w:color w:val="FFFFFF"/>
                <w:w w:val="90"/>
              </w:rPr>
              <w:lastRenderedPageBreak/>
              <w:t>Sorumlu</w:t>
            </w:r>
            <w:r>
              <w:rPr>
                <w:b/>
                <w:color w:val="FFFFFF"/>
                <w:spacing w:val="8"/>
                <w:w w:val="90"/>
              </w:rPr>
              <w:t xml:space="preserve"> </w:t>
            </w:r>
            <w:r>
              <w:rPr>
                <w:b/>
                <w:color w:val="FFFFFF"/>
                <w:w w:val="90"/>
              </w:rPr>
              <w:t>Birim</w:t>
            </w:r>
          </w:p>
        </w:tc>
        <w:tc>
          <w:tcPr>
            <w:tcW w:w="7087" w:type="dxa"/>
            <w:tcBorders>
              <w:top w:val="single" w:sz="4" w:space="0" w:color="981A26"/>
              <w:left w:val="single" w:sz="4" w:space="0" w:color="981A26"/>
              <w:bottom w:val="single" w:sz="4" w:space="0" w:color="981A26"/>
              <w:right w:val="single" w:sz="4" w:space="0" w:color="981A26"/>
            </w:tcBorders>
            <w:vAlign w:val="center"/>
          </w:tcPr>
          <w:p w:rsidR="003B7D3B" w:rsidRDefault="003B7D3B" w:rsidP="00B77F42">
            <w:pPr>
              <w:pStyle w:val="TableParagraph"/>
              <w:spacing w:before="156"/>
              <w:ind w:left="56"/>
              <w:rPr>
                <w:b/>
                <w:sz w:val="20"/>
              </w:rPr>
            </w:pPr>
            <w:r>
              <w:rPr>
                <w:b/>
                <w:color w:val="231F20"/>
                <w:w w:val="90"/>
                <w:sz w:val="20"/>
              </w:rPr>
              <w:t>Öğretmen</w:t>
            </w:r>
            <w:r>
              <w:rPr>
                <w:b/>
                <w:color w:val="231F20"/>
                <w:spacing w:val="7"/>
                <w:w w:val="90"/>
                <w:sz w:val="20"/>
              </w:rPr>
              <w:t xml:space="preserve"> </w:t>
            </w:r>
            <w:r>
              <w:rPr>
                <w:b/>
                <w:color w:val="231F20"/>
                <w:w w:val="90"/>
                <w:sz w:val="20"/>
              </w:rPr>
              <w:t>Yetiştirme</w:t>
            </w:r>
            <w:r>
              <w:rPr>
                <w:b/>
                <w:color w:val="231F20"/>
                <w:spacing w:val="8"/>
                <w:w w:val="90"/>
                <w:sz w:val="20"/>
              </w:rPr>
              <w:t xml:space="preserve"> </w:t>
            </w:r>
            <w:r>
              <w:rPr>
                <w:b/>
                <w:color w:val="231F20"/>
                <w:w w:val="90"/>
                <w:sz w:val="20"/>
              </w:rPr>
              <w:t>ve</w:t>
            </w:r>
            <w:r>
              <w:rPr>
                <w:b/>
                <w:color w:val="231F20"/>
                <w:spacing w:val="8"/>
                <w:w w:val="90"/>
                <w:sz w:val="20"/>
              </w:rPr>
              <w:t xml:space="preserve"> </w:t>
            </w:r>
            <w:r>
              <w:rPr>
                <w:b/>
                <w:color w:val="231F20"/>
                <w:w w:val="90"/>
                <w:sz w:val="20"/>
              </w:rPr>
              <w:t>Geliştirme</w:t>
            </w:r>
            <w:r>
              <w:rPr>
                <w:b/>
                <w:color w:val="231F20"/>
                <w:spacing w:val="7"/>
                <w:w w:val="90"/>
                <w:sz w:val="20"/>
              </w:rPr>
              <w:t xml:space="preserve"> </w:t>
            </w:r>
            <w:r>
              <w:rPr>
                <w:b/>
                <w:color w:val="231F20"/>
                <w:w w:val="90"/>
                <w:sz w:val="20"/>
              </w:rPr>
              <w:t>Şube Müdürlüğü,</w:t>
            </w:r>
            <w:r>
              <w:rPr>
                <w:b/>
                <w:color w:val="231F20"/>
                <w:spacing w:val="8"/>
                <w:w w:val="90"/>
                <w:sz w:val="20"/>
              </w:rPr>
              <w:t xml:space="preserve"> </w:t>
            </w:r>
            <w:r>
              <w:rPr>
                <w:b/>
                <w:color w:val="231F20"/>
                <w:w w:val="90"/>
                <w:sz w:val="20"/>
              </w:rPr>
              <w:t>İnsan Kaynakları Yönetimi Şube Müdürlüğü</w:t>
            </w:r>
          </w:p>
        </w:tc>
      </w:tr>
      <w:tr w:rsidR="003B7D3B" w:rsidTr="003B7D3B">
        <w:trPr>
          <w:trHeight w:val="605"/>
        </w:trPr>
        <w:tc>
          <w:tcPr>
            <w:tcW w:w="2268" w:type="dxa"/>
            <w:tcBorders>
              <w:left w:val="single" w:sz="4" w:space="0" w:color="981A26"/>
              <w:right w:val="single" w:sz="4" w:space="0" w:color="981A26"/>
            </w:tcBorders>
            <w:shd w:val="clear" w:color="auto" w:fill="EA7666" w:themeFill="accent5" w:themeFillTint="99"/>
            <w:vAlign w:val="center"/>
          </w:tcPr>
          <w:p w:rsidR="003B7D3B" w:rsidRDefault="003B7D3B" w:rsidP="003B7D3B">
            <w:pPr>
              <w:pStyle w:val="TableParagraph"/>
              <w:spacing w:before="62" w:line="228" w:lineRule="auto"/>
              <w:ind w:left="56"/>
              <w:jc w:val="center"/>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w:t>
            </w:r>
            <w:proofErr w:type="spellStart"/>
            <w:r>
              <w:rPr>
                <w:b/>
                <w:color w:val="FFFFFF"/>
              </w:rPr>
              <w:t>ler</w:t>
            </w:r>
            <w:proofErr w:type="spellEnd"/>
            <w:r>
              <w:rPr>
                <w:b/>
                <w:color w:val="FFFFFF"/>
              </w:rPr>
              <w:t>)</w:t>
            </w:r>
          </w:p>
        </w:tc>
        <w:tc>
          <w:tcPr>
            <w:tcW w:w="7087" w:type="dxa"/>
            <w:tcBorders>
              <w:top w:val="single" w:sz="4" w:space="0" w:color="981A26"/>
              <w:left w:val="single" w:sz="4" w:space="0" w:color="981A26"/>
              <w:bottom w:val="single" w:sz="4" w:space="0" w:color="981A26"/>
              <w:right w:val="single" w:sz="4" w:space="0" w:color="981A26"/>
            </w:tcBorders>
            <w:vAlign w:val="center"/>
          </w:tcPr>
          <w:p w:rsidR="003B7D3B" w:rsidRDefault="003B7D3B" w:rsidP="00B77F42">
            <w:pPr>
              <w:pStyle w:val="TableParagraph"/>
              <w:spacing w:before="64" w:line="249" w:lineRule="auto"/>
              <w:ind w:left="56" w:right="34"/>
              <w:rPr>
                <w:sz w:val="20"/>
              </w:rPr>
            </w:pPr>
            <w:r>
              <w:rPr>
                <w:color w:val="231F20"/>
                <w:sz w:val="20"/>
              </w:rPr>
              <w:t>BİŞM,</w:t>
            </w:r>
            <w:r>
              <w:rPr>
                <w:color w:val="231F20"/>
                <w:spacing w:val="39"/>
                <w:sz w:val="20"/>
              </w:rPr>
              <w:t xml:space="preserve"> </w:t>
            </w:r>
            <w:r>
              <w:rPr>
                <w:color w:val="231F20"/>
                <w:sz w:val="20"/>
              </w:rPr>
              <w:t>DÖŞM,</w:t>
            </w:r>
            <w:r>
              <w:rPr>
                <w:color w:val="231F20"/>
                <w:spacing w:val="40"/>
                <w:sz w:val="20"/>
              </w:rPr>
              <w:t xml:space="preserve"> </w:t>
            </w:r>
            <w:r>
              <w:rPr>
                <w:color w:val="231F20"/>
                <w:sz w:val="20"/>
              </w:rPr>
              <w:t>HBÖŞM,</w:t>
            </w:r>
            <w:r>
              <w:rPr>
                <w:color w:val="231F20"/>
                <w:spacing w:val="39"/>
                <w:sz w:val="20"/>
              </w:rPr>
              <w:t xml:space="preserve"> </w:t>
            </w:r>
            <w:r>
              <w:rPr>
                <w:color w:val="231F20"/>
                <w:sz w:val="20"/>
              </w:rPr>
              <w:t>MTEŞM,</w:t>
            </w:r>
            <w:r>
              <w:rPr>
                <w:color w:val="231F20"/>
                <w:spacing w:val="40"/>
                <w:sz w:val="20"/>
              </w:rPr>
              <w:t xml:space="preserve"> </w:t>
            </w:r>
            <w:r>
              <w:rPr>
                <w:color w:val="231F20"/>
                <w:sz w:val="20"/>
              </w:rPr>
              <w:t>OŞM,</w:t>
            </w:r>
            <w:r>
              <w:rPr>
                <w:color w:val="231F20"/>
                <w:spacing w:val="39"/>
                <w:sz w:val="20"/>
              </w:rPr>
              <w:t xml:space="preserve"> </w:t>
            </w:r>
            <w:r>
              <w:rPr>
                <w:color w:val="231F20"/>
                <w:sz w:val="20"/>
              </w:rPr>
              <w:t>ÖERHŞM,</w:t>
            </w:r>
            <w:r>
              <w:rPr>
                <w:color w:val="231F20"/>
                <w:spacing w:val="40"/>
                <w:sz w:val="20"/>
              </w:rPr>
              <w:t xml:space="preserve"> </w:t>
            </w:r>
            <w:r>
              <w:rPr>
                <w:color w:val="231F20"/>
                <w:sz w:val="20"/>
              </w:rPr>
              <w:t>ÖÖKŞM,</w:t>
            </w:r>
            <w:r>
              <w:rPr>
                <w:color w:val="231F20"/>
                <w:spacing w:val="40"/>
                <w:sz w:val="20"/>
              </w:rPr>
              <w:t xml:space="preserve"> </w:t>
            </w:r>
            <w:r>
              <w:rPr>
                <w:color w:val="231F20"/>
                <w:sz w:val="20"/>
              </w:rPr>
              <w:t>TEŞM,</w:t>
            </w:r>
            <w:r>
              <w:rPr>
                <w:color w:val="231F20"/>
                <w:spacing w:val="39"/>
                <w:sz w:val="20"/>
              </w:rPr>
              <w:t xml:space="preserve"> </w:t>
            </w:r>
            <w:r>
              <w:rPr>
                <w:color w:val="231F20"/>
                <w:sz w:val="20"/>
              </w:rPr>
              <w:t>EMB,</w:t>
            </w:r>
            <w:r>
              <w:rPr>
                <w:color w:val="231F20"/>
                <w:spacing w:val="-47"/>
                <w:sz w:val="20"/>
              </w:rPr>
              <w:t xml:space="preserve"> </w:t>
            </w:r>
            <w:r>
              <w:rPr>
                <w:color w:val="231F20"/>
                <w:sz w:val="20"/>
              </w:rPr>
              <w:t>,</w:t>
            </w:r>
          </w:p>
        </w:tc>
      </w:tr>
      <w:tr w:rsidR="003B7D3B" w:rsidTr="003B7D3B">
        <w:trPr>
          <w:trHeight w:val="3678"/>
        </w:trPr>
        <w:tc>
          <w:tcPr>
            <w:tcW w:w="2268" w:type="dxa"/>
            <w:tcBorders>
              <w:left w:val="single" w:sz="4" w:space="0" w:color="981A26"/>
              <w:right w:val="single" w:sz="4" w:space="0" w:color="981A26"/>
            </w:tcBorders>
            <w:shd w:val="clear" w:color="auto" w:fill="EA7666" w:themeFill="accent5" w:themeFillTint="99"/>
            <w:vAlign w:val="center"/>
          </w:tcPr>
          <w:p w:rsidR="003B7D3B" w:rsidRDefault="003B7D3B" w:rsidP="003B7D3B">
            <w:pPr>
              <w:pStyle w:val="TableParagraph"/>
              <w:ind w:left="56"/>
              <w:jc w:val="center"/>
              <w:rPr>
                <w:b/>
              </w:rPr>
            </w:pPr>
            <w:r>
              <w:rPr>
                <w:b/>
                <w:color w:val="FFFFFF"/>
              </w:rPr>
              <w:t>Stratejiler</w:t>
            </w:r>
          </w:p>
        </w:tc>
        <w:tc>
          <w:tcPr>
            <w:tcW w:w="7087" w:type="dxa"/>
            <w:tcBorders>
              <w:top w:val="single" w:sz="4" w:space="0" w:color="981A26"/>
              <w:left w:val="single" w:sz="4" w:space="0" w:color="981A26"/>
              <w:bottom w:val="single" w:sz="4" w:space="0" w:color="981A26"/>
              <w:right w:val="single" w:sz="4" w:space="0" w:color="981A26"/>
            </w:tcBorders>
            <w:vAlign w:val="center"/>
          </w:tcPr>
          <w:p w:rsidR="003B7D3B" w:rsidRDefault="00151234" w:rsidP="00B77F42">
            <w:pPr>
              <w:pStyle w:val="TableParagraph"/>
              <w:spacing w:before="54" w:line="247" w:lineRule="auto"/>
              <w:ind w:left="56" w:right="44"/>
              <w:jc w:val="both"/>
              <w:rPr>
                <w:sz w:val="20"/>
              </w:rPr>
            </w:pPr>
            <w:r>
              <w:rPr>
                <w:b/>
                <w:color w:val="231F20"/>
                <w:w w:val="90"/>
                <w:sz w:val="20"/>
              </w:rPr>
              <w:t>S-7.1.1</w:t>
            </w:r>
            <w:r w:rsidR="003B7D3B">
              <w:rPr>
                <w:b/>
                <w:color w:val="231F20"/>
                <w:w w:val="90"/>
                <w:sz w:val="20"/>
              </w:rPr>
              <w:t xml:space="preserve"> </w:t>
            </w:r>
            <w:r w:rsidR="003B7D3B" w:rsidRPr="00B33501">
              <w:rPr>
                <w:color w:val="231F20"/>
                <w:w w:val="90"/>
                <w:sz w:val="20"/>
              </w:rPr>
              <w:t>Güncellenecek olan</w:t>
            </w:r>
            <w:r w:rsidR="003B7D3B">
              <w:rPr>
                <w:b/>
                <w:color w:val="231F20"/>
                <w:w w:val="90"/>
                <w:sz w:val="20"/>
              </w:rPr>
              <w:t xml:space="preserve"> </w:t>
            </w:r>
            <w:r w:rsidR="003B7D3B">
              <w:rPr>
                <w:color w:val="231F20"/>
                <w:w w:val="90"/>
                <w:sz w:val="20"/>
              </w:rPr>
              <w:t>“Öğretmenlik Mesleği Genel Yeterlikleri”, ulusal ve uluslararası standartlar ile ihtiyaçlar</w:t>
            </w:r>
            <w:r w:rsidR="003B7D3B">
              <w:rPr>
                <w:color w:val="231F20"/>
                <w:spacing w:val="-42"/>
                <w:w w:val="90"/>
                <w:sz w:val="20"/>
              </w:rPr>
              <w:t xml:space="preserve"> </w:t>
            </w:r>
            <w:r w:rsidR="003B7D3B">
              <w:rPr>
                <w:color w:val="231F20"/>
                <w:w w:val="90"/>
                <w:sz w:val="20"/>
              </w:rPr>
              <w:t>doğrultusunda ve bu çerçevede Öğretmen Dijital Yeterlik Çerçevesi oluşturulacak ve dijital hizmet içi eğitim faaliyetlerinin desteklenmesi için dijital eğitim platformları</w:t>
            </w:r>
            <w:r>
              <w:rPr>
                <w:color w:val="231F20"/>
                <w:w w:val="90"/>
                <w:sz w:val="20"/>
              </w:rPr>
              <w:t xml:space="preserve"> </w:t>
            </w:r>
            <w:r w:rsidR="003B7D3B">
              <w:rPr>
                <w:color w:val="231F20"/>
                <w:w w:val="90"/>
                <w:sz w:val="20"/>
              </w:rPr>
              <w:t>da içeriklerin öğretmenler ile paylaşılması sağlanacaktır.</w:t>
            </w:r>
          </w:p>
          <w:p w:rsidR="003B7D3B" w:rsidRDefault="003B7D3B" w:rsidP="00B77F42">
            <w:pPr>
              <w:pStyle w:val="TableParagraph"/>
              <w:spacing w:before="55" w:line="247" w:lineRule="auto"/>
              <w:ind w:left="56" w:right="45"/>
              <w:jc w:val="both"/>
              <w:rPr>
                <w:sz w:val="20"/>
              </w:rPr>
            </w:pPr>
            <w:r>
              <w:rPr>
                <w:b/>
                <w:color w:val="231F20"/>
                <w:spacing w:val="-1"/>
                <w:w w:val="95"/>
                <w:sz w:val="20"/>
              </w:rPr>
              <w:t>S-7.1.2</w:t>
            </w:r>
            <w:r>
              <w:rPr>
                <w:b/>
                <w:color w:val="231F20"/>
                <w:spacing w:val="-8"/>
                <w:w w:val="95"/>
                <w:sz w:val="20"/>
              </w:rPr>
              <w:t xml:space="preserve"> </w:t>
            </w:r>
            <w:r>
              <w:rPr>
                <w:color w:val="231F20"/>
                <w:spacing w:val="-1"/>
                <w:w w:val="95"/>
                <w:sz w:val="20"/>
              </w:rPr>
              <w:t>Öğretmenlerin</w:t>
            </w:r>
            <w:r>
              <w:rPr>
                <w:color w:val="231F20"/>
                <w:spacing w:val="-7"/>
                <w:w w:val="95"/>
                <w:sz w:val="20"/>
              </w:rPr>
              <w:t xml:space="preserve"> </w:t>
            </w:r>
            <w:r>
              <w:rPr>
                <w:color w:val="231F20"/>
                <w:spacing w:val="-1"/>
                <w:w w:val="95"/>
                <w:sz w:val="20"/>
              </w:rPr>
              <w:t>meslek</w:t>
            </w:r>
            <w:r>
              <w:rPr>
                <w:color w:val="231F20"/>
                <w:spacing w:val="-7"/>
                <w:w w:val="95"/>
                <w:sz w:val="20"/>
              </w:rPr>
              <w:t xml:space="preserve"> </w:t>
            </w:r>
            <w:r>
              <w:rPr>
                <w:color w:val="231F20"/>
                <w:spacing w:val="-1"/>
                <w:w w:val="95"/>
                <w:sz w:val="20"/>
              </w:rPr>
              <w:t>öncesi</w:t>
            </w:r>
            <w:r>
              <w:rPr>
                <w:color w:val="231F20"/>
                <w:spacing w:val="-7"/>
                <w:w w:val="95"/>
                <w:sz w:val="20"/>
              </w:rPr>
              <w:t xml:space="preserve"> </w:t>
            </w:r>
            <w:r>
              <w:rPr>
                <w:color w:val="231F20"/>
                <w:spacing w:val="-1"/>
                <w:w w:val="95"/>
                <w:sz w:val="20"/>
              </w:rPr>
              <w:t>eğitimlerinin</w:t>
            </w:r>
            <w:r>
              <w:rPr>
                <w:color w:val="231F20"/>
                <w:spacing w:val="-7"/>
                <w:w w:val="95"/>
                <w:sz w:val="20"/>
              </w:rPr>
              <w:t xml:space="preserve"> </w:t>
            </w:r>
            <w:r>
              <w:rPr>
                <w:color w:val="231F20"/>
                <w:w w:val="95"/>
                <w:sz w:val="20"/>
              </w:rPr>
              <w:t>bütünleyici</w:t>
            </w:r>
            <w:r>
              <w:rPr>
                <w:color w:val="231F20"/>
                <w:spacing w:val="-7"/>
                <w:w w:val="95"/>
                <w:sz w:val="20"/>
              </w:rPr>
              <w:t xml:space="preserve"> </w:t>
            </w:r>
            <w:r>
              <w:rPr>
                <w:color w:val="231F20"/>
                <w:w w:val="95"/>
                <w:sz w:val="20"/>
              </w:rPr>
              <w:t>bir</w:t>
            </w:r>
            <w:r>
              <w:rPr>
                <w:color w:val="231F20"/>
                <w:spacing w:val="-7"/>
                <w:w w:val="95"/>
                <w:sz w:val="20"/>
              </w:rPr>
              <w:t xml:space="preserve"> </w:t>
            </w:r>
            <w:r>
              <w:rPr>
                <w:color w:val="231F20"/>
                <w:w w:val="95"/>
                <w:sz w:val="20"/>
              </w:rPr>
              <w:t>parçası</w:t>
            </w:r>
            <w:r>
              <w:rPr>
                <w:color w:val="231F20"/>
                <w:spacing w:val="-7"/>
                <w:w w:val="95"/>
                <w:sz w:val="20"/>
              </w:rPr>
              <w:t xml:space="preserve"> </w:t>
            </w:r>
            <w:r>
              <w:rPr>
                <w:color w:val="231F20"/>
                <w:w w:val="95"/>
                <w:sz w:val="20"/>
              </w:rPr>
              <w:t>olarak</w:t>
            </w:r>
            <w:r>
              <w:rPr>
                <w:color w:val="231F20"/>
                <w:spacing w:val="-6"/>
                <w:w w:val="95"/>
                <w:sz w:val="20"/>
              </w:rPr>
              <w:t xml:space="preserve"> </w:t>
            </w:r>
            <w:r>
              <w:rPr>
                <w:color w:val="231F20"/>
                <w:w w:val="95"/>
                <w:sz w:val="20"/>
              </w:rPr>
              <w:t>öğretmenlik</w:t>
            </w:r>
            <w:r>
              <w:rPr>
                <w:color w:val="231F20"/>
                <w:spacing w:val="-46"/>
                <w:w w:val="95"/>
                <w:sz w:val="20"/>
              </w:rPr>
              <w:t xml:space="preserve"> </w:t>
            </w:r>
            <w:r>
              <w:rPr>
                <w:color w:val="231F20"/>
                <w:w w:val="90"/>
                <w:sz w:val="20"/>
              </w:rPr>
              <w:t>mesleğine ilişkin bilgi, beceri, tutum, değerlerin geliştirilmesi ve pedagojik yetkinliklerin desteklenmesi amacıyla kurulacak olan “Millî Eğitim Akademisi” kurulacak ve “Öğretmen Strateji Belgesi” Türki-</w:t>
            </w:r>
            <w:r>
              <w:rPr>
                <w:color w:val="231F20"/>
                <w:spacing w:val="-42"/>
                <w:w w:val="90"/>
                <w:sz w:val="20"/>
              </w:rPr>
              <w:t xml:space="preserve"> </w:t>
            </w:r>
            <w:r>
              <w:rPr>
                <w:color w:val="231F20"/>
                <w:w w:val="90"/>
                <w:sz w:val="20"/>
              </w:rPr>
              <w:t>ye</w:t>
            </w:r>
            <w:r>
              <w:rPr>
                <w:color w:val="231F20"/>
                <w:spacing w:val="-7"/>
                <w:w w:val="90"/>
                <w:sz w:val="20"/>
              </w:rPr>
              <w:t xml:space="preserve"> </w:t>
            </w:r>
            <w:r>
              <w:rPr>
                <w:color w:val="231F20"/>
                <w:w w:val="90"/>
                <w:sz w:val="20"/>
              </w:rPr>
              <w:t>Yüzyılı</w:t>
            </w:r>
            <w:r>
              <w:rPr>
                <w:color w:val="231F20"/>
                <w:spacing w:val="-6"/>
                <w:w w:val="90"/>
                <w:sz w:val="20"/>
              </w:rPr>
              <w:t xml:space="preserve"> </w:t>
            </w:r>
            <w:proofErr w:type="gramStart"/>
            <w:r>
              <w:rPr>
                <w:color w:val="231F20"/>
                <w:w w:val="90"/>
                <w:sz w:val="20"/>
              </w:rPr>
              <w:t>vizyonu</w:t>
            </w:r>
            <w:proofErr w:type="gramEnd"/>
            <w:r>
              <w:rPr>
                <w:color w:val="231F20"/>
                <w:spacing w:val="-6"/>
                <w:w w:val="90"/>
                <w:sz w:val="20"/>
              </w:rPr>
              <w:t xml:space="preserve"> </w:t>
            </w:r>
            <w:r>
              <w:rPr>
                <w:color w:val="231F20"/>
                <w:w w:val="90"/>
                <w:sz w:val="20"/>
              </w:rPr>
              <w:t>doğrultusunda il düzeyinde eğitimler verilecektir.</w:t>
            </w:r>
          </w:p>
          <w:p w:rsidR="003B7D3B" w:rsidRDefault="003B7D3B" w:rsidP="003B7D3B">
            <w:pPr>
              <w:pStyle w:val="TableParagraph"/>
              <w:spacing w:before="54" w:line="247" w:lineRule="auto"/>
              <w:ind w:left="56" w:right="44"/>
              <w:jc w:val="both"/>
              <w:rPr>
                <w:sz w:val="20"/>
              </w:rPr>
            </w:pPr>
            <w:r>
              <w:rPr>
                <w:b/>
                <w:color w:val="231F20"/>
                <w:spacing w:val="-1"/>
                <w:w w:val="95"/>
                <w:sz w:val="20"/>
              </w:rPr>
              <w:t>S-7.1.3</w:t>
            </w:r>
            <w:r>
              <w:rPr>
                <w:b/>
                <w:color w:val="231F20"/>
                <w:spacing w:val="-8"/>
                <w:w w:val="95"/>
                <w:sz w:val="20"/>
              </w:rPr>
              <w:t xml:space="preserve"> </w:t>
            </w:r>
            <w:r>
              <w:rPr>
                <w:color w:val="231F20"/>
                <w:spacing w:val="-1"/>
                <w:w w:val="95"/>
                <w:sz w:val="20"/>
              </w:rPr>
              <w:t>Personel</w:t>
            </w:r>
            <w:r>
              <w:rPr>
                <w:color w:val="231F20"/>
                <w:spacing w:val="-8"/>
                <w:w w:val="95"/>
                <w:sz w:val="20"/>
              </w:rPr>
              <w:t xml:space="preserve"> </w:t>
            </w:r>
            <w:r>
              <w:rPr>
                <w:color w:val="231F20"/>
                <w:spacing w:val="-1"/>
                <w:w w:val="95"/>
                <w:sz w:val="20"/>
              </w:rPr>
              <w:t>niteliğini</w:t>
            </w:r>
            <w:r>
              <w:rPr>
                <w:color w:val="231F20"/>
                <w:spacing w:val="-8"/>
                <w:w w:val="95"/>
                <w:sz w:val="20"/>
              </w:rPr>
              <w:t xml:space="preserve"> </w:t>
            </w:r>
            <w:r>
              <w:rPr>
                <w:color w:val="231F20"/>
                <w:spacing w:val="-1"/>
                <w:w w:val="95"/>
                <w:sz w:val="20"/>
              </w:rPr>
              <w:t>artırmak</w:t>
            </w:r>
            <w:r>
              <w:rPr>
                <w:color w:val="231F20"/>
                <w:spacing w:val="-8"/>
                <w:w w:val="95"/>
                <w:sz w:val="20"/>
              </w:rPr>
              <w:t xml:space="preserve"> </w:t>
            </w:r>
            <w:r>
              <w:rPr>
                <w:color w:val="231F20"/>
                <w:spacing w:val="-1"/>
                <w:w w:val="95"/>
                <w:sz w:val="20"/>
              </w:rPr>
              <w:t>için</w:t>
            </w:r>
            <w:r>
              <w:rPr>
                <w:color w:val="231F20"/>
                <w:spacing w:val="-8"/>
                <w:w w:val="95"/>
                <w:sz w:val="20"/>
              </w:rPr>
              <w:t xml:space="preserve"> </w:t>
            </w:r>
            <w:r>
              <w:rPr>
                <w:color w:val="231F20"/>
                <w:spacing w:val="-1"/>
                <w:w w:val="95"/>
                <w:sz w:val="20"/>
              </w:rPr>
              <w:t>Bakanlıkça</w:t>
            </w:r>
            <w:r>
              <w:rPr>
                <w:color w:val="231F20"/>
                <w:spacing w:val="-8"/>
                <w:w w:val="95"/>
                <w:sz w:val="20"/>
              </w:rPr>
              <w:t xml:space="preserve"> </w:t>
            </w:r>
            <w:r>
              <w:rPr>
                <w:color w:val="231F20"/>
                <w:w w:val="95"/>
                <w:sz w:val="20"/>
              </w:rPr>
              <w:t>uzaktan</w:t>
            </w:r>
            <w:r>
              <w:rPr>
                <w:color w:val="231F20"/>
                <w:spacing w:val="-8"/>
                <w:w w:val="95"/>
                <w:sz w:val="20"/>
              </w:rPr>
              <w:t xml:space="preserve"> </w:t>
            </w:r>
            <w:r>
              <w:rPr>
                <w:color w:val="231F20"/>
                <w:w w:val="95"/>
                <w:sz w:val="20"/>
              </w:rPr>
              <w:t>eğitim</w:t>
            </w:r>
            <w:r>
              <w:rPr>
                <w:color w:val="231F20"/>
                <w:spacing w:val="-8"/>
                <w:w w:val="95"/>
                <w:sz w:val="20"/>
              </w:rPr>
              <w:t xml:space="preserve"> </w:t>
            </w:r>
            <w:r>
              <w:rPr>
                <w:color w:val="231F20"/>
                <w:w w:val="95"/>
                <w:sz w:val="20"/>
              </w:rPr>
              <w:t>platformlarının</w:t>
            </w:r>
            <w:r>
              <w:rPr>
                <w:color w:val="231F20"/>
                <w:spacing w:val="-8"/>
                <w:w w:val="95"/>
                <w:sz w:val="20"/>
              </w:rPr>
              <w:t xml:space="preserve"> </w:t>
            </w:r>
            <w:r>
              <w:rPr>
                <w:color w:val="231F20"/>
                <w:w w:val="95"/>
                <w:sz w:val="20"/>
              </w:rPr>
              <w:t>yanında</w:t>
            </w:r>
            <w:r>
              <w:rPr>
                <w:color w:val="231F20"/>
                <w:spacing w:val="-45"/>
                <w:w w:val="95"/>
                <w:sz w:val="20"/>
              </w:rPr>
              <w:t xml:space="preserve"> </w:t>
            </w:r>
            <w:r>
              <w:rPr>
                <w:color w:val="231F20"/>
                <w:w w:val="95"/>
                <w:sz w:val="20"/>
              </w:rPr>
              <w:t>Cumhurbaşkanlığı</w:t>
            </w:r>
            <w:r>
              <w:rPr>
                <w:color w:val="231F20"/>
                <w:spacing w:val="-10"/>
                <w:w w:val="95"/>
                <w:sz w:val="20"/>
              </w:rPr>
              <w:t xml:space="preserve"> </w:t>
            </w:r>
            <w:r>
              <w:rPr>
                <w:color w:val="231F20"/>
                <w:w w:val="95"/>
                <w:sz w:val="20"/>
              </w:rPr>
              <w:t>Uzaktan</w:t>
            </w:r>
            <w:r>
              <w:rPr>
                <w:color w:val="231F20"/>
                <w:spacing w:val="-10"/>
                <w:w w:val="95"/>
                <w:sz w:val="20"/>
              </w:rPr>
              <w:t xml:space="preserve"> </w:t>
            </w:r>
            <w:r>
              <w:rPr>
                <w:color w:val="231F20"/>
                <w:w w:val="95"/>
                <w:sz w:val="20"/>
              </w:rPr>
              <w:t>Eğitim</w:t>
            </w:r>
            <w:r>
              <w:rPr>
                <w:color w:val="231F20"/>
                <w:spacing w:val="-9"/>
                <w:w w:val="95"/>
                <w:sz w:val="20"/>
              </w:rPr>
              <w:t xml:space="preserve"> </w:t>
            </w:r>
            <w:r>
              <w:rPr>
                <w:color w:val="231F20"/>
                <w:w w:val="95"/>
                <w:sz w:val="20"/>
              </w:rPr>
              <w:t>Kapısı</w:t>
            </w:r>
            <w:r>
              <w:rPr>
                <w:color w:val="231F20"/>
                <w:spacing w:val="-10"/>
                <w:w w:val="95"/>
                <w:sz w:val="20"/>
              </w:rPr>
              <w:t xml:space="preserve"> </w:t>
            </w:r>
            <w:r>
              <w:rPr>
                <w:color w:val="231F20"/>
                <w:w w:val="95"/>
                <w:sz w:val="20"/>
              </w:rPr>
              <w:t>(UEK)</w:t>
            </w:r>
            <w:r>
              <w:rPr>
                <w:color w:val="231F20"/>
                <w:spacing w:val="-9"/>
                <w:w w:val="95"/>
                <w:sz w:val="20"/>
              </w:rPr>
              <w:t xml:space="preserve"> </w:t>
            </w:r>
            <w:r>
              <w:rPr>
                <w:color w:val="231F20"/>
                <w:w w:val="95"/>
                <w:sz w:val="20"/>
              </w:rPr>
              <w:t>üzerinden</w:t>
            </w:r>
            <w:r>
              <w:rPr>
                <w:color w:val="231F20"/>
                <w:spacing w:val="-10"/>
                <w:w w:val="95"/>
                <w:sz w:val="20"/>
              </w:rPr>
              <w:t xml:space="preserve"> </w:t>
            </w:r>
            <w:r>
              <w:rPr>
                <w:color w:val="231F20"/>
                <w:w w:val="95"/>
                <w:sz w:val="20"/>
              </w:rPr>
              <w:t>verilen</w:t>
            </w:r>
            <w:r>
              <w:rPr>
                <w:color w:val="231F20"/>
                <w:spacing w:val="-9"/>
                <w:w w:val="95"/>
                <w:sz w:val="20"/>
              </w:rPr>
              <w:t xml:space="preserve"> </w:t>
            </w:r>
            <w:r>
              <w:rPr>
                <w:color w:val="231F20"/>
                <w:w w:val="95"/>
                <w:sz w:val="20"/>
              </w:rPr>
              <w:t>eğitimlere</w:t>
            </w:r>
            <w:r>
              <w:rPr>
                <w:color w:val="231F20"/>
                <w:spacing w:val="-10"/>
                <w:w w:val="95"/>
                <w:sz w:val="20"/>
              </w:rPr>
              <w:t xml:space="preserve"> </w:t>
            </w:r>
            <w:r>
              <w:rPr>
                <w:color w:val="231F20"/>
                <w:w w:val="95"/>
                <w:sz w:val="20"/>
              </w:rPr>
              <w:t>katılımın</w:t>
            </w:r>
            <w:r>
              <w:rPr>
                <w:color w:val="231F20"/>
                <w:spacing w:val="-9"/>
                <w:w w:val="95"/>
                <w:sz w:val="20"/>
              </w:rPr>
              <w:t xml:space="preserve"> </w:t>
            </w:r>
            <w:r w:rsidR="00151234">
              <w:rPr>
                <w:color w:val="231F20"/>
                <w:w w:val="95"/>
                <w:sz w:val="20"/>
              </w:rPr>
              <w:t>artı</w:t>
            </w:r>
            <w:r>
              <w:rPr>
                <w:color w:val="231F20"/>
                <w:w w:val="90"/>
                <w:sz w:val="20"/>
              </w:rPr>
              <w:t>rılması sağlanacak, eğitim yöneticiliğinin profesyonel meslek olarak düzenlenmesi yönünde yapılan çalışmaların il düzeyinde takibi sağlanacaktır.</w:t>
            </w:r>
          </w:p>
        </w:tc>
      </w:tr>
      <w:tr w:rsidR="003B7D3B" w:rsidTr="003B7D3B">
        <w:trPr>
          <w:trHeight w:val="832"/>
        </w:trPr>
        <w:tc>
          <w:tcPr>
            <w:tcW w:w="2268" w:type="dxa"/>
            <w:tcBorders>
              <w:left w:val="single" w:sz="4" w:space="0" w:color="981A26"/>
              <w:right w:val="single" w:sz="4" w:space="0" w:color="981A26"/>
            </w:tcBorders>
            <w:shd w:val="clear" w:color="auto" w:fill="EA7666" w:themeFill="accent5" w:themeFillTint="99"/>
            <w:vAlign w:val="center"/>
          </w:tcPr>
          <w:p w:rsidR="003B7D3B" w:rsidRDefault="003B7D3B" w:rsidP="003B7D3B">
            <w:pPr>
              <w:pStyle w:val="TableParagraph"/>
              <w:ind w:left="56"/>
              <w:jc w:val="center"/>
              <w:rPr>
                <w:b/>
              </w:rPr>
            </w:pPr>
            <w:r>
              <w:rPr>
                <w:b/>
                <w:color w:val="FFFFFF"/>
              </w:rPr>
              <w:t>Riskler</w:t>
            </w:r>
          </w:p>
        </w:tc>
        <w:tc>
          <w:tcPr>
            <w:tcW w:w="7087" w:type="dxa"/>
            <w:tcBorders>
              <w:top w:val="single" w:sz="4" w:space="0" w:color="981A26"/>
              <w:left w:val="single" w:sz="4" w:space="0" w:color="981A26"/>
              <w:bottom w:val="single" w:sz="4" w:space="0" w:color="981A26"/>
              <w:right w:val="single" w:sz="4" w:space="0" w:color="981A26"/>
            </w:tcBorders>
            <w:vAlign w:val="center"/>
          </w:tcPr>
          <w:p w:rsidR="003B7D3B" w:rsidRDefault="003B7D3B" w:rsidP="00B77F42">
            <w:pPr>
              <w:pStyle w:val="TableParagraph"/>
              <w:spacing w:before="57" w:line="249" w:lineRule="auto"/>
              <w:ind w:left="56" w:right="1732"/>
              <w:rPr>
                <w:sz w:val="20"/>
              </w:rPr>
            </w:pPr>
            <w:r>
              <w:rPr>
                <w:color w:val="231F20"/>
                <w:w w:val="90"/>
                <w:sz w:val="20"/>
              </w:rPr>
              <w:t>Üniversiteler ile</w:t>
            </w:r>
            <w:r>
              <w:rPr>
                <w:color w:val="231F20"/>
                <w:spacing w:val="1"/>
                <w:w w:val="90"/>
                <w:sz w:val="20"/>
              </w:rPr>
              <w:t xml:space="preserve"> </w:t>
            </w:r>
            <w:r>
              <w:rPr>
                <w:color w:val="231F20"/>
                <w:w w:val="90"/>
                <w:sz w:val="20"/>
              </w:rPr>
              <w:t>yeterli</w:t>
            </w:r>
            <w:r>
              <w:rPr>
                <w:color w:val="231F20"/>
                <w:spacing w:val="1"/>
                <w:w w:val="90"/>
                <w:sz w:val="20"/>
              </w:rPr>
              <w:t xml:space="preserve"> </w:t>
            </w:r>
            <w:r>
              <w:rPr>
                <w:color w:val="231F20"/>
                <w:w w:val="90"/>
                <w:sz w:val="20"/>
              </w:rPr>
              <w:t>düzeyde iş</w:t>
            </w:r>
            <w:r>
              <w:rPr>
                <w:color w:val="231F20"/>
                <w:spacing w:val="1"/>
                <w:w w:val="90"/>
                <w:sz w:val="20"/>
              </w:rPr>
              <w:t xml:space="preserve"> </w:t>
            </w:r>
            <w:r>
              <w:rPr>
                <w:color w:val="231F20"/>
                <w:w w:val="90"/>
                <w:sz w:val="20"/>
              </w:rPr>
              <w:t>birliği</w:t>
            </w:r>
            <w:r>
              <w:rPr>
                <w:color w:val="231F20"/>
                <w:spacing w:val="1"/>
                <w:w w:val="90"/>
                <w:sz w:val="20"/>
              </w:rPr>
              <w:t xml:space="preserve"> </w:t>
            </w:r>
            <w:r>
              <w:rPr>
                <w:color w:val="231F20"/>
                <w:w w:val="90"/>
                <w:sz w:val="20"/>
              </w:rPr>
              <w:t>imkânı sağlanamaması</w:t>
            </w:r>
            <w:r>
              <w:rPr>
                <w:color w:val="231F20"/>
                <w:spacing w:val="-42"/>
                <w:w w:val="90"/>
                <w:sz w:val="20"/>
              </w:rPr>
              <w:t xml:space="preserve"> </w:t>
            </w:r>
            <w:r>
              <w:rPr>
                <w:color w:val="231F20"/>
                <w:w w:val="90"/>
                <w:sz w:val="20"/>
              </w:rPr>
              <w:t>Politika</w:t>
            </w:r>
            <w:r>
              <w:rPr>
                <w:color w:val="231F20"/>
                <w:spacing w:val="-7"/>
                <w:w w:val="90"/>
                <w:sz w:val="20"/>
              </w:rPr>
              <w:t xml:space="preserve"> </w:t>
            </w:r>
            <w:r>
              <w:rPr>
                <w:color w:val="231F20"/>
                <w:w w:val="90"/>
                <w:sz w:val="20"/>
              </w:rPr>
              <w:t>değişiklikleri</w:t>
            </w:r>
            <w:r>
              <w:rPr>
                <w:color w:val="231F20"/>
                <w:spacing w:val="-7"/>
                <w:w w:val="90"/>
                <w:sz w:val="20"/>
              </w:rPr>
              <w:t xml:space="preserve"> </w:t>
            </w:r>
            <w:r>
              <w:rPr>
                <w:color w:val="231F20"/>
                <w:w w:val="90"/>
                <w:sz w:val="20"/>
              </w:rPr>
              <w:t>yaşanması</w:t>
            </w:r>
          </w:p>
          <w:p w:rsidR="003B7D3B" w:rsidRDefault="003B7D3B" w:rsidP="00B77F42">
            <w:pPr>
              <w:pStyle w:val="TableParagraph"/>
              <w:spacing w:before="2"/>
              <w:ind w:left="56"/>
              <w:rPr>
                <w:sz w:val="20"/>
              </w:rPr>
            </w:pPr>
            <w:r>
              <w:rPr>
                <w:color w:val="231F20"/>
                <w:w w:val="90"/>
                <w:sz w:val="20"/>
              </w:rPr>
              <w:t>Değişen</w:t>
            </w:r>
            <w:r>
              <w:rPr>
                <w:color w:val="231F20"/>
                <w:spacing w:val="7"/>
                <w:w w:val="90"/>
                <w:sz w:val="20"/>
              </w:rPr>
              <w:t xml:space="preserve"> </w:t>
            </w:r>
            <w:r>
              <w:rPr>
                <w:color w:val="231F20"/>
                <w:w w:val="90"/>
                <w:sz w:val="20"/>
              </w:rPr>
              <w:t>teknolojik</w:t>
            </w:r>
            <w:r>
              <w:rPr>
                <w:color w:val="231F20"/>
                <w:spacing w:val="8"/>
                <w:w w:val="90"/>
                <w:sz w:val="20"/>
              </w:rPr>
              <w:t xml:space="preserve"> </w:t>
            </w:r>
            <w:r>
              <w:rPr>
                <w:color w:val="231F20"/>
                <w:w w:val="90"/>
                <w:sz w:val="20"/>
              </w:rPr>
              <w:t>gelişmelere</w:t>
            </w:r>
            <w:r>
              <w:rPr>
                <w:color w:val="231F20"/>
                <w:spacing w:val="7"/>
                <w:w w:val="90"/>
                <w:sz w:val="20"/>
              </w:rPr>
              <w:t xml:space="preserve"> </w:t>
            </w:r>
            <w:r>
              <w:rPr>
                <w:color w:val="231F20"/>
                <w:w w:val="90"/>
                <w:sz w:val="20"/>
              </w:rPr>
              <w:t>karşı</w:t>
            </w:r>
            <w:r>
              <w:rPr>
                <w:color w:val="231F20"/>
                <w:spacing w:val="8"/>
                <w:w w:val="90"/>
                <w:sz w:val="20"/>
              </w:rPr>
              <w:t xml:space="preserve"> </w:t>
            </w:r>
            <w:r>
              <w:rPr>
                <w:color w:val="231F20"/>
                <w:w w:val="90"/>
                <w:sz w:val="20"/>
              </w:rPr>
              <w:t>uyum</w:t>
            </w:r>
          </w:p>
        </w:tc>
      </w:tr>
      <w:tr w:rsidR="003B7D3B" w:rsidTr="003B7D3B">
        <w:trPr>
          <w:trHeight w:val="556"/>
        </w:trPr>
        <w:tc>
          <w:tcPr>
            <w:tcW w:w="2268" w:type="dxa"/>
            <w:tcBorders>
              <w:left w:val="single" w:sz="4" w:space="0" w:color="981A26"/>
              <w:right w:val="single" w:sz="4" w:space="0" w:color="981A26"/>
            </w:tcBorders>
            <w:shd w:val="clear" w:color="auto" w:fill="EA7666" w:themeFill="accent5" w:themeFillTint="99"/>
            <w:vAlign w:val="center"/>
          </w:tcPr>
          <w:p w:rsidR="003B7D3B" w:rsidRDefault="003B7D3B" w:rsidP="003B7D3B">
            <w:pPr>
              <w:pStyle w:val="TableParagraph"/>
              <w:spacing w:before="147"/>
              <w:ind w:left="56"/>
              <w:jc w:val="center"/>
              <w:rPr>
                <w:b/>
              </w:rPr>
            </w:pPr>
            <w:r>
              <w:rPr>
                <w:b/>
                <w:color w:val="FFFFFF"/>
                <w:w w:val="90"/>
              </w:rPr>
              <w:t>Maliyet Tahmini</w:t>
            </w:r>
          </w:p>
        </w:tc>
        <w:tc>
          <w:tcPr>
            <w:tcW w:w="7087" w:type="dxa"/>
            <w:tcBorders>
              <w:top w:val="single" w:sz="4" w:space="0" w:color="981A26"/>
              <w:left w:val="single" w:sz="4" w:space="0" w:color="981A26"/>
              <w:bottom w:val="single" w:sz="4" w:space="0" w:color="981A26"/>
              <w:right w:val="single" w:sz="4" w:space="0" w:color="981A26"/>
            </w:tcBorders>
            <w:vAlign w:val="center"/>
          </w:tcPr>
          <w:p w:rsidR="003B7D3B" w:rsidRDefault="00151234" w:rsidP="003B7D3B">
            <w:pPr>
              <w:rPr>
                <w:sz w:val="20"/>
              </w:rPr>
            </w:pPr>
            <w:r>
              <w:rPr>
                <w:color w:val="000000"/>
              </w:rPr>
              <w:t xml:space="preserve">  </w:t>
            </w:r>
            <w:r w:rsidR="003B7D3B">
              <w:rPr>
                <w:color w:val="000000"/>
              </w:rPr>
              <w:t xml:space="preserve">2.000 </w:t>
            </w:r>
            <w:r w:rsidR="003B7D3B">
              <w:rPr>
                <w:color w:val="231F20"/>
                <w:w w:val="90"/>
                <w:sz w:val="20"/>
              </w:rPr>
              <w:t>TL</w:t>
            </w:r>
          </w:p>
        </w:tc>
      </w:tr>
      <w:tr w:rsidR="003B7D3B" w:rsidTr="003B7D3B">
        <w:trPr>
          <w:trHeight w:val="2119"/>
        </w:trPr>
        <w:tc>
          <w:tcPr>
            <w:tcW w:w="2268" w:type="dxa"/>
            <w:tcBorders>
              <w:left w:val="single" w:sz="4" w:space="0" w:color="981A26"/>
              <w:right w:val="single" w:sz="4" w:space="0" w:color="981A26"/>
            </w:tcBorders>
            <w:shd w:val="clear" w:color="auto" w:fill="EA7666" w:themeFill="accent5" w:themeFillTint="99"/>
            <w:vAlign w:val="center"/>
          </w:tcPr>
          <w:p w:rsidR="003B7D3B" w:rsidRDefault="003B7D3B" w:rsidP="003B7D3B">
            <w:pPr>
              <w:pStyle w:val="TableParagraph"/>
              <w:spacing w:before="1"/>
              <w:ind w:left="56"/>
              <w:jc w:val="center"/>
              <w:rPr>
                <w:b/>
              </w:rPr>
            </w:pPr>
            <w:r>
              <w:rPr>
                <w:b/>
                <w:color w:val="FFFFFF"/>
              </w:rPr>
              <w:t>Tespitler</w:t>
            </w:r>
          </w:p>
        </w:tc>
        <w:tc>
          <w:tcPr>
            <w:tcW w:w="7087" w:type="dxa"/>
            <w:tcBorders>
              <w:top w:val="single" w:sz="4" w:space="0" w:color="981A26"/>
              <w:left w:val="single" w:sz="4" w:space="0" w:color="981A26"/>
              <w:bottom w:val="single" w:sz="4" w:space="0" w:color="981A26"/>
              <w:right w:val="single" w:sz="4" w:space="0" w:color="981A26"/>
            </w:tcBorders>
            <w:vAlign w:val="center"/>
          </w:tcPr>
          <w:p w:rsidR="003B7D3B" w:rsidRDefault="003B7D3B" w:rsidP="003B7D3B">
            <w:pPr>
              <w:pStyle w:val="TableParagraph"/>
              <w:numPr>
                <w:ilvl w:val="0"/>
                <w:numId w:val="39"/>
              </w:numPr>
              <w:tabs>
                <w:tab w:val="left" w:pos="284"/>
              </w:tabs>
              <w:spacing w:before="64" w:line="230" w:lineRule="auto"/>
              <w:ind w:right="45"/>
              <w:rPr>
                <w:sz w:val="20"/>
              </w:rPr>
            </w:pPr>
            <w:r>
              <w:rPr>
                <w:color w:val="231F20"/>
                <w:w w:val="90"/>
                <w:sz w:val="20"/>
              </w:rPr>
              <w:t>Yönetici</w:t>
            </w:r>
            <w:r>
              <w:rPr>
                <w:color w:val="231F20"/>
                <w:spacing w:val="16"/>
                <w:w w:val="90"/>
                <w:sz w:val="20"/>
              </w:rPr>
              <w:t xml:space="preserve"> </w:t>
            </w:r>
            <w:r>
              <w:rPr>
                <w:color w:val="231F20"/>
                <w:w w:val="90"/>
                <w:sz w:val="20"/>
              </w:rPr>
              <w:t>ve</w:t>
            </w:r>
            <w:r>
              <w:rPr>
                <w:color w:val="231F20"/>
                <w:spacing w:val="17"/>
                <w:w w:val="90"/>
                <w:sz w:val="20"/>
              </w:rPr>
              <w:t xml:space="preserve"> </w:t>
            </w:r>
            <w:r>
              <w:rPr>
                <w:color w:val="231F20"/>
                <w:w w:val="90"/>
                <w:sz w:val="20"/>
              </w:rPr>
              <w:t>öğretmenlerin</w:t>
            </w:r>
            <w:r>
              <w:rPr>
                <w:color w:val="231F20"/>
                <w:spacing w:val="16"/>
                <w:w w:val="90"/>
                <w:sz w:val="20"/>
              </w:rPr>
              <w:t xml:space="preserve"> </w:t>
            </w:r>
            <w:r>
              <w:rPr>
                <w:color w:val="231F20"/>
                <w:w w:val="90"/>
                <w:sz w:val="20"/>
              </w:rPr>
              <w:t>mesleki</w:t>
            </w:r>
            <w:r>
              <w:rPr>
                <w:color w:val="231F20"/>
                <w:spacing w:val="17"/>
                <w:w w:val="90"/>
                <w:sz w:val="20"/>
              </w:rPr>
              <w:t xml:space="preserve"> </w:t>
            </w:r>
            <w:r>
              <w:rPr>
                <w:color w:val="231F20"/>
                <w:w w:val="90"/>
                <w:sz w:val="20"/>
              </w:rPr>
              <w:t>gelişim</w:t>
            </w:r>
            <w:r>
              <w:rPr>
                <w:color w:val="231F20"/>
                <w:spacing w:val="16"/>
                <w:w w:val="90"/>
                <w:sz w:val="20"/>
              </w:rPr>
              <w:t xml:space="preserve"> </w:t>
            </w:r>
            <w:r>
              <w:rPr>
                <w:color w:val="231F20"/>
                <w:w w:val="90"/>
                <w:sz w:val="20"/>
              </w:rPr>
              <w:t>eğitimlerinde</w:t>
            </w:r>
            <w:r>
              <w:rPr>
                <w:color w:val="231F20"/>
                <w:spacing w:val="17"/>
                <w:w w:val="90"/>
                <w:sz w:val="20"/>
              </w:rPr>
              <w:t xml:space="preserve"> </w:t>
            </w:r>
            <w:r>
              <w:rPr>
                <w:color w:val="231F20"/>
                <w:w w:val="90"/>
                <w:sz w:val="20"/>
              </w:rPr>
              <w:t>üniversiteler</w:t>
            </w:r>
            <w:r>
              <w:rPr>
                <w:color w:val="231F20"/>
                <w:spacing w:val="16"/>
                <w:w w:val="90"/>
                <w:sz w:val="20"/>
              </w:rPr>
              <w:t xml:space="preserve"> </w:t>
            </w:r>
            <w:r>
              <w:rPr>
                <w:color w:val="231F20"/>
                <w:w w:val="90"/>
                <w:sz w:val="20"/>
              </w:rPr>
              <w:t>ile</w:t>
            </w:r>
            <w:r>
              <w:rPr>
                <w:color w:val="231F20"/>
                <w:spacing w:val="17"/>
                <w:w w:val="90"/>
                <w:sz w:val="20"/>
              </w:rPr>
              <w:t xml:space="preserve"> </w:t>
            </w:r>
            <w:r>
              <w:rPr>
                <w:color w:val="231F20"/>
                <w:w w:val="90"/>
                <w:sz w:val="20"/>
              </w:rPr>
              <w:t>yeterli</w:t>
            </w:r>
            <w:r>
              <w:rPr>
                <w:color w:val="231F20"/>
                <w:spacing w:val="16"/>
                <w:w w:val="90"/>
                <w:sz w:val="20"/>
              </w:rPr>
              <w:t xml:space="preserve"> </w:t>
            </w:r>
            <w:r>
              <w:rPr>
                <w:color w:val="231F20"/>
                <w:w w:val="90"/>
                <w:sz w:val="20"/>
              </w:rPr>
              <w:t>düzeyde</w:t>
            </w:r>
            <w:r>
              <w:rPr>
                <w:color w:val="231F20"/>
                <w:spacing w:val="17"/>
                <w:w w:val="90"/>
                <w:sz w:val="20"/>
              </w:rPr>
              <w:t xml:space="preserve"> </w:t>
            </w:r>
            <w:r>
              <w:rPr>
                <w:color w:val="231F20"/>
                <w:w w:val="90"/>
                <w:sz w:val="20"/>
              </w:rPr>
              <w:t>iş</w:t>
            </w:r>
            <w:r>
              <w:rPr>
                <w:color w:val="231F20"/>
                <w:spacing w:val="-42"/>
                <w:w w:val="90"/>
                <w:sz w:val="20"/>
              </w:rPr>
              <w:t xml:space="preserve"> </w:t>
            </w:r>
            <w:r>
              <w:rPr>
                <w:color w:val="231F20"/>
                <w:sz w:val="20"/>
              </w:rPr>
              <w:t>birliği</w:t>
            </w:r>
            <w:r>
              <w:rPr>
                <w:color w:val="231F20"/>
                <w:spacing w:val="-14"/>
                <w:sz w:val="20"/>
              </w:rPr>
              <w:t xml:space="preserve"> </w:t>
            </w:r>
            <w:r>
              <w:rPr>
                <w:color w:val="231F20"/>
                <w:sz w:val="20"/>
              </w:rPr>
              <w:t>imkânı</w:t>
            </w:r>
            <w:r>
              <w:rPr>
                <w:color w:val="231F20"/>
                <w:spacing w:val="-14"/>
                <w:sz w:val="20"/>
              </w:rPr>
              <w:t xml:space="preserve"> </w:t>
            </w:r>
            <w:r>
              <w:rPr>
                <w:color w:val="231F20"/>
                <w:sz w:val="20"/>
              </w:rPr>
              <w:t>sağlanamaması</w:t>
            </w:r>
          </w:p>
          <w:p w:rsidR="003B7D3B" w:rsidRDefault="003B7D3B" w:rsidP="003B7D3B">
            <w:pPr>
              <w:pStyle w:val="TableParagraph"/>
              <w:numPr>
                <w:ilvl w:val="0"/>
                <w:numId w:val="39"/>
              </w:numPr>
              <w:tabs>
                <w:tab w:val="left" w:pos="284"/>
              </w:tabs>
              <w:spacing w:before="55" w:line="230" w:lineRule="auto"/>
              <w:ind w:right="45"/>
              <w:rPr>
                <w:sz w:val="20"/>
              </w:rPr>
            </w:pPr>
            <w:r>
              <w:rPr>
                <w:color w:val="231F20"/>
                <w:w w:val="95"/>
                <w:sz w:val="20"/>
              </w:rPr>
              <w:t>Öğretmen</w:t>
            </w:r>
            <w:r>
              <w:rPr>
                <w:color w:val="231F20"/>
                <w:spacing w:val="36"/>
                <w:w w:val="95"/>
                <w:sz w:val="20"/>
              </w:rPr>
              <w:t xml:space="preserve"> </w:t>
            </w:r>
            <w:r>
              <w:rPr>
                <w:color w:val="231F20"/>
                <w:w w:val="95"/>
                <w:sz w:val="20"/>
              </w:rPr>
              <w:t>ve</w:t>
            </w:r>
            <w:r>
              <w:rPr>
                <w:color w:val="231F20"/>
                <w:spacing w:val="37"/>
                <w:w w:val="95"/>
                <w:sz w:val="20"/>
              </w:rPr>
              <w:t xml:space="preserve"> </w:t>
            </w:r>
            <w:r>
              <w:rPr>
                <w:color w:val="231F20"/>
                <w:w w:val="95"/>
                <w:sz w:val="20"/>
              </w:rPr>
              <w:t>yöneticilere</w:t>
            </w:r>
            <w:r>
              <w:rPr>
                <w:color w:val="231F20"/>
                <w:spacing w:val="37"/>
                <w:w w:val="95"/>
                <w:sz w:val="20"/>
              </w:rPr>
              <w:t xml:space="preserve"> </w:t>
            </w:r>
            <w:r>
              <w:rPr>
                <w:color w:val="231F20"/>
                <w:w w:val="95"/>
                <w:sz w:val="20"/>
              </w:rPr>
              <w:t>verilen</w:t>
            </w:r>
            <w:r>
              <w:rPr>
                <w:color w:val="231F20"/>
                <w:spacing w:val="37"/>
                <w:w w:val="95"/>
                <w:sz w:val="20"/>
              </w:rPr>
              <w:t xml:space="preserve"> </w:t>
            </w:r>
            <w:r>
              <w:rPr>
                <w:color w:val="231F20"/>
                <w:w w:val="95"/>
                <w:sz w:val="20"/>
              </w:rPr>
              <w:t>mesleki</w:t>
            </w:r>
            <w:r>
              <w:rPr>
                <w:color w:val="231F20"/>
                <w:spacing w:val="37"/>
                <w:w w:val="95"/>
                <w:sz w:val="20"/>
              </w:rPr>
              <w:t xml:space="preserve"> </w:t>
            </w:r>
            <w:r>
              <w:rPr>
                <w:color w:val="231F20"/>
                <w:w w:val="95"/>
                <w:sz w:val="20"/>
              </w:rPr>
              <w:t>gelişim</w:t>
            </w:r>
            <w:r>
              <w:rPr>
                <w:color w:val="231F20"/>
                <w:spacing w:val="36"/>
                <w:w w:val="95"/>
                <w:sz w:val="20"/>
              </w:rPr>
              <w:t xml:space="preserve"> </w:t>
            </w:r>
            <w:r>
              <w:rPr>
                <w:color w:val="231F20"/>
                <w:w w:val="95"/>
                <w:sz w:val="20"/>
              </w:rPr>
              <w:t>eğitimlerinin</w:t>
            </w:r>
            <w:r>
              <w:rPr>
                <w:color w:val="231F20"/>
                <w:spacing w:val="37"/>
                <w:w w:val="95"/>
                <w:sz w:val="20"/>
              </w:rPr>
              <w:t xml:space="preserve"> </w:t>
            </w:r>
            <w:r>
              <w:rPr>
                <w:color w:val="231F20"/>
                <w:w w:val="95"/>
                <w:sz w:val="20"/>
              </w:rPr>
              <w:t>nitelik</w:t>
            </w:r>
            <w:r>
              <w:rPr>
                <w:color w:val="231F20"/>
                <w:spacing w:val="37"/>
                <w:w w:val="95"/>
                <w:sz w:val="20"/>
              </w:rPr>
              <w:t xml:space="preserve"> </w:t>
            </w:r>
            <w:r>
              <w:rPr>
                <w:color w:val="231F20"/>
                <w:w w:val="95"/>
                <w:sz w:val="20"/>
              </w:rPr>
              <w:t>ve</w:t>
            </w:r>
            <w:r>
              <w:rPr>
                <w:color w:val="231F20"/>
                <w:spacing w:val="37"/>
                <w:w w:val="95"/>
                <w:sz w:val="20"/>
              </w:rPr>
              <w:t xml:space="preserve"> </w:t>
            </w:r>
            <w:r>
              <w:rPr>
                <w:color w:val="231F20"/>
                <w:w w:val="95"/>
                <w:sz w:val="20"/>
              </w:rPr>
              <w:t>niceliğinin</w:t>
            </w:r>
            <w:r>
              <w:rPr>
                <w:color w:val="231F20"/>
                <w:spacing w:val="-45"/>
                <w:w w:val="95"/>
                <w:sz w:val="20"/>
              </w:rPr>
              <w:t xml:space="preserve"> </w:t>
            </w:r>
            <w:r>
              <w:rPr>
                <w:color w:val="231F20"/>
                <w:sz w:val="20"/>
              </w:rPr>
              <w:t>geliştirilmeye</w:t>
            </w:r>
            <w:r>
              <w:rPr>
                <w:color w:val="231F20"/>
                <w:spacing w:val="-14"/>
                <w:sz w:val="20"/>
              </w:rPr>
              <w:t xml:space="preserve"> </w:t>
            </w:r>
            <w:r>
              <w:rPr>
                <w:color w:val="231F20"/>
                <w:sz w:val="20"/>
              </w:rPr>
              <w:t>açık</w:t>
            </w:r>
            <w:r>
              <w:rPr>
                <w:color w:val="231F20"/>
                <w:spacing w:val="-13"/>
                <w:sz w:val="20"/>
              </w:rPr>
              <w:t xml:space="preserve"> </w:t>
            </w:r>
            <w:r>
              <w:rPr>
                <w:color w:val="231F20"/>
                <w:sz w:val="20"/>
              </w:rPr>
              <w:t>olması</w:t>
            </w:r>
          </w:p>
          <w:p w:rsidR="003B7D3B" w:rsidRDefault="003B7D3B" w:rsidP="003B7D3B">
            <w:pPr>
              <w:pStyle w:val="TableParagraph"/>
              <w:numPr>
                <w:ilvl w:val="0"/>
                <w:numId w:val="39"/>
              </w:numPr>
              <w:tabs>
                <w:tab w:val="left" w:pos="284"/>
              </w:tabs>
              <w:spacing w:before="48"/>
              <w:ind w:hanging="228"/>
              <w:rPr>
                <w:sz w:val="20"/>
              </w:rPr>
            </w:pPr>
            <w:r>
              <w:rPr>
                <w:color w:val="231F20"/>
                <w:w w:val="90"/>
                <w:sz w:val="20"/>
              </w:rPr>
              <w:t>Öğretmenlerin</w:t>
            </w:r>
            <w:r>
              <w:rPr>
                <w:color w:val="231F20"/>
                <w:spacing w:val="15"/>
                <w:w w:val="90"/>
                <w:sz w:val="20"/>
              </w:rPr>
              <w:t xml:space="preserve"> </w:t>
            </w:r>
            <w:r>
              <w:rPr>
                <w:color w:val="231F20"/>
                <w:w w:val="90"/>
                <w:sz w:val="20"/>
              </w:rPr>
              <w:t>talep</w:t>
            </w:r>
            <w:r>
              <w:rPr>
                <w:color w:val="231F20"/>
                <w:spacing w:val="16"/>
                <w:w w:val="90"/>
                <w:sz w:val="20"/>
              </w:rPr>
              <w:t xml:space="preserve"> </w:t>
            </w:r>
            <w:r>
              <w:rPr>
                <w:color w:val="231F20"/>
                <w:w w:val="90"/>
                <w:sz w:val="20"/>
              </w:rPr>
              <w:t>ettikleri</w:t>
            </w:r>
            <w:r>
              <w:rPr>
                <w:color w:val="231F20"/>
                <w:spacing w:val="16"/>
                <w:w w:val="90"/>
                <w:sz w:val="20"/>
              </w:rPr>
              <w:t xml:space="preserve"> </w:t>
            </w:r>
            <w:r>
              <w:rPr>
                <w:color w:val="231F20"/>
                <w:w w:val="90"/>
                <w:sz w:val="20"/>
              </w:rPr>
              <w:t>düzeyde</w:t>
            </w:r>
            <w:r>
              <w:rPr>
                <w:color w:val="231F20"/>
                <w:spacing w:val="16"/>
                <w:w w:val="90"/>
                <w:sz w:val="20"/>
              </w:rPr>
              <w:t xml:space="preserve"> </w:t>
            </w:r>
            <w:r>
              <w:rPr>
                <w:color w:val="231F20"/>
                <w:w w:val="90"/>
                <w:sz w:val="20"/>
              </w:rPr>
              <w:t>eğitim</w:t>
            </w:r>
            <w:r>
              <w:rPr>
                <w:color w:val="231F20"/>
                <w:spacing w:val="16"/>
                <w:w w:val="90"/>
                <w:sz w:val="20"/>
              </w:rPr>
              <w:t xml:space="preserve"> </w:t>
            </w:r>
            <w:r>
              <w:rPr>
                <w:color w:val="231F20"/>
                <w:w w:val="90"/>
                <w:sz w:val="20"/>
              </w:rPr>
              <w:t>alamaması</w:t>
            </w:r>
          </w:p>
          <w:p w:rsidR="003B7D3B" w:rsidRDefault="003B7D3B" w:rsidP="003B7D3B">
            <w:pPr>
              <w:pStyle w:val="TableParagraph"/>
              <w:numPr>
                <w:ilvl w:val="0"/>
                <w:numId w:val="39"/>
              </w:numPr>
              <w:tabs>
                <w:tab w:val="left" w:pos="284"/>
              </w:tabs>
              <w:spacing w:before="54" w:line="230" w:lineRule="auto"/>
              <w:ind w:right="44"/>
              <w:rPr>
                <w:sz w:val="20"/>
              </w:rPr>
            </w:pPr>
            <w:r>
              <w:rPr>
                <w:color w:val="231F20"/>
                <w:w w:val="90"/>
                <w:sz w:val="20"/>
              </w:rPr>
              <w:t>Öğretmenlerin</w:t>
            </w:r>
            <w:r>
              <w:rPr>
                <w:color w:val="231F20"/>
                <w:spacing w:val="24"/>
                <w:w w:val="90"/>
                <w:sz w:val="20"/>
              </w:rPr>
              <w:t xml:space="preserve"> </w:t>
            </w:r>
            <w:r>
              <w:rPr>
                <w:color w:val="231F20"/>
                <w:w w:val="90"/>
                <w:sz w:val="20"/>
              </w:rPr>
              <w:t>mesleki</w:t>
            </w:r>
            <w:r>
              <w:rPr>
                <w:color w:val="231F20"/>
                <w:spacing w:val="24"/>
                <w:w w:val="90"/>
                <w:sz w:val="20"/>
              </w:rPr>
              <w:t xml:space="preserve"> </w:t>
            </w:r>
            <w:r>
              <w:rPr>
                <w:color w:val="231F20"/>
                <w:w w:val="90"/>
                <w:sz w:val="20"/>
              </w:rPr>
              <w:t>gelişim</w:t>
            </w:r>
            <w:r>
              <w:rPr>
                <w:color w:val="231F20"/>
                <w:spacing w:val="25"/>
                <w:w w:val="90"/>
                <w:sz w:val="20"/>
              </w:rPr>
              <w:t xml:space="preserve"> </w:t>
            </w:r>
            <w:r>
              <w:rPr>
                <w:color w:val="231F20"/>
                <w:w w:val="90"/>
                <w:sz w:val="20"/>
              </w:rPr>
              <w:t>ihtiyaç</w:t>
            </w:r>
            <w:r>
              <w:rPr>
                <w:color w:val="231F20"/>
                <w:spacing w:val="24"/>
                <w:w w:val="90"/>
                <w:sz w:val="20"/>
              </w:rPr>
              <w:t xml:space="preserve"> </w:t>
            </w:r>
            <w:r>
              <w:rPr>
                <w:color w:val="231F20"/>
                <w:w w:val="90"/>
                <w:sz w:val="20"/>
              </w:rPr>
              <w:t>ve</w:t>
            </w:r>
            <w:r>
              <w:rPr>
                <w:color w:val="231F20"/>
                <w:spacing w:val="25"/>
                <w:w w:val="90"/>
                <w:sz w:val="20"/>
              </w:rPr>
              <w:t xml:space="preserve"> </w:t>
            </w:r>
            <w:r>
              <w:rPr>
                <w:color w:val="231F20"/>
                <w:w w:val="90"/>
                <w:sz w:val="20"/>
              </w:rPr>
              <w:t>önceliklerini</w:t>
            </w:r>
            <w:r>
              <w:rPr>
                <w:color w:val="231F20"/>
                <w:spacing w:val="24"/>
                <w:w w:val="90"/>
                <w:sz w:val="20"/>
              </w:rPr>
              <w:t xml:space="preserve"> </w:t>
            </w:r>
            <w:r>
              <w:rPr>
                <w:color w:val="231F20"/>
                <w:w w:val="90"/>
                <w:sz w:val="20"/>
              </w:rPr>
              <w:t>belirlemede</w:t>
            </w:r>
            <w:r>
              <w:rPr>
                <w:color w:val="231F20"/>
                <w:spacing w:val="25"/>
                <w:w w:val="90"/>
                <w:sz w:val="20"/>
              </w:rPr>
              <w:t xml:space="preserve"> </w:t>
            </w:r>
            <w:r>
              <w:rPr>
                <w:color w:val="231F20"/>
                <w:w w:val="90"/>
                <w:sz w:val="20"/>
              </w:rPr>
              <w:t>okulların</w:t>
            </w:r>
            <w:r>
              <w:rPr>
                <w:color w:val="231F20"/>
                <w:spacing w:val="24"/>
                <w:w w:val="90"/>
                <w:sz w:val="20"/>
              </w:rPr>
              <w:t xml:space="preserve"> </w:t>
            </w:r>
            <w:r>
              <w:rPr>
                <w:color w:val="231F20"/>
                <w:w w:val="90"/>
                <w:sz w:val="20"/>
              </w:rPr>
              <w:t>ihtiyaçlarının</w:t>
            </w:r>
            <w:r>
              <w:rPr>
                <w:color w:val="231F20"/>
                <w:spacing w:val="-42"/>
                <w:w w:val="90"/>
                <w:sz w:val="20"/>
              </w:rPr>
              <w:t xml:space="preserve"> </w:t>
            </w:r>
            <w:r>
              <w:rPr>
                <w:color w:val="231F20"/>
                <w:sz w:val="20"/>
              </w:rPr>
              <w:t>yeterli</w:t>
            </w:r>
            <w:r>
              <w:rPr>
                <w:color w:val="231F20"/>
                <w:spacing w:val="-14"/>
                <w:sz w:val="20"/>
              </w:rPr>
              <w:t xml:space="preserve"> </w:t>
            </w:r>
            <w:r>
              <w:rPr>
                <w:color w:val="231F20"/>
                <w:sz w:val="20"/>
              </w:rPr>
              <w:t>düzeyde</w:t>
            </w:r>
            <w:r>
              <w:rPr>
                <w:color w:val="231F20"/>
                <w:spacing w:val="-14"/>
                <w:sz w:val="20"/>
              </w:rPr>
              <w:t xml:space="preserve"> </w:t>
            </w:r>
            <w:r>
              <w:rPr>
                <w:color w:val="231F20"/>
                <w:sz w:val="20"/>
              </w:rPr>
              <w:t>dikkate</w:t>
            </w:r>
            <w:r>
              <w:rPr>
                <w:color w:val="231F20"/>
                <w:spacing w:val="-14"/>
                <w:sz w:val="20"/>
              </w:rPr>
              <w:t xml:space="preserve"> </w:t>
            </w:r>
            <w:r>
              <w:rPr>
                <w:color w:val="231F20"/>
                <w:sz w:val="20"/>
              </w:rPr>
              <w:t>alınmaması</w:t>
            </w:r>
          </w:p>
          <w:p w:rsidR="003B7D3B" w:rsidRDefault="003B7D3B" w:rsidP="003B7D3B">
            <w:pPr>
              <w:pStyle w:val="TableParagraph"/>
              <w:numPr>
                <w:ilvl w:val="0"/>
                <w:numId w:val="39"/>
              </w:numPr>
              <w:tabs>
                <w:tab w:val="left" w:pos="284"/>
              </w:tabs>
              <w:spacing w:before="48"/>
              <w:ind w:hanging="228"/>
              <w:rPr>
                <w:sz w:val="20"/>
              </w:rPr>
            </w:pPr>
            <w:r>
              <w:rPr>
                <w:color w:val="231F20"/>
                <w:w w:val="90"/>
                <w:sz w:val="20"/>
              </w:rPr>
              <w:t>Pedagojik</w:t>
            </w:r>
            <w:r>
              <w:rPr>
                <w:color w:val="231F20"/>
                <w:spacing w:val="11"/>
                <w:w w:val="90"/>
                <w:sz w:val="20"/>
              </w:rPr>
              <w:t xml:space="preserve"> </w:t>
            </w:r>
            <w:proofErr w:type="gramStart"/>
            <w:r>
              <w:rPr>
                <w:color w:val="231F20"/>
                <w:w w:val="90"/>
                <w:sz w:val="20"/>
              </w:rPr>
              <w:t>formasyon</w:t>
            </w:r>
            <w:proofErr w:type="gramEnd"/>
            <w:r>
              <w:rPr>
                <w:color w:val="231F20"/>
                <w:spacing w:val="12"/>
                <w:w w:val="90"/>
                <w:sz w:val="20"/>
              </w:rPr>
              <w:t xml:space="preserve"> </w:t>
            </w:r>
            <w:r>
              <w:rPr>
                <w:color w:val="231F20"/>
                <w:w w:val="90"/>
                <w:sz w:val="20"/>
              </w:rPr>
              <w:t>eğitimlerinin,</w:t>
            </w:r>
            <w:r>
              <w:rPr>
                <w:color w:val="231F20"/>
                <w:spacing w:val="12"/>
                <w:w w:val="90"/>
                <w:sz w:val="20"/>
              </w:rPr>
              <w:t xml:space="preserve"> </w:t>
            </w:r>
            <w:r>
              <w:rPr>
                <w:color w:val="231F20"/>
                <w:w w:val="90"/>
                <w:sz w:val="20"/>
              </w:rPr>
              <w:t>öğretmenleri</w:t>
            </w:r>
            <w:r>
              <w:rPr>
                <w:color w:val="231F20"/>
                <w:spacing w:val="11"/>
                <w:w w:val="90"/>
                <w:sz w:val="20"/>
              </w:rPr>
              <w:t xml:space="preserve"> </w:t>
            </w:r>
            <w:r>
              <w:rPr>
                <w:color w:val="231F20"/>
                <w:w w:val="90"/>
                <w:sz w:val="20"/>
              </w:rPr>
              <w:t>yeterli</w:t>
            </w:r>
            <w:r>
              <w:rPr>
                <w:color w:val="231F20"/>
                <w:spacing w:val="12"/>
                <w:w w:val="90"/>
                <w:sz w:val="20"/>
              </w:rPr>
              <w:t xml:space="preserve"> </w:t>
            </w:r>
            <w:r>
              <w:rPr>
                <w:color w:val="231F20"/>
                <w:w w:val="90"/>
                <w:sz w:val="20"/>
              </w:rPr>
              <w:t>düzeyde</w:t>
            </w:r>
            <w:r>
              <w:rPr>
                <w:color w:val="231F20"/>
                <w:spacing w:val="12"/>
                <w:w w:val="90"/>
                <w:sz w:val="20"/>
              </w:rPr>
              <w:t xml:space="preserve"> </w:t>
            </w:r>
            <w:r>
              <w:rPr>
                <w:color w:val="231F20"/>
                <w:w w:val="90"/>
                <w:sz w:val="20"/>
              </w:rPr>
              <w:t>mesleğe</w:t>
            </w:r>
            <w:r>
              <w:rPr>
                <w:color w:val="231F20"/>
                <w:spacing w:val="12"/>
                <w:w w:val="90"/>
                <w:sz w:val="20"/>
              </w:rPr>
              <w:t xml:space="preserve"> </w:t>
            </w:r>
            <w:r>
              <w:rPr>
                <w:color w:val="231F20"/>
                <w:w w:val="90"/>
                <w:sz w:val="20"/>
              </w:rPr>
              <w:t>hazırlayamaması</w:t>
            </w:r>
          </w:p>
        </w:tc>
      </w:tr>
      <w:tr w:rsidR="003B7D3B" w:rsidTr="00151234">
        <w:trPr>
          <w:trHeight w:val="1656"/>
        </w:trPr>
        <w:tc>
          <w:tcPr>
            <w:tcW w:w="2268" w:type="dxa"/>
            <w:tcBorders>
              <w:left w:val="single" w:sz="4" w:space="0" w:color="981A26"/>
              <w:bottom w:val="single" w:sz="4" w:space="0" w:color="981A26"/>
              <w:right w:val="single" w:sz="4" w:space="0" w:color="981A26"/>
            </w:tcBorders>
            <w:shd w:val="clear" w:color="auto" w:fill="EA7666" w:themeFill="accent5" w:themeFillTint="99"/>
            <w:vAlign w:val="center"/>
          </w:tcPr>
          <w:p w:rsidR="003B7D3B" w:rsidRDefault="003B7D3B" w:rsidP="003B7D3B">
            <w:pPr>
              <w:pStyle w:val="TableParagraph"/>
              <w:spacing w:before="228"/>
              <w:ind w:left="56"/>
              <w:jc w:val="center"/>
              <w:rPr>
                <w:b/>
              </w:rPr>
            </w:pPr>
            <w:r>
              <w:rPr>
                <w:b/>
                <w:color w:val="FFFFFF"/>
              </w:rPr>
              <w:t>İhtiyaçlar</w:t>
            </w:r>
          </w:p>
        </w:tc>
        <w:tc>
          <w:tcPr>
            <w:tcW w:w="7087" w:type="dxa"/>
            <w:tcBorders>
              <w:top w:val="single" w:sz="4" w:space="0" w:color="981A26"/>
              <w:left w:val="single" w:sz="4" w:space="0" w:color="981A26"/>
              <w:bottom w:val="single" w:sz="4" w:space="0" w:color="981A26"/>
              <w:right w:val="single" w:sz="4" w:space="0" w:color="981A26"/>
            </w:tcBorders>
            <w:vAlign w:val="center"/>
          </w:tcPr>
          <w:p w:rsidR="003B7D3B" w:rsidRDefault="003B7D3B" w:rsidP="003B7D3B">
            <w:pPr>
              <w:pStyle w:val="TableParagraph"/>
              <w:numPr>
                <w:ilvl w:val="0"/>
                <w:numId w:val="38"/>
              </w:numPr>
              <w:tabs>
                <w:tab w:val="left" w:pos="284"/>
              </w:tabs>
              <w:spacing w:before="64" w:line="230" w:lineRule="auto"/>
              <w:ind w:right="44"/>
              <w:jc w:val="both"/>
              <w:rPr>
                <w:sz w:val="20"/>
              </w:rPr>
            </w:pPr>
            <w:r>
              <w:rPr>
                <w:color w:val="231F20"/>
                <w:w w:val="90"/>
                <w:sz w:val="20"/>
              </w:rPr>
              <w:t>İhtiyaç duyulan alanlarda öğretmen ve yöneticilere üniversiteler aracılığıyla mesleki gelişim</w:t>
            </w:r>
            <w:r>
              <w:rPr>
                <w:color w:val="231F20"/>
                <w:spacing w:val="1"/>
                <w:w w:val="90"/>
                <w:sz w:val="20"/>
              </w:rPr>
              <w:t xml:space="preserve"> </w:t>
            </w:r>
            <w:r>
              <w:rPr>
                <w:color w:val="231F20"/>
                <w:sz w:val="20"/>
              </w:rPr>
              <w:t>eğitimlerinin</w:t>
            </w:r>
            <w:r>
              <w:rPr>
                <w:color w:val="231F20"/>
                <w:spacing w:val="-13"/>
                <w:sz w:val="20"/>
              </w:rPr>
              <w:t xml:space="preserve"> </w:t>
            </w:r>
            <w:r>
              <w:rPr>
                <w:color w:val="231F20"/>
                <w:sz w:val="20"/>
              </w:rPr>
              <w:t>verilmesi</w:t>
            </w:r>
          </w:p>
          <w:p w:rsidR="003B7D3B" w:rsidRPr="00151234" w:rsidRDefault="003B7D3B" w:rsidP="00151234">
            <w:pPr>
              <w:pStyle w:val="TableParagraph"/>
              <w:numPr>
                <w:ilvl w:val="0"/>
                <w:numId w:val="38"/>
              </w:numPr>
              <w:tabs>
                <w:tab w:val="left" w:pos="284"/>
              </w:tabs>
              <w:spacing w:before="55" w:line="230" w:lineRule="auto"/>
              <w:ind w:right="44"/>
              <w:jc w:val="both"/>
              <w:rPr>
                <w:sz w:val="20"/>
              </w:rPr>
            </w:pPr>
            <w:r>
              <w:rPr>
                <w:color w:val="231F20"/>
                <w:spacing w:val="-1"/>
                <w:w w:val="95"/>
                <w:sz w:val="20"/>
              </w:rPr>
              <w:t xml:space="preserve">Mesleki </w:t>
            </w:r>
            <w:r>
              <w:rPr>
                <w:color w:val="231F20"/>
                <w:w w:val="95"/>
                <w:sz w:val="20"/>
              </w:rPr>
              <w:t>gelişimde, yerel ihtiyaçlara duyarlı ve okul bağlamıyla uyumlu yeni yaklaşımlar</w:t>
            </w:r>
            <w:r>
              <w:rPr>
                <w:color w:val="231F20"/>
                <w:spacing w:val="-45"/>
                <w:w w:val="95"/>
                <w:sz w:val="20"/>
              </w:rPr>
              <w:t xml:space="preserve"> </w:t>
            </w:r>
            <w:r>
              <w:rPr>
                <w:color w:val="231F20"/>
                <w:spacing w:val="-1"/>
                <w:w w:val="95"/>
                <w:sz w:val="20"/>
              </w:rPr>
              <w:t>olarak</w:t>
            </w:r>
            <w:r>
              <w:rPr>
                <w:color w:val="231F20"/>
                <w:spacing w:val="-9"/>
                <w:w w:val="95"/>
                <w:sz w:val="20"/>
              </w:rPr>
              <w:t xml:space="preserve"> </w:t>
            </w:r>
            <w:r>
              <w:rPr>
                <w:color w:val="231F20"/>
                <w:spacing w:val="-1"/>
                <w:w w:val="95"/>
                <w:sz w:val="20"/>
              </w:rPr>
              <w:t>tanımlanan</w:t>
            </w:r>
            <w:r>
              <w:rPr>
                <w:color w:val="231F20"/>
                <w:spacing w:val="-8"/>
                <w:w w:val="95"/>
                <w:sz w:val="20"/>
              </w:rPr>
              <w:t xml:space="preserve"> </w:t>
            </w:r>
            <w:r>
              <w:rPr>
                <w:color w:val="231F20"/>
                <w:spacing w:val="-1"/>
                <w:w w:val="95"/>
                <w:sz w:val="20"/>
              </w:rPr>
              <w:t>mesleki</w:t>
            </w:r>
            <w:r>
              <w:rPr>
                <w:color w:val="231F20"/>
                <w:spacing w:val="-8"/>
                <w:w w:val="95"/>
                <w:sz w:val="20"/>
              </w:rPr>
              <w:t xml:space="preserve"> </w:t>
            </w:r>
            <w:r>
              <w:rPr>
                <w:color w:val="231F20"/>
                <w:spacing w:val="-1"/>
                <w:w w:val="95"/>
                <w:sz w:val="20"/>
              </w:rPr>
              <w:t>gelişim</w:t>
            </w:r>
            <w:r>
              <w:rPr>
                <w:color w:val="231F20"/>
                <w:spacing w:val="-8"/>
                <w:w w:val="95"/>
                <w:sz w:val="20"/>
              </w:rPr>
              <w:t xml:space="preserve"> </w:t>
            </w:r>
            <w:r>
              <w:rPr>
                <w:color w:val="231F20"/>
                <w:spacing w:val="-1"/>
                <w:w w:val="95"/>
                <w:sz w:val="20"/>
              </w:rPr>
              <w:t>toplulukları,</w:t>
            </w:r>
            <w:r>
              <w:rPr>
                <w:color w:val="231F20"/>
                <w:spacing w:val="-8"/>
                <w:w w:val="95"/>
                <w:sz w:val="20"/>
              </w:rPr>
              <w:t xml:space="preserve"> </w:t>
            </w:r>
            <w:r>
              <w:rPr>
                <w:color w:val="231F20"/>
                <w:w w:val="95"/>
                <w:sz w:val="20"/>
              </w:rPr>
              <w:t>okul</w:t>
            </w:r>
            <w:r>
              <w:rPr>
                <w:color w:val="231F20"/>
                <w:spacing w:val="-8"/>
                <w:w w:val="95"/>
                <w:sz w:val="20"/>
              </w:rPr>
              <w:t xml:space="preserve"> </w:t>
            </w:r>
            <w:r>
              <w:rPr>
                <w:color w:val="231F20"/>
                <w:w w:val="95"/>
                <w:sz w:val="20"/>
              </w:rPr>
              <w:t>temelli</w:t>
            </w:r>
            <w:r>
              <w:rPr>
                <w:color w:val="231F20"/>
                <w:spacing w:val="-8"/>
                <w:w w:val="95"/>
                <w:sz w:val="20"/>
              </w:rPr>
              <w:t xml:space="preserve"> </w:t>
            </w:r>
            <w:r>
              <w:rPr>
                <w:color w:val="231F20"/>
                <w:w w:val="95"/>
                <w:sz w:val="20"/>
              </w:rPr>
              <w:t>mesleki</w:t>
            </w:r>
            <w:r>
              <w:rPr>
                <w:color w:val="231F20"/>
                <w:spacing w:val="-8"/>
                <w:w w:val="95"/>
                <w:sz w:val="20"/>
              </w:rPr>
              <w:t xml:space="preserve"> </w:t>
            </w:r>
            <w:r>
              <w:rPr>
                <w:color w:val="231F20"/>
                <w:w w:val="95"/>
                <w:sz w:val="20"/>
              </w:rPr>
              <w:t>gelişim</w:t>
            </w:r>
            <w:r>
              <w:rPr>
                <w:color w:val="231F20"/>
                <w:spacing w:val="-8"/>
                <w:w w:val="95"/>
                <w:sz w:val="20"/>
              </w:rPr>
              <w:t xml:space="preserve"> </w:t>
            </w:r>
            <w:r>
              <w:rPr>
                <w:color w:val="231F20"/>
                <w:w w:val="95"/>
                <w:sz w:val="20"/>
              </w:rPr>
              <w:t>ve</w:t>
            </w:r>
            <w:r>
              <w:rPr>
                <w:color w:val="231F20"/>
                <w:spacing w:val="-8"/>
                <w:w w:val="95"/>
                <w:sz w:val="20"/>
              </w:rPr>
              <w:t xml:space="preserve"> </w:t>
            </w:r>
            <w:r>
              <w:rPr>
                <w:color w:val="231F20"/>
                <w:w w:val="95"/>
                <w:sz w:val="20"/>
              </w:rPr>
              <w:t>öğretmen-</w:t>
            </w:r>
            <w:r>
              <w:rPr>
                <w:color w:val="231F20"/>
                <w:spacing w:val="-45"/>
                <w:w w:val="95"/>
                <w:sz w:val="20"/>
              </w:rPr>
              <w:t xml:space="preserve"> </w:t>
            </w:r>
            <w:r>
              <w:rPr>
                <w:color w:val="231F20"/>
                <w:w w:val="95"/>
                <w:sz w:val="20"/>
              </w:rPr>
              <w:t>yönetici hareketlilik programlarının yaygınlaştırılması ve öğretmenlerin bu faaliyetlere</w:t>
            </w:r>
            <w:r>
              <w:rPr>
                <w:color w:val="231F20"/>
                <w:spacing w:val="1"/>
                <w:w w:val="95"/>
                <w:sz w:val="20"/>
              </w:rPr>
              <w:t xml:space="preserve"> </w:t>
            </w:r>
            <w:r>
              <w:rPr>
                <w:color w:val="231F20"/>
                <w:sz w:val="20"/>
              </w:rPr>
              <w:t>erişilebilirliğinin</w:t>
            </w:r>
            <w:r>
              <w:rPr>
                <w:color w:val="231F20"/>
                <w:spacing w:val="-14"/>
                <w:sz w:val="20"/>
              </w:rPr>
              <w:t xml:space="preserve"> </w:t>
            </w:r>
            <w:r>
              <w:rPr>
                <w:color w:val="231F20"/>
                <w:sz w:val="20"/>
              </w:rPr>
              <w:t>artırılması</w:t>
            </w:r>
          </w:p>
        </w:tc>
      </w:tr>
    </w:tbl>
    <w:p w:rsidR="0031283C" w:rsidRDefault="0031283C" w:rsidP="0031283C">
      <w:pPr>
        <w:rPr>
          <w:sz w:val="20"/>
        </w:rPr>
      </w:pPr>
    </w:p>
    <w:p w:rsidR="0031283C" w:rsidRDefault="0031283C" w:rsidP="0031283C">
      <w:pPr>
        <w:rPr>
          <w:sz w:val="20"/>
        </w:rPr>
      </w:pPr>
    </w:p>
    <w:p w:rsidR="0031283C" w:rsidRDefault="0031283C" w:rsidP="0031283C">
      <w:pPr>
        <w:rPr>
          <w:sz w:val="20"/>
        </w:rPr>
      </w:pPr>
    </w:p>
    <w:p w:rsidR="00BC11A2" w:rsidRDefault="00BC11A2" w:rsidP="0031283C">
      <w:pPr>
        <w:rPr>
          <w:sz w:val="20"/>
        </w:rPr>
      </w:pPr>
    </w:p>
    <w:p w:rsidR="00BC11A2" w:rsidRDefault="00BC11A2" w:rsidP="0031283C">
      <w:pPr>
        <w:rPr>
          <w:sz w:val="20"/>
        </w:rPr>
      </w:pPr>
    </w:p>
    <w:p w:rsidR="00BC11A2" w:rsidRDefault="00BC11A2" w:rsidP="0031283C">
      <w:pPr>
        <w:rPr>
          <w:sz w:val="20"/>
        </w:rPr>
      </w:pPr>
    </w:p>
    <w:p w:rsidR="00BC11A2" w:rsidRDefault="00BC11A2" w:rsidP="0031283C">
      <w:pPr>
        <w:rPr>
          <w:sz w:val="20"/>
        </w:rPr>
      </w:pPr>
    </w:p>
    <w:p w:rsidR="00BC11A2" w:rsidRDefault="00BC11A2" w:rsidP="0031283C">
      <w:pPr>
        <w:rPr>
          <w:sz w:val="20"/>
        </w:rPr>
      </w:pPr>
    </w:p>
    <w:p w:rsidR="00BC11A2" w:rsidRDefault="00BC11A2" w:rsidP="0031283C">
      <w:pPr>
        <w:rPr>
          <w:sz w:val="20"/>
        </w:rPr>
      </w:pPr>
    </w:p>
    <w:p w:rsidR="00F650BD" w:rsidRPr="001A1E32" w:rsidRDefault="00F650BD" w:rsidP="00E30B3F">
      <w:pPr>
        <w:ind w:left="-284"/>
        <w:rPr>
          <w:rFonts w:ascii="Times New Roman" w:hAnsi="Times New Roman" w:cs="Times New Roman"/>
          <w:b/>
          <w:bCs/>
          <w:noProof/>
          <w:color w:val="984806"/>
          <w:sz w:val="24"/>
          <w:szCs w:val="24"/>
        </w:rPr>
      </w:pPr>
      <w:r w:rsidRPr="001A1E32">
        <w:rPr>
          <w:rFonts w:ascii="Times New Roman" w:hAnsi="Times New Roman" w:cs="Times New Roman"/>
          <w:noProof/>
          <w:color w:val="984806"/>
          <w:sz w:val="24"/>
          <w:szCs w:val="24"/>
        </w:rPr>
        <w:br w:type="page"/>
      </w:r>
      <w:r w:rsidRPr="001A1E32">
        <w:rPr>
          <w:rFonts w:ascii="Times New Roman" w:hAnsi="Times New Roman" w:cs="Times New Roman"/>
          <w:b/>
          <w:bCs/>
          <w:noProof/>
          <w:color w:val="984806"/>
          <w:sz w:val="24"/>
          <w:szCs w:val="24"/>
          <w:lang w:bidi="ar-SA"/>
        </w:rPr>
        <w:lastRenderedPageBreak/>
        <w:drawing>
          <wp:inline distT="0" distB="0" distL="0" distR="0">
            <wp:extent cx="2835349" cy="438593"/>
            <wp:effectExtent l="171450" t="171450" r="174625" b="57150"/>
            <wp:docPr id="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7" r:lo="rId98" r:qs="rId99" r:cs="rId100"/>
              </a:graphicData>
            </a:graphic>
          </wp:inline>
        </w:drawing>
      </w:r>
      <w:bookmarkStart w:id="18" w:name="_bookmark74"/>
      <w:bookmarkEnd w:id="18"/>
    </w:p>
    <w:p w:rsidR="00F650BD" w:rsidRPr="001A1E32" w:rsidRDefault="00F650BD" w:rsidP="00E30B3F">
      <w:pPr>
        <w:jc w:val="both"/>
        <w:rPr>
          <w:rFonts w:ascii="Times New Roman" w:hAnsi="Times New Roman" w:cs="Times New Roman"/>
          <w:noProof/>
          <w:sz w:val="24"/>
          <w:szCs w:val="24"/>
        </w:rPr>
      </w:pPr>
      <w:r w:rsidRPr="001A1E3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rsidR="00F650BD" w:rsidRPr="001A1E32" w:rsidRDefault="00F650BD" w:rsidP="00F650BD">
      <w:pPr>
        <w:rPr>
          <w:rFonts w:ascii="Times New Roman" w:hAnsi="Times New Roman" w:cs="Times New Roman"/>
          <w:noProof/>
          <w:sz w:val="24"/>
          <w:szCs w:val="24"/>
        </w:rPr>
      </w:pPr>
    </w:p>
    <w:p w:rsidR="00F650BD" w:rsidRPr="00E30B3F" w:rsidRDefault="00F650BD" w:rsidP="00F650BD">
      <w:pPr>
        <w:ind w:left="136"/>
        <w:jc w:val="both"/>
        <w:outlineLvl w:val="2"/>
        <w:rPr>
          <w:rFonts w:ascii="Times New Roman" w:hAnsi="Times New Roman" w:cs="Times New Roman"/>
          <w:b/>
          <w:bCs/>
          <w:noProof/>
          <w:color w:val="000000"/>
        </w:rPr>
      </w:pPr>
      <w:bookmarkStart w:id="19" w:name="_bookmark75"/>
      <w:bookmarkEnd w:id="19"/>
      <w:r w:rsidRPr="00E30B3F">
        <w:rPr>
          <w:rFonts w:ascii="Times New Roman" w:hAnsi="Times New Roman" w:cs="Times New Roman"/>
          <w:b/>
          <w:bCs/>
          <w:noProof/>
          <w:color w:val="000000"/>
        </w:rPr>
        <w:t>Tablo 1</w:t>
      </w:r>
      <w:r w:rsidR="00E30B3F" w:rsidRPr="00E30B3F">
        <w:rPr>
          <w:rFonts w:ascii="Times New Roman" w:hAnsi="Times New Roman" w:cs="Times New Roman"/>
          <w:b/>
          <w:bCs/>
          <w:noProof/>
          <w:color w:val="000000"/>
        </w:rPr>
        <w:t>4:</w:t>
      </w:r>
      <w:r w:rsidRPr="00E30B3F">
        <w:rPr>
          <w:rFonts w:ascii="Times New Roman" w:hAnsi="Times New Roman" w:cs="Times New Roman"/>
          <w:b/>
          <w:bCs/>
          <w:noProof/>
          <w:color w:val="000000"/>
        </w:rPr>
        <w:t xml:space="preserve"> Tahmini Maliyetler (TL)</w:t>
      </w:r>
    </w:p>
    <w:p w:rsidR="00F650BD" w:rsidRPr="001A1E32" w:rsidRDefault="00F650BD" w:rsidP="00F650BD">
      <w:pPr>
        <w:rPr>
          <w:rFonts w:ascii="Times New Roman" w:hAnsi="Times New Roman" w:cs="Times New Roman"/>
          <w:noProof/>
          <w:sz w:val="24"/>
          <w:szCs w:val="24"/>
        </w:rPr>
      </w:pP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35"/>
        <w:gridCol w:w="1334"/>
        <w:gridCol w:w="1334"/>
        <w:gridCol w:w="1334"/>
        <w:gridCol w:w="1334"/>
        <w:gridCol w:w="1334"/>
      </w:tblGrid>
      <w:tr w:rsidR="00473948" w:rsidRPr="008E07C5" w:rsidTr="0047394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0070C0"/>
            <w:vAlign w:val="center"/>
          </w:tcPr>
          <w:p w:rsidR="00473948" w:rsidRPr="008E07C5" w:rsidRDefault="00473948" w:rsidP="00B77F42">
            <w:pPr>
              <w:jc w:val="center"/>
              <w:rPr>
                <w:rFonts w:ascii="Times New Roman" w:hAnsi="Times New Roman" w:cs="Times New Roman"/>
                <w:noProof/>
                <w:sz w:val="20"/>
                <w:szCs w:val="20"/>
              </w:rPr>
            </w:pPr>
            <w:r w:rsidRPr="008E07C5">
              <w:rPr>
                <w:rFonts w:ascii="Times New Roman" w:hAnsi="Times New Roman" w:cs="Times New Roman"/>
                <w:noProof/>
                <w:sz w:val="20"/>
                <w:szCs w:val="20"/>
              </w:rPr>
              <w:t>Hedefler</w:t>
            </w:r>
          </w:p>
        </w:tc>
        <w:tc>
          <w:tcPr>
            <w:tcW w:w="1335" w:type="dxa"/>
            <w:tcBorders>
              <w:top w:val="none" w:sz="0" w:space="0" w:color="auto"/>
              <w:left w:val="none" w:sz="0" w:space="0" w:color="auto"/>
              <w:bottom w:val="none" w:sz="0" w:space="0" w:color="auto"/>
              <w:right w:val="none" w:sz="0" w:space="0" w:color="auto"/>
            </w:tcBorders>
            <w:shd w:val="clear" w:color="auto" w:fill="0070C0"/>
            <w:vAlign w:val="center"/>
          </w:tcPr>
          <w:p w:rsidR="00473948" w:rsidRPr="008E07C5" w:rsidRDefault="00473948" w:rsidP="00B77F42">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2024</w:t>
            </w:r>
          </w:p>
        </w:tc>
        <w:tc>
          <w:tcPr>
            <w:tcW w:w="1334" w:type="dxa"/>
            <w:tcBorders>
              <w:top w:val="none" w:sz="0" w:space="0" w:color="auto"/>
              <w:left w:val="none" w:sz="0" w:space="0" w:color="auto"/>
              <w:bottom w:val="none" w:sz="0" w:space="0" w:color="auto"/>
              <w:right w:val="none" w:sz="0" w:space="0" w:color="auto"/>
            </w:tcBorders>
            <w:shd w:val="clear" w:color="auto" w:fill="0070C0"/>
            <w:vAlign w:val="center"/>
          </w:tcPr>
          <w:p w:rsidR="00473948" w:rsidRPr="008E07C5" w:rsidRDefault="00473948" w:rsidP="00B77F42">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2025</w:t>
            </w:r>
          </w:p>
        </w:tc>
        <w:tc>
          <w:tcPr>
            <w:tcW w:w="1334" w:type="dxa"/>
            <w:tcBorders>
              <w:top w:val="none" w:sz="0" w:space="0" w:color="auto"/>
              <w:left w:val="none" w:sz="0" w:space="0" w:color="auto"/>
              <w:bottom w:val="none" w:sz="0" w:space="0" w:color="auto"/>
              <w:right w:val="none" w:sz="0" w:space="0" w:color="auto"/>
            </w:tcBorders>
            <w:shd w:val="clear" w:color="auto" w:fill="0070C0"/>
            <w:vAlign w:val="center"/>
          </w:tcPr>
          <w:p w:rsidR="00473948" w:rsidRPr="008E07C5" w:rsidRDefault="00473948" w:rsidP="00B77F42">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2026</w:t>
            </w:r>
          </w:p>
        </w:tc>
        <w:tc>
          <w:tcPr>
            <w:tcW w:w="1334" w:type="dxa"/>
            <w:tcBorders>
              <w:top w:val="none" w:sz="0" w:space="0" w:color="auto"/>
              <w:left w:val="none" w:sz="0" w:space="0" w:color="auto"/>
              <w:bottom w:val="none" w:sz="0" w:space="0" w:color="auto"/>
              <w:right w:val="none" w:sz="0" w:space="0" w:color="auto"/>
            </w:tcBorders>
            <w:shd w:val="clear" w:color="auto" w:fill="0070C0"/>
            <w:vAlign w:val="center"/>
          </w:tcPr>
          <w:p w:rsidR="00473948" w:rsidRPr="008E07C5" w:rsidRDefault="00473948" w:rsidP="00B77F42">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2027</w:t>
            </w:r>
          </w:p>
        </w:tc>
        <w:tc>
          <w:tcPr>
            <w:tcW w:w="1334" w:type="dxa"/>
            <w:tcBorders>
              <w:top w:val="none" w:sz="0" w:space="0" w:color="auto"/>
              <w:left w:val="none" w:sz="0" w:space="0" w:color="auto"/>
              <w:bottom w:val="none" w:sz="0" w:space="0" w:color="auto"/>
              <w:right w:val="none" w:sz="0" w:space="0" w:color="auto"/>
            </w:tcBorders>
            <w:shd w:val="clear" w:color="auto" w:fill="0070C0"/>
            <w:vAlign w:val="center"/>
          </w:tcPr>
          <w:p w:rsidR="00473948" w:rsidRPr="008E07C5" w:rsidRDefault="00473948" w:rsidP="00B77F42">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2028</w:t>
            </w:r>
          </w:p>
        </w:tc>
        <w:tc>
          <w:tcPr>
            <w:tcW w:w="1334" w:type="dxa"/>
            <w:tcBorders>
              <w:top w:val="none" w:sz="0" w:space="0" w:color="auto"/>
              <w:left w:val="none" w:sz="0" w:space="0" w:color="auto"/>
              <w:bottom w:val="none" w:sz="0" w:space="0" w:color="auto"/>
              <w:right w:val="none" w:sz="0" w:space="0" w:color="auto"/>
            </w:tcBorders>
            <w:shd w:val="clear" w:color="auto" w:fill="0070C0"/>
            <w:vAlign w:val="center"/>
          </w:tcPr>
          <w:p w:rsidR="00473948" w:rsidRPr="008E07C5" w:rsidRDefault="00473948" w:rsidP="00B77F42">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Toplam Maliyet</w:t>
            </w:r>
          </w:p>
        </w:tc>
      </w:tr>
      <w:tr w:rsidR="00473948" w:rsidRPr="008E07C5" w:rsidTr="004739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9FD6FF"/>
            <w:vAlign w:val="center"/>
          </w:tcPr>
          <w:p w:rsidR="00473948" w:rsidRPr="008E07C5" w:rsidRDefault="00473948" w:rsidP="00B77F42">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A1</w:t>
            </w:r>
          </w:p>
        </w:tc>
        <w:tc>
          <w:tcPr>
            <w:tcW w:w="1335" w:type="dxa"/>
            <w:shd w:val="clear" w:color="auto" w:fill="9FD6FF"/>
            <w:vAlign w:val="center"/>
          </w:tcPr>
          <w:p w:rsidR="00473948" w:rsidRPr="001C05FB" w:rsidRDefault="00473948" w:rsidP="004739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sz w:val="20"/>
                <w:szCs w:val="20"/>
              </w:rPr>
              <w:t>400</w:t>
            </w:r>
          </w:p>
        </w:tc>
        <w:tc>
          <w:tcPr>
            <w:tcW w:w="1334" w:type="dxa"/>
            <w:shd w:val="clear" w:color="auto" w:fill="9FD6FF"/>
            <w:vAlign w:val="center"/>
          </w:tcPr>
          <w:p w:rsidR="00473948" w:rsidRPr="001C05FB" w:rsidRDefault="00473948" w:rsidP="004739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sz w:val="20"/>
                <w:szCs w:val="20"/>
              </w:rPr>
              <w:t>450</w:t>
            </w:r>
          </w:p>
        </w:tc>
        <w:tc>
          <w:tcPr>
            <w:tcW w:w="1334" w:type="dxa"/>
            <w:shd w:val="clear" w:color="auto" w:fill="9FD6FF"/>
            <w:vAlign w:val="center"/>
          </w:tcPr>
          <w:p w:rsidR="00473948" w:rsidRPr="001C05FB" w:rsidRDefault="00473948" w:rsidP="004739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sz w:val="20"/>
                <w:szCs w:val="20"/>
              </w:rPr>
              <w:t>450</w:t>
            </w:r>
          </w:p>
        </w:tc>
        <w:tc>
          <w:tcPr>
            <w:tcW w:w="1334" w:type="dxa"/>
            <w:shd w:val="clear" w:color="auto" w:fill="9FD6FF"/>
            <w:vAlign w:val="center"/>
          </w:tcPr>
          <w:p w:rsidR="00473948" w:rsidRPr="001C05FB" w:rsidRDefault="00473948" w:rsidP="004739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sz w:val="20"/>
                <w:szCs w:val="20"/>
              </w:rPr>
              <w:t>450</w:t>
            </w:r>
          </w:p>
        </w:tc>
        <w:tc>
          <w:tcPr>
            <w:tcW w:w="1334" w:type="dxa"/>
            <w:shd w:val="clear" w:color="auto" w:fill="9FD6FF"/>
            <w:vAlign w:val="center"/>
          </w:tcPr>
          <w:p w:rsidR="00473948" w:rsidRPr="001C05FB" w:rsidRDefault="00473948" w:rsidP="004739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sz w:val="20"/>
                <w:szCs w:val="20"/>
              </w:rPr>
              <w:t>500</w:t>
            </w:r>
          </w:p>
        </w:tc>
        <w:tc>
          <w:tcPr>
            <w:tcW w:w="1334" w:type="dxa"/>
            <w:shd w:val="clear" w:color="auto" w:fill="9FD6FF"/>
            <w:vAlign w:val="center"/>
          </w:tcPr>
          <w:p w:rsidR="00473948" w:rsidRPr="001C05FB" w:rsidRDefault="00523A95" w:rsidP="004739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2.250</w:t>
            </w:r>
          </w:p>
        </w:tc>
      </w:tr>
      <w:tr w:rsidR="00473948" w:rsidRPr="008E07C5" w:rsidTr="00473948">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473948" w:rsidRPr="008E07C5" w:rsidRDefault="00473948" w:rsidP="00B77F42">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H1.1</w:t>
            </w:r>
          </w:p>
        </w:tc>
        <w:tc>
          <w:tcPr>
            <w:tcW w:w="1335" w:type="dxa"/>
            <w:shd w:val="clear" w:color="auto" w:fill="auto"/>
            <w:vAlign w:val="center"/>
          </w:tcPr>
          <w:p w:rsidR="00473948" w:rsidRPr="001C05FB" w:rsidRDefault="00473948" w:rsidP="004739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400</w:t>
            </w:r>
          </w:p>
        </w:tc>
        <w:tc>
          <w:tcPr>
            <w:tcW w:w="1334" w:type="dxa"/>
            <w:shd w:val="clear" w:color="auto" w:fill="auto"/>
            <w:vAlign w:val="center"/>
          </w:tcPr>
          <w:p w:rsidR="00473948" w:rsidRPr="001C05FB" w:rsidRDefault="00473948" w:rsidP="004739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450</w:t>
            </w:r>
          </w:p>
        </w:tc>
        <w:tc>
          <w:tcPr>
            <w:tcW w:w="1334" w:type="dxa"/>
            <w:shd w:val="clear" w:color="auto" w:fill="auto"/>
            <w:vAlign w:val="center"/>
          </w:tcPr>
          <w:p w:rsidR="00473948" w:rsidRPr="001C05FB" w:rsidRDefault="00473948" w:rsidP="004739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450</w:t>
            </w:r>
          </w:p>
        </w:tc>
        <w:tc>
          <w:tcPr>
            <w:tcW w:w="1334" w:type="dxa"/>
            <w:shd w:val="clear" w:color="auto" w:fill="auto"/>
            <w:vAlign w:val="center"/>
          </w:tcPr>
          <w:p w:rsidR="00473948" w:rsidRPr="001C05FB" w:rsidRDefault="00473948" w:rsidP="004739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450</w:t>
            </w:r>
          </w:p>
        </w:tc>
        <w:tc>
          <w:tcPr>
            <w:tcW w:w="1334" w:type="dxa"/>
            <w:shd w:val="clear" w:color="auto" w:fill="auto"/>
            <w:vAlign w:val="center"/>
          </w:tcPr>
          <w:p w:rsidR="00473948" w:rsidRPr="001C05FB" w:rsidRDefault="00473948" w:rsidP="004739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500</w:t>
            </w:r>
          </w:p>
        </w:tc>
        <w:tc>
          <w:tcPr>
            <w:tcW w:w="1334" w:type="dxa"/>
            <w:shd w:val="clear" w:color="auto" w:fill="auto"/>
            <w:vAlign w:val="center"/>
          </w:tcPr>
          <w:p w:rsidR="00473948" w:rsidRPr="001C05FB" w:rsidRDefault="00523A95" w:rsidP="004739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2.250</w:t>
            </w:r>
          </w:p>
        </w:tc>
      </w:tr>
      <w:tr w:rsidR="00473948" w:rsidRPr="008E07C5" w:rsidTr="004739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9FD6FF"/>
            <w:vAlign w:val="center"/>
          </w:tcPr>
          <w:p w:rsidR="00473948" w:rsidRPr="008E07C5" w:rsidRDefault="00473948" w:rsidP="00B77F42">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A2</w:t>
            </w:r>
          </w:p>
        </w:tc>
        <w:tc>
          <w:tcPr>
            <w:tcW w:w="1335" w:type="dxa"/>
            <w:shd w:val="clear" w:color="auto" w:fill="9FD6FF"/>
            <w:vAlign w:val="center"/>
          </w:tcPr>
          <w:p w:rsidR="00473948" w:rsidRPr="001C05FB" w:rsidRDefault="00473948" w:rsidP="004739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700</w:t>
            </w:r>
          </w:p>
        </w:tc>
        <w:tc>
          <w:tcPr>
            <w:tcW w:w="1334" w:type="dxa"/>
            <w:shd w:val="clear" w:color="auto" w:fill="9FD6FF"/>
            <w:vAlign w:val="center"/>
          </w:tcPr>
          <w:p w:rsidR="00473948" w:rsidRPr="001C05FB" w:rsidRDefault="00473948" w:rsidP="004739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700</w:t>
            </w:r>
          </w:p>
        </w:tc>
        <w:tc>
          <w:tcPr>
            <w:tcW w:w="1334" w:type="dxa"/>
            <w:shd w:val="clear" w:color="auto" w:fill="9FD6FF"/>
            <w:vAlign w:val="center"/>
          </w:tcPr>
          <w:p w:rsidR="00473948" w:rsidRPr="001C05FB" w:rsidRDefault="00473948" w:rsidP="004739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750</w:t>
            </w:r>
          </w:p>
        </w:tc>
        <w:tc>
          <w:tcPr>
            <w:tcW w:w="1334" w:type="dxa"/>
            <w:shd w:val="clear" w:color="auto" w:fill="9FD6FF"/>
            <w:vAlign w:val="center"/>
          </w:tcPr>
          <w:p w:rsidR="00473948" w:rsidRPr="001C05FB" w:rsidRDefault="00473948" w:rsidP="004739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750</w:t>
            </w:r>
          </w:p>
        </w:tc>
        <w:tc>
          <w:tcPr>
            <w:tcW w:w="1334" w:type="dxa"/>
            <w:shd w:val="clear" w:color="auto" w:fill="9FD6FF"/>
            <w:vAlign w:val="center"/>
          </w:tcPr>
          <w:p w:rsidR="00473948" w:rsidRPr="001C05FB" w:rsidRDefault="00473948" w:rsidP="004739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800</w:t>
            </w:r>
          </w:p>
        </w:tc>
        <w:tc>
          <w:tcPr>
            <w:tcW w:w="1334" w:type="dxa"/>
            <w:shd w:val="clear" w:color="auto" w:fill="9FD6FF"/>
            <w:vAlign w:val="center"/>
          </w:tcPr>
          <w:p w:rsidR="00473948" w:rsidRPr="001C05FB" w:rsidRDefault="00523A95" w:rsidP="004739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3.700</w:t>
            </w:r>
          </w:p>
        </w:tc>
      </w:tr>
      <w:tr w:rsidR="00473948" w:rsidRPr="008E07C5" w:rsidTr="00473948">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473948" w:rsidRPr="008E07C5" w:rsidRDefault="00473948" w:rsidP="00B77F42">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H2.1</w:t>
            </w:r>
          </w:p>
        </w:tc>
        <w:tc>
          <w:tcPr>
            <w:tcW w:w="1335" w:type="dxa"/>
            <w:shd w:val="clear" w:color="auto" w:fill="auto"/>
            <w:vAlign w:val="center"/>
          </w:tcPr>
          <w:p w:rsidR="00473948" w:rsidRPr="001C05FB" w:rsidRDefault="00473948" w:rsidP="004739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700</w:t>
            </w:r>
          </w:p>
        </w:tc>
        <w:tc>
          <w:tcPr>
            <w:tcW w:w="1334" w:type="dxa"/>
            <w:shd w:val="clear" w:color="auto" w:fill="auto"/>
            <w:vAlign w:val="center"/>
          </w:tcPr>
          <w:p w:rsidR="00473948" w:rsidRPr="001C05FB" w:rsidRDefault="00473948" w:rsidP="004739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700</w:t>
            </w:r>
          </w:p>
        </w:tc>
        <w:tc>
          <w:tcPr>
            <w:tcW w:w="1334" w:type="dxa"/>
            <w:shd w:val="clear" w:color="auto" w:fill="auto"/>
            <w:vAlign w:val="center"/>
          </w:tcPr>
          <w:p w:rsidR="00473948" w:rsidRPr="001C05FB" w:rsidRDefault="00473948" w:rsidP="004739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750</w:t>
            </w:r>
          </w:p>
        </w:tc>
        <w:tc>
          <w:tcPr>
            <w:tcW w:w="1334" w:type="dxa"/>
            <w:shd w:val="clear" w:color="auto" w:fill="auto"/>
            <w:vAlign w:val="center"/>
          </w:tcPr>
          <w:p w:rsidR="00473948" w:rsidRPr="001C05FB" w:rsidRDefault="00473948" w:rsidP="004739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750</w:t>
            </w:r>
          </w:p>
        </w:tc>
        <w:tc>
          <w:tcPr>
            <w:tcW w:w="1334" w:type="dxa"/>
            <w:shd w:val="clear" w:color="auto" w:fill="auto"/>
            <w:vAlign w:val="center"/>
          </w:tcPr>
          <w:p w:rsidR="00473948" w:rsidRPr="001C05FB" w:rsidRDefault="00473948" w:rsidP="004739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800</w:t>
            </w:r>
          </w:p>
        </w:tc>
        <w:tc>
          <w:tcPr>
            <w:tcW w:w="1334" w:type="dxa"/>
            <w:shd w:val="clear" w:color="auto" w:fill="auto"/>
            <w:vAlign w:val="center"/>
          </w:tcPr>
          <w:p w:rsidR="00473948" w:rsidRPr="001C05FB" w:rsidRDefault="00523A95" w:rsidP="004739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3.700</w:t>
            </w:r>
          </w:p>
        </w:tc>
      </w:tr>
      <w:tr w:rsidR="00473948" w:rsidRPr="008E07C5" w:rsidTr="004739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9FD6FF"/>
            <w:vAlign w:val="center"/>
          </w:tcPr>
          <w:p w:rsidR="00473948" w:rsidRPr="008E07C5" w:rsidRDefault="00473948" w:rsidP="00B77F42">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A3</w:t>
            </w:r>
          </w:p>
        </w:tc>
        <w:tc>
          <w:tcPr>
            <w:tcW w:w="1335" w:type="dxa"/>
            <w:shd w:val="clear" w:color="auto" w:fill="9FD6FF"/>
            <w:vAlign w:val="center"/>
          </w:tcPr>
          <w:p w:rsidR="00473948" w:rsidRPr="001C05FB" w:rsidRDefault="00473948" w:rsidP="004739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200</w:t>
            </w:r>
          </w:p>
        </w:tc>
        <w:tc>
          <w:tcPr>
            <w:tcW w:w="1334" w:type="dxa"/>
            <w:shd w:val="clear" w:color="auto" w:fill="9FD6FF"/>
            <w:vAlign w:val="center"/>
          </w:tcPr>
          <w:p w:rsidR="00473948" w:rsidRPr="001C05FB" w:rsidRDefault="00473948" w:rsidP="004739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250</w:t>
            </w:r>
          </w:p>
        </w:tc>
        <w:tc>
          <w:tcPr>
            <w:tcW w:w="1334" w:type="dxa"/>
            <w:shd w:val="clear" w:color="auto" w:fill="9FD6FF"/>
            <w:vAlign w:val="center"/>
          </w:tcPr>
          <w:p w:rsidR="00473948" w:rsidRPr="001C05FB" w:rsidRDefault="00473948" w:rsidP="004739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250</w:t>
            </w:r>
          </w:p>
        </w:tc>
        <w:tc>
          <w:tcPr>
            <w:tcW w:w="1334" w:type="dxa"/>
            <w:shd w:val="clear" w:color="auto" w:fill="9FD6FF"/>
            <w:vAlign w:val="center"/>
          </w:tcPr>
          <w:p w:rsidR="00473948" w:rsidRPr="001C05FB" w:rsidRDefault="00473948" w:rsidP="004739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300</w:t>
            </w:r>
          </w:p>
        </w:tc>
        <w:tc>
          <w:tcPr>
            <w:tcW w:w="1334" w:type="dxa"/>
            <w:shd w:val="clear" w:color="auto" w:fill="9FD6FF"/>
            <w:vAlign w:val="center"/>
          </w:tcPr>
          <w:p w:rsidR="00473948" w:rsidRPr="001C05FB" w:rsidRDefault="00473948" w:rsidP="004739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300</w:t>
            </w:r>
          </w:p>
        </w:tc>
        <w:tc>
          <w:tcPr>
            <w:tcW w:w="1334" w:type="dxa"/>
            <w:shd w:val="clear" w:color="auto" w:fill="9FD6FF"/>
            <w:vAlign w:val="center"/>
          </w:tcPr>
          <w:p w:rsidR="00473948" w:rsidRPr="001C05FB" w:rsidRDefault="00523A95" w:rsidP="004739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1.300</w:t>
            </w:r>
          </w:p>
        </w:tc>
      </w:tr>
      <w:tr w:rsidR="00473948" w:rsidRPr="008E07C5" w:rsidTr="00473948">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473948" w:rsidRPr="008E07C5" w:rsidRDefault="00473948" w:rsidP="00B77F42">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H3.1</w:t>
            </w:r>
          </w:p>
        </w:tc>
        <w:tc>
          <w:tcPr>
            <w:tcW w:w="1335" w:type="dxa"/>
            <w:shd w:val="clear" w:color="auto" w:fill="auto"/>
            <w:vAlign w:val="center"/>
          </w:tcPr>
          <w:p w:rsidR="00473948" w:rsidRPr="001C05FB" w:rsidRDefault="00473948" w:rsidP="004739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200</w:t>
            </w:r>
          </w:p>
        </w:tc>
        <w:tc>
          <w:tcPr>
            <w:tcW w:w="1334" w:type="dxa"/>
            <w:shd w:val="clear" w:color="auto" w:fill="auto"/>
            <w:vAlign w:val="center"/>
          </w:tcPr>
          <w:p w:rsidR="00473948" w:rsidRPr="001C05FB" w:rsidRDefault="00473948" w:rsidP="004739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250</w:t>
            </w:r>
          </w:p>
        </w:tc>
        <w:tc>
          <w:tcPr>
            <w:tcW w:w="1334" w:type="dxa"/>
            <w:shd w:val="clear" w:color="auto" w:fill="auto"/>
            <w:vAlign w:val="center"/>
          </w:tcPr>
          <w:p w:rsidR="00473948" w:rsidRPr="001C05FB" w:rsidRDefault="00473948" w:rsidP="004739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250</w:t>
            </w:r>
          </w:p>
        </w:tc>
        <w:tc>
          <w:tcPr>
            <w:tcW w:w="1334" w:type="dxa"/>
            <w:shd w:val="clear" w:color="auto" w:fill="auto"/>
            <w:vAlign w:val="center"/>
          </w:tcPr>
          <w:p w:rsidR="00473948" w:rsidRPr="001C05FB" w:rsidRDefault="00473948" w:rsidP="004739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300</w:t>
            </w:r>
          </w:p>
        </w:tc>
        <w:tc>
          <w:tcPr>
            <w:tcW w:w="1334" w:type="dxa"/>
            <w:shd w:val="clear" w:color="auto" w:fill="auto"/>
            <w:vAlign w:val="center"/>
          </w:tcPr>
          <w:p w:rsidR="00473948" w:rsidRPr="001C05FB" w:rsidRDefault="00473948" w:rsidP="004739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300</w:t>
            </w:r>
          </w:p>
        </w:tc>
        <w:tc>
          <w:tcPr>
            <w:tcW w:w="1334" w:type="dxa"/>
            <w:shd w:val="clear" w:color="auto" w:fill="auto"/>
            <w:vAlign w:val="center"/>
          </w:tcPr>
          <w:p w:rsidR="00473948" w:rsidRPr="001C05FB" w:rsidRDefault="00523A95" w:rsidP="004739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1.300</w:t>
            </w:r>
          </w:p>
        </w:tc>
      </w:tr>
      <w:tr w:rsidR="00473948" w:rsidRPr="008E07C5" w:rsidTr="004739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9FD6FF"/>
            <w:vAlign w:val="center"/>
          </w:tcPr>
          <w:p w:rsidR="00473948" w:rsidRDefault="00473948" w:rsidP="00B77F42">
            <w:pP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A5</w:t>
            </w:r>
          </w:p>
        </w:tc>
        <w:tc>
          <w:tcPr>
            <w:tcW w:w="1335" w:type="dxa"/>
            <w:shd w:val="clear" w:color="auto" w:fill="9FD6FF"/>
            <w:vAlign w:val="center"/>
          </w:tcPr>
          <w:p w:rsidR="00473948" w:rsidRPr="00C6414D" w:rsidRDefault="00473948" w:rsidP="004739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800</w:t>
            </w:r>
          </w:p>
        </w:tc>
        <w:tc>
          <w:tcPr>
            <w:tcW w:w="1334" w:type="dxa"/>
            <w:shd w:val="clear" w:color="auto" w:fill="9FD6FF"/>
            <w:vAlign w:val="center"/>
          </w:tcPr>
          <w:p w:rsidR="00473948" w:rsidRPr="00C6414D" w:rsidRDefault="00473948" w:rsidP="004739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800</w:t>
            </w:r>
          </w:p>
        </w:tc>
        <w:tc>
          <w:tcPr>
            <w:tcW w:w="1334" w:type="dxa"/>
            <w:shd w:val="clear" w:color="auto" w:fill="9FD6FF"/>
            <w:vAlign w:val="center"/>
          </w:tcPr>
          <w:p w:rsidR="00473948" w:rsidRPr="00C6414D" w:rsidRDefault="00473948" w:rsidP="004739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800</w:t>
            </w:r>
          </w:p>
        </w:tc>
        <w:tc>
          <w:tcPr>
            <w:tcW w:w="1334" w:type="dxa"/>
            <w:shd w:val="clear" w:color="auto" w:fill="9FD6FF"/>
            <w:vAlign w:val="center"/>
          </w:tcPr>
          <w:p w:rsidR="00473948" w:rsidRPr="00C6414D" w:rsidRDefault="00473948" w:rsidP="004739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C6414D">
              <w:rPr>
                <w:rFonts w:ascii="Times New Roman" w:hAnsi="Times New Roman" w:cs="Times New Roman"/>
                <w:b/>
                <w:bCs/>
                <w:noProof/>
                <w:color w:val="000000"/>
                <w:sz w:val="20"/>
                <w:szCs w:val="20"/>
              </w:rPr>
              <w:t>800</w:t>
            </w:r>
          </w:p>
        </w:tc>
        <w:tc>
          <w:tcPr>
            <w:tcW w:w="1334" w:type="dxa"/>
            <w:shd w:val="clear" w:color="auto" w:fill="9FD6FF"/>
            <w:vAlign w:val="center"/>
          </w:tcPr>
          <w:p w:rsidR="00473948" w:rsidRPr="00C6414D" w:rsidRDefault="00473948" w:rsidP="004739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850</w:t>
            </w:r>
          </w:p>
        </w:tc>
        <w:tc>
          <w:tcPr>
            <w:tcW w:w="1334" w:type="dxa"/>
            <w:shd w:val="clear" w:color="auto" w:fill="9FD6FF"/>
            <w:vAlign w:val="center"/>
          </w:tcPr>
          <w:p w:rsidR="00473948" w:rsidRPr="00C6414D" w:rsidRDefault="00523A95" w:rsidP="004739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4.050</w:t>
            </w:r>
          </w:p>
        </w:tc>
      </w:tr>
      <w:tr w:rsidR="00473948" w:rsidRPr="008E07C5" w:rsidTr="00473948">
        <w:trPr>
          <w:trHeight w:val="309"/>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473948" w:rsidRDefault="00473948" w:rsidP="00B77F42">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H5.1</w:t>
            </w:r>
          </w:p>
        </w:tc>
        <w:tc>
          <w:tcPr>
            <w:tcW w:w="1335" w:type="dxa"/>
            <w:shd w:val="clear" w:color="auto" w:fill="auto"/>
            <w:vAlign w:val="center"/>
          </w:tcPr>
          <w:p w:rsidR="00473948" w:rsidRDefault="00473948" w:rsidP="004739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400</w:t>
            </w:r>
          </w:p>
        </w:tc>
        <w:tc>
          <w:tcPr>
            <w:tcW w:w="1334" w:type="dxa"/>
            <w:shd w:val="clear" w:color="auto" w:fill="auto"/>
            <w:vAlign w:val="center"/>
          </w:tcPr>
          <w:p w:rsidR="00473948" w:rsidRDefault="00473948" w:rsidP="004739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400</w:t>
            </w:r>
          </w:p>
        </w:tc>
        <w:tc>
          <w:tcPr>
            <w:tcW w:w="1334" w:type="dxa"/>
            <w:shd w:val="clear" w:color="auto" w:fill="auto"/>
            <w:vAlign w:val="center"/>
          </w:tcPr>
          <w:p w:rsidR="00473948" w:rsidRDefault="00473948" w:rsidP="004739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400</w:t>
            </w:r>
          </w:p>
        </w:tc>
        <w:tc>
          <w:tcPr>
            <w:tcW w:w="1334" w:type="dxa"/>
            <w:shd w:val="clear" w:color="auto" w:fill="auto"/>
            <w:vAlign w:val="center"/>
          </w:tcPr>
          <w:p w:rsidR="00473948" w:rsidRDefault="00473948" w:rsidP="004739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400</w:t>
            </w:r>
          </w:p>
        </w:tc>
        <w:tc>
          <w:tcPr>
            <w:tcW w:w="1334" w:type="dxa"/>
            <w:shd w:val="clear" w:color="auto" w:fill="auto"/>
            <w:vAlign w:val="center"/>
          </w:tcPr>
          <w:p w:rsidR="00473948" w:rsidRDefault="00473948" w:rsidP="004739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425</w:t>
            </w:r>
          </w:p>
        </w:tc>
        <w:tc>
          <w:tcPr>
            <w:tcW w:w="1334" w:type="dxa"/>
            <w:shd w:val="clear" w:color="auto" w:fill="auto"/>
            <w:vAlign w:val="center"/>
          </w:tcPr>
          <w:p w:rsidR="00473948" w:rsidRDefault="00523A95" w:rsidP="004739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2.025</w:t>
            </w:r>
          </w:p>
        </w:tc>
      </w:tr>
      <w:tr w:rsidR="00473948" w:rsidRPr="008E07C5" w:rsidTr="004739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FFFFF" w:themeFill="background1"/>
            <w:vAlign w:val="center"/>
          </w:tcPr>
          <w:p w:rsidR="00473948" w:rsidRDefault="00473948" w:rsidP="00B77F42">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H5.2</w:t>
            </w:r>
          </w:p>
        </w:tc>
        <w:tc>
          <w:tcPr>
            <w:tcW w:w="1335" w:type="dxa"/>
            <w:shd w:val="clear" w:color="auto" w:fill="auto"/>
            <w:vAlign w:val="center"/>
          </w:tcPr>
          <w:p w:rsidR="00473948" w:rsidRDefault="00473948" w:rsidP="004739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400</w:t>
            </w:r>
          </w:p>
        </w:tc>
        <w:tc>
          <w:tcPr>
            <w:tcW w:w="1334" w:type="dxa"/>
            <w:shd w:val="clear" w:color="auto" w:fill="auto"/>
            <w:vAlign w:val="center"/>
          </w:tcPr>
          <w:p w:rsidR="00473948" w:rsidRDefault="00473948" w:rsidP="004739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400</w:t>
            </w:r>
          </w:p>
        </w:tc>
        <w:tc>
          <w:tcPr>
            <w:tcW w:w="1334" w:type="dxa"/>
            <w:shd w:val="clear" w:color="auto" w:fill="auto"/>
            <w:vAlign w:val="center"/>
          </w:tcPr>
          <w:p w:rsidR="00473948" w:rsidRDefault="00473948" w:rsidP="004739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400</w:t>
            </w:r>
          </w:p>
        </w:tc>
        <w:tc>
          <w:tcPr>
            <w:tcW w:w="1334" w:type="dxa"/>
            <w:shd w:val="clear" w:color="auto" w:fill="auto"/>
            <w:vAlign w:val="center"/>
          </w:tcPr>
          <w:p w:rsidR="00473948" w:rsidRDefault="00473948" w:rsidP="004739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400</w:t>
            </w:r>
          </w:p>
        </w:tc>
        <w:tc>
          <w:tcPr>
            <w:tcW w:w="1334" w:type="dxa"/>
            <w:shd w:val="clear" w:color="auto" w:fill="auto"/>
            <w:vAlign w:val="center"/>
          </w:tcPr>
          <w:p w:rsidR="00473948" w:rsidRDefault="00473948" w:rsidP="004739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425</w:t>
            </w:r>
          </w:p>
        </w:tc>
        <w:tc>
          <w:tcPr>
            <w:tcW w:w="1334" w:type="dxa"/>
            <w:shd w:val="clear" w:color="auto" w:fill="auto"/>
            <w:vAlign w:val="center"/>
          </w:tcPr>
          <w:p w:rsidR="00473948" w:rsidRDefault="00523A95" w:rsidP="004739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2.025</w:t>
            </w:r>
          </w:p>
        </w:tc>
      </w:tr>
      <w:tr w:rsidR="00473948" w:rsidRPr="008E07C5" w:rsidTr="00473948">
        <w:trPr>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9FD6FF"/>
            <w:vAlign w:val="center"/>
          </w:tcPr>
          <w:p w:rsidR="00473948" w:rsidRPr="008E07C5" w:rsidRDefault="00473948" w:rsidP="00B77F42">
            <w:pP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A7</w:t>
            </w:r>
          </w:p>
        </w:tc>
        <w:tc>
          <w:tcPr>
            <w:tcW w:w="1335" w:type="dxa"/>
            <w:shd w:val="clear" w:color="auto" w:fill="9FD6FF"/>
            <w:vAlign w:val="center"/>
          </w:tcPr>
          <w:p w:rsidR="00473948" w:rsidRPr="00C6414D" w:rsidRDefault="00473948" w:rsidP="004739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4</w:t>
            </w:r>
            <w:r w:rsidRPr="00C6414D">
              <w:rPr>
                <w:rFonts w:ascii="Times New Roman" w:hAnsi="Times New Roman" w:cs="Times New Roman"/>
                <w:b/>
                <w:bCs/>
                <w:noProof/>
                <w:color w:val="000000"/>
                <w:sz w:val="20"/>
                <w:szCs w:val="20"/>
              </w:rPr>
              <w:t>00</w:t>
            </w:r>
          </w:p>
        </w:tc>
        <w:tc>
          <w:tcPr>
            <w:tcW w:w="1334" w:type="dxa"/>
            <w:shd w:val="clear" w:color="auto" w:fill="9FD6FF"/>
            <w:vAlign w:val="center"/>
          </w:tcPr>
          <w:p w:rsidR="00473948" w:rsidRPr="00C6414D" w:rsidRDefault="00473948" w:rsidP="004739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400</w:t>
            </w:r>
          </w:p>
        </w:tc>
        <w:tc>
          <w:tcPr>
            <w:tcW w:w="1334" w:type="dxa"/>
            <w:shd w:val="clear" w:color="auto" w:fill="9FD6FF"/>
            <w:vAlign w:val="center"/>
          </w:tcPr>
          <w:p w:rsidR="00473948" w:rsidRPr="00C6414D" w:rsidRDefault="00473948" w:rsidP="004739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450</w:t>
            </w:r>
          </w:p>
        </w:tc>
        <w:tc>
          <w:tcPr>
            <w:tcW w:w="1334" w:type="dxa"/>
            <w:shd w:val="clear" w:color="auto" w:fill="9FD6FF"/>
            <w:vAlign w:val="center"/>
          </w:tcPr>
          <w:p w:rsidR="00473948" w:rsidRPr="00C6414D" w:rsidRDefault="00473948" w:rsidP="004739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sidRPr="00C6414D">
              <w:rPr>
                <w:rFonts w:ascii="Times New Roman" w:hAnsi="Times New Roman" w:cs="Times New Roman"/>
                <w:b/>
                <w:bCs/>
                <w:noProof/>
                <w:color w:val="000000"/>
                <w:sz w:val="20"/>
                <w:szCs w:val="20"/>
              </w:rPr>
              <w:t>500</w:t>
            </w:r>
          </w:p>
        </w:tc>
        <w:tc>
          <w:tcPr>
            <w:tcW w:w="1334" w:type="dxa"/>
            <w:shd w:val="clear" w:color="auto" w:fill="9FD6FF"/>
            <w:vAlign w:val="center"/>
          </w:tcPr>
          <w:p w:rsidR="00473948" w:rsidRPr="00C6414D" w:rsidRDefault="00523A95" w:rsidP="00523A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55</w:t>
            </w:r>
            <w:r w:rsidR="00473948" w:rsidRPr="00C6414D">
              <w:rPr>
                <w:rFonts w:ascii="Times New Roman" w:hAnsi="Times New Roman" w:cs="Times New Roman"/>
                <w:b/>
                <w:bCs/>
                <w:noProof/>
                <w:color w:val="000000"/>
                <w:sz w:val="20"/>
                <w:szCs w:val="20"/>
              </w:rPr>
              <w:t>0</w:t>
            </w:r>
          </w:p>
        </w:tc>
        <w:tc>
          <w:tcPr>
            <w:tcW w:w="1334" w:type="dxa"/>
            <w:shd w:val="clear" w:color="auto" w:fill="9FD6FF"/>
            <w:vAlign w:val="center"/>
          </w:tcPr>
          <w:p w:rsidR="00473948" w:rsidRPr="00C6414D" w:rsidRDefault="00523A95" w:rsidP="004739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2.300</w:t>
            </w:r>
          </w:p>
        </w:tc>
      </w:tr>
      <w:tr w:rsidR="00473948" w:rsidRPr="008E07C5" w:rsidTr="004739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FFFFF" w:themeFill="background1"/>
            <w:vAlign w:val="center"/>
          </w:tcPr>
          <w:p w:rsidR="00473948" w:rsidRPr="008E07C5" w:rsidRDefault="00473948" w:rsidP="00B77F42">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A7.1</w:t>
            </w:r>
          </w:p>
        </w:tc>
        <w:tc>
          <w:tcPr>
            <w:tcW w:w="1335" w:type="dxa"/>
            <w:shd w:val="clear" w:color="auto" w:fill="auto"/>
            <w:vAlign w:val="center"/>
          </w:tcPr>
          <w:p w:rsidR="00473948" w:rsidRDefault="00473948" w:rsidP="004739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400</w:t>
            </w:r>
          </w:p>
        </w:tc>
        <w:tc>
          <w:tcPr>
            <w:tcW w:w="1334" w:type="dxa"/>
            <w:shd w:val="clear" w:color="auto" w:fill="auto"/>
            <w:vAlign w:val="center"/>
          </w:tcPr>
          <w:p w:rsidR="00473948" w:rsidRDefault="00473948" w:rsidP="004739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400</w:t>
            </w:r>
          </w:p>
        </w:tc>
        <w:tc>
          <w:tcPr>
            <w:tcW w:w="1334" w:type="dxa"/>
            <w:shd w:val="clear" w:color="auto" w:fill="auto"/>
            <w:vAlign w:val="center"/>
          </w:tcPr>
          <w:p w:rsidR="00473948" w:rsidRDefault="00473948" w:rsidP="004739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450</w:t>
            </w:r>
          </w:p>
        </w:tc>
        <w:tc>
          <w:tcPr>
            <w:tcW w:w="1334" w:type="dxa"/>
            <w:shd w:val="clear" w:color="auto" w:fill="auto"/>
            <w:vAlign w:val="center"/>
          </w:tcPr>
          <w:p w:rsidR="00473948" w:rsidRDefault="00473948" w:rsidP="004739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500</w:t>
            </w:r>
          </w:p>
        </w:tc>
        <w:tc>
          <w:tcPr>
            <w:tcW w:w="1334" w:type="dxa"/>
            <w:shd w:val="clear" w:color="auto" w:fill="auto"/>
            <w:vAlign w:val="center"/>
          </w:tcPr>
          <w:p w:rsidR="00473948" w:rsidRDefault="00523A95" w:rsidP="004739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550</w:t>
            </w:r>
          </w:p>
        </w:tc>
        <w:tc>
          <w:tcPr>
            <w:tcW w:w="1334" w:type="dxa"/>
            <w:shd w:val="clear" w:color="auto" w:fill="auto"/>
            <w:vAlign w:val="center"/>
          </w:tcPr>
          <w:p w:rsidR="00473948" w:rsidRDefault="00523A95" w:rsidP="004739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2.300</w:t>
            </w:r>
          </w:p>
        </w:tc>
      </w:tr>
      <w:tr w:rsidR="00473948" w:rsidRPr="008E07C5" w:rsidTr="00473948">
        <w:trPr>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9FD6FF"/>
            <w:vAlign w:val="center"/>
          </w:tcPr>
          <w:p w:rsidR="00473948" w:rsidRPr="008E07C5" w:rsidRDefault="00473948" w:rsidP="00B77F42">
            <w:pPr>
              <w:jc w:val="cente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TOPLAM</w:t>
            </w:r>
          </w:p>
        </w:tc>
        <w:tc>
          <w:tcPr>
            <w:tcW w:w="1335" w:type="dxa"/>
            <w:shd w:val="clear" w:color="auto" w:fill="9FD6FF"/>
            <w:vAlign w:val="center"/>
          </w:tcPr>
          <w:p w:rsidR="00473948" w:rsidRPr="001C05FB" w:rsidRDefault="00473948" w:rsidP="004739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5.000</w:t>
            </w:r>
          </w:p>
        </w:tc>
        <w:tc>
          <w:tcPr>
            <w:tcW w:w="1334" w:type="dxa"/>
            <w:shd w:val="clear" w:color="auto" w:fill="9FD6FF"/>
            <w:vAlign w:val="center"/>
          </w:tcPr>
          <w:p w:rsidR="00473948" w:rsidRPr="001C05FB" w:rsidRDefault="00473948" w:rsidP="004739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5.200</w:t>
            </w:r>
          </w:p>
        </w:tc>
        <w:tc>
          <w:tcPr>
            <w:tcW w:w="1334" w:type="dxa"/>
            <w:shd w:val="clear" w:color="auto" w:fill="9FD6FF"/>
            <w:vAlign w:val="center"/>
          </w:tcPr>
          <w:p w:rsidR="00473948" w:rsidRPr="001C05FB" w:rsidRDefault="00473948" w:rsidP="004739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5.400</w:t>
            </w:r>
          </w:p>
        </w:tc>
        <w:tc>
          <w:tcPr>
            <w:tcW w:w="1334" w:type="dxa"/>
            <w:shd w:val="clear" w:color="auto" w:fill="9FD6FF"/>
            <w:vAlign w:val="center"/>
          </w:tcPr>
          <w:p w:rsidR="00473948" w:rsidRPr="001C05FB" w:rsidRDefault="00473948" w:rsidP="004739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5.600</w:t>
            </w:r>
          </w:p>
        </w:tc>
        <w:tc>
          <w:tcPr>
            <w:tcW w:w="1334" w:type="dxa"/>
            <w:shd w:val="clear" w:color="auto" w:fill="9FD6FF"/>
            <w:vAlign w:val="center"/>
          </w:tcPr>
          <w:p w:rsidR="00473948" w:rsidRPr="001C05FB" w:rsidRDefault="00473948" w:rsidP="004739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6.000</w:t>
            </w:r>
          </w:p>
        </w:tc>
        <w:tc>
          <w:tcPr>
            <w:tcW w:w="1334" w:type="dxa"/>
            <w:shd w:val="clear" w:color="auto" w:fill="9FD6FF"/>
            <w:vAlign w:val="center"/>
          </w:tcPr>
          <w:p w:rsidR="00473948" w:rsidRPr="001C05FB" w:rsidRDefault="00473948" w:rsidP="004739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27.200</w:t>
            </w:r>
          </w:p>
        </w:tc>
      </w:tr>
    </w:tbl>
    <w:p w:rsidR="00F650BD" w:rsidRPr="0007479A" w:rsidRDefault="00F650BD" w:rsidP="009C21F4">
      <w:pPr>
        <w:pStyle w:val="GvdeMetni"/>
        <w:spacing w:before="1"/>
        <w:rPr>
          <w:rFonts w:ascii="Times New Roman" w:hAnsi="Times New Roman" w:cs="Times New Roman"/>
          <w:b/>
          <w:noProof/>
        </w:rPr>
      </w:pPr>
    </w:p>
    <w:p w:rsidR="009C21F4" w:rsidRPr="0007479A" w:rsidRDefault="009C21F4" w:rsidP="00E30B3F">
      <w:pPr>
        <w:spacing w:before="101"/>
        <w:ind w:left="-284"/>
        <w:rPr>
          <w:rFonts w:ascii="Times New Roman" w:hAnsi="Times New Roman" w:cs="Times New Roman"/>
          <w:b/>
          <w:noProof/>
          <w:color w:val="974705"/>
          <w:sz w:val="24"/>
          <w:szCs w:val="24"/>
        </w:rPr>
      </w:pPr>
      <w:bookmarkStart w:id="20" w:name="_bookmark81"/>
      <w:bookmarkEnd w:id="20"/>
      <w:r w:rsidRPr="0007479A">
        <w:rPr>
          <w:noProof/>
          <w:lang w:bidi="ar-SA"/>
        </w:rPr>
        <w:drawing>
          <wp:inline distT="0" distB="0" distL="0" distR="0">
            <wp:extent cx="2835349" cy="438593"/>
            <wp:effectExtent l="171450" t="171450" r="174625" b="5715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2" r:lo="rId103" r:qs="rId104" r:cs="rId105"/>
              </a:graphicData>
            </a:graphic>
          </wp:inline>
        </w:drawing>
      </w:r>
    </w:p>
    <w:p w:rsidR="009C21F4" w:rsidRPr="0007479A" w:rsidRDefault="003C4A6C" w:rsidP="009C21F4">
      <w:pPr>
        <w:spacing w:before="101"/>
        <w:ind w:firstLine="72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Söğütlü</w:t>
      </w:r>
      <w:r w:rsidR="002102DE">
        <w:rPr>
          <w:rFonts w:ascii="Times New Roman" w:hAnsi="Times New Roman" w:cs="Times New Roman"/>
          <w:noProof/>
          <w:color w:val="000000" w:themeColor="text1"/>
          <w:sz w:val="24"/>
          <w:szCs w:val="24"/>
        </w:rPr>
        <w:t xml:space="preserve"> Anaokulu </w:t>
      </w:r>
      <w:r w:rsidR="009C21F4" w:rsidRPr="0007479A">
        <w:rPr>
          <w:rFonts w:ascii="Times New Roman" w:hAnsi="Times New Roman" w:cs="Times New Roman"/>
          <w:noProof/>
          <w:color w:val="000000" w:themeColor="text1"/>
          <w:sz w:val="24"/>
          <w:szCs w:val="24"/>
        </w:rPr>
        <w:t>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w:t>
      </w:r>
      <w:r w:rsidR="002102DE">
        <w:rPr>
          <w:rFonts w:ascii="Times New Roman" w:hAnsi="Times New Roman" w:cs="Times New Roman"/>
          <w:noProof/>
          <w:color w:val="000000" w:themeColor="text1"/>
          <w:sz w:val="24"/>
          <w:szCs w:val="24"/>
        </w:rPr>
        <w:t>irme raporu, istenildiğinde İl</w:t>
      </w:r>
      <w:r w:rsidR="009C21F4" w:rsidRPr="0007479A">
        <w:rPr>
          <w:rFonts w:ascii="Times New Roman" w:hAnsi="Times New Roman" w:cs="Times New Roman"/>
          <w:noProof/>
          <w:color w:val="000000" w:themeColor="text1"/>
          <w:sz w:val="24"/>
          <w:szCs w:val="24"/>
        </w:rPr>
        <w:t xml:space="preserve"> Milli Eğitim Müdürlüğü</w:t>
      </w:r>
      <w:r w:rsidR="00E30B3F">
        <w:rPr>
          <w:rFonts w:ascii="Times New Roman" w:hAnsi="Times New Roman" w:cs="Times New Roman"/>
          <w:noProof/>
          <w:color w:val="000000" w:themeColor="text1"/>
          <w:sz w:val="24"/>
          <w:szCs w:val="24"/>
        </w:rPr>
        <w:t>’</w:t>
      </w:r>
      <w:r w:rsidR="009C21F4" w:rsidRPr="0007479A">
        <w:rPr>
          <w:rFonts w:ascii="Times New Roman" w:hAnsi="Times New Roman" w:cs="Times New Roman"/>
          <w:noProof/>
          <w:color w:val="000000" w:themeColor="text1"/>
          <w:sz w:val="24"/>
          <w:szCs w:val="24"/>
        </w:rPr>
        <w:t xml:space="preserve">ne gönderilecektir. </w:t>
      </w:r>
    </w:p>
    <w:p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p>
    <w:p w:rsidR="009C21F4" w:rsidRPr="0007479A" w:rsidRDefault="009C21F4" w:rsidP="009C21F4">
      <w:pPr>
        <w:pStyle w:val="Balk3"/>
        <w:jc w:val="both"/>
        <w:rPr>
          <w:rFonts w:ascii="Times New Roman" w:hAnsi="Times New Roman" w:cs="Times New Roman"/>
          <w:noProof/>
          <w:color w:val="000000" w:themeColor="text1"/>
          <w:sz w:val="20"/>
        </w:rPr>
      </w:pPr>
      <w:bookmarkStart w:id="21" w:name="_bookmark82"/>
      <w:bookmarkEnd w:id="21"/>
      <w:r w:rsidRPr="0007479A">
        <w:rPr>
          <w:rFonts w:ascii="Times New Roman" w:hAnsi="Times New Roman" w:cs="Times New Roman"/>
          <w:noProof/>
          <w:color w:val="000000" w:themeColor="text1"/>
          <w:sz w:val="20"/>
        </w:rPr>
        <w:t>Şekil 8</w:t>
      </w:r>
      <w:r w:rsidR="00E30B3F">
        <w:rPr>
          <w:rFonts w:ascii="Times New Roman" w:hAnsi="Times New Roman" w:cs="Times New Roman"/>
          <w:noProof/>
          <w:color w:val="000000" w:themeColor="text1"/>
          <w:sz w:val="20"/>
        </w:rPr>
        <w:t>:</w:t>
      </w:r>
      <w:r w:rsidR="002102DE">
        <w:rPr>
          <w:rFonts w:ascii="Times New Roman" w:hAnsi="Times New Roman" w:cs="Times New Roman"/>
          <w:noProof/>
          <w:color w:val="000000" w:themeColor="text1"/>
          <w:sz w:val="20"/>
        </w:rPr>
        <w:t xml:space="preserve"> </w:t>
      </w:r>
      <w:r w:rsidR="00213FE8">
        <w:rPr>
          <w:rFonts w:ascii="Times New Roman" w:hAnsi="Times New Roman" w:cs="Times New Roman"/>
          <w:noProof/>
          <w:color w:val="000000" w:themeColor="text1"/>
          <w:sz w:val="20"/>
        </w:rPr>
        <w:t>Söğütlü</w:t>
      </w:r>
      <w:r w:rsidR="002102DE">
        <w:rPr>
          <w:rFonts w:ascii="Times New Roman" w:hAnsi="Times New Roman" w:cs="Times New Roman"/>
          <w:noProof/>
          <w:color w:val="000000" w:themeColor="text1"/>
          <w:sz w:val="20"/>
        </w:rPr>
        <w:t xml:space="preserve"> Anaokulu </w:t>
      </w:r>
      <w:r w:rsidRPr="0007479A">
        <w:rPr>
          <w:rFonts w:ascii="Times New Roman" w:hAnsi="Times New Roman" w:cs="Times New Roman"/>
          <w:noProof/>
          <w:color w:val="000000" w:themeColor="text1"/>
          <w:sz w:val="20"/>
        </w:rPr>
        <w:t>Stratejik Plan İzleme ve Değerlendirme Modeli</w:t>
      </w:r>
    </w:p>
    <w:p w:rsidR="009C21F4" w:rsidRPr="0007479A" w:rsidRDefault="009C21F4" w:rsidP="009C21F4">
      <w:pPr>
        <w:pStyle w:val="Balk3"/>
        <w:ind w:left="0"/>
        <w:jc w:val="both"/>
        <w:rPr>
          <w:rFonts w:ascii="Times New Roman" w:hAnsi="Times New Roman" w:cs="Times New Roman"/>
          <w:noProof/>
          <w:color w:val="000000" w:themeColor="text1"/>
        </w:rPr>
      </w:pPr>
    </w:p>
    <w:p w:rsidR="009C21F4"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0000" w:themeColor="text1"/>
          <w:lang w:bidi="ar-SA"/>
        </w:rPr>
        <w:drawing>
          <wp:inline distT="0" distB="0" distL="0" distR="0">
            <wp:extent cx="5295900" cy="2854960"/>
            <wp:effectExtent l="0" t="38100" r="0" b="13589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7" r:lo="rId108" r:qs="rId109" r:cs="rId110"/>
              </a:graphicData>
            </a:graphic>
          </wp:inline>
        </w:drawing>
      </w:r>
      <w:bookmarkStart w:id="22" w:name="_bookmark83"/>
      <w:bookmarkStart w:id="23" w:name="_bookmark91"/>
      <w:bookmarkEnd w:id="22"/>
      <w:bookmarkEnd w:id="23"/>
    </w:p>
    <w:p w:rsidR="009C21F4" w:rsidRPr="00B67A59"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2060"/>
        </w:rPr>
        <w:lastRenderedPageBreak/>
        <w:t>EKLER</w:t>
      </w:r>
    </w:p>
    <w:p w:rsidR="009C21F4" w:rsidRPr="0007479A" w:rsidRDefault="009C21F4" w:rsidP="009C21F4">
      <w:pPr>
        <w:pStyle w:val="Balk3"/>
        <w:jc w:val="both"/>
        <w:rPr>
          <w:rFonts w:ascii="Times New Roman" w:hAnsi="Times New Roman" w:cs="Times New Roman"/>
          <w:noProof/>
          <w:color w:val="002060"/>
        </w:rPr>
      </w:pPr>
    </w:p>
    <w:p w:rsidR="009C21F4" w:rsidRPr="0007479A" w:rsidRDefault="009C21F4" w:rsidP="009C21F4">
      <w:pPr>
        <w:pStyle w:val="Balk3"/>
        <w:jc w:val="both"/>
        <w:rPr>
          <w:rFonts w:ascii="Times New Roman" w:hAnsi="Times New Roman" w:cs="Times New Roman"/>
          <w:noProof/>
          <w:color w:val="002060"/>
        </w:rPr>
      </w:pPr>
    </w:p>
    <w:p w:rsidR="009C21F4" w:rsidRPr="00E30B3F" w:rsidRDefault="009C21F4" w:rsidP="009C21F4">
      <w:pPr>
        <w:pStyle w:val="Balk3"/>
        <w:jc w:val="both"/>
        <w:rPr>
          <w:rFonts w:ascii="Times New Roman" w:hAnsi="Times New Roman" w:cs="Times New Roman"/>
          <w:noProof/>
          <w:color w:val="000000" w:themeColor="text1"/>
          <w:sz w:val="22"/>
          <w:szCs w:val="22"/>
        </w:rPr>
      </w:pPr>
      <w:r w:rsidRPr="00E30B3F">
        <w:rPr>
          <w:rFonts w:ascii="Times New Roman" w:hAnsi="Times New Roman" w:cs="Times New Roman"/>
          <w:noProof/>
          <w:color w:val="000000" w:themeColor="text1"/>
          <w:sz w:val="22"/>
          <w:szCs w:val="22"/>
        </w:rPr>
        <w:t>Tablo 1</w:t>
      </w:r>
      <w:r w:rsidR="00E30B3F" w:rsidRPr="00E30B3F">
        <w:rPr>
          <w:rFonts w:ascii="Times New Roman" w:hAnsi="Times New Roman" w:cs="Times New Roman"/>
          <w:noProof/>
          <w:color w:val="000000" w:themeColor="text1"/>
          <w:sz w:val="22"/>
          <w:szCs w:val="22"/>
        </w:rPr>
        <w:t>5:</w:t>
      </w:r>
      <w:r w:rsidRPr="00E30B3F">
        <w:rPr>
          <w:rFonts w:ascii="Times New Roman" w:hAnsi="Times New Roman" w:cs="Times New Roman"/>
          <w:noProof/>
          <w:color w:val="000000" w:themeColor="text1"/>
          <w:sz w:val="22"/>
          <w:szCs w:val="22"/>
        </w:rPr>
        <w:t xml:space="preserve"> Strateji Geliştirme Kurulu</w:t>
      </w:r>
    </w:p>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08"/>
        <w:gridCol w:w="3260"/>
        <w:gridCol w:w="2428"/>
      </w:tblGrid>
      <w:tr w:rsidR="009C21F4" w:rsidRPr="0007479A" w:rsidTr="001F6F97">
        <w:trPr>
          <w:cnfStyle w:val="100000000000" w:firstRow="1" w:lastRow="0" w:firstColumn="0" w:lastColumn="0" w:oddVBand="0" w:evenVBand="0" w:oddHBand="0"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shd w:val="clear" w:color="auto" w:fill="3E7718" w:themeFill="accent2" w:themeFillShade="BF"/>
            <w:vAlign w:val="center"/>
          </w:tcPr>
          <w:p w:rsidR="009C21F4" w:rsidRPr="0007479A" w:rsidRDefault="009C21F4" w:rsidP="003641B1">
            <w:pPr>
              <w:pStyle w:val="Balk3"/>
              <w:ind w:left="0"/>
              <w:jc w:val="center"/>
              <w:outlineLvl w:val="2"/>
              <w:rPr>
                <w:rFonts w:ascii="Times New Roman" w:hAnsi="Times New Roman" w:cs="Times New Roman"/>
                <w:noProof/>
                <w:sz w:val="20"/>
              </w:rPr>
            </w:pPr>
            <w:r w:rsidRPr="0007479A">
              <w:rPr>
                <w:rFonts w:ascii="Times New Roman" w:hAnsi="Times New Roman" w:cs="Times New Roman"/>
                <w:noProof/>
                <w:sz w:val="20"/>
              </w:rPr>
              <w:t>SIRA</w:t>
            </w:r>
          </w:p>
        </w:tc>
        <w:tc>
          <w:tcPr>
            <w:tcW w:w="2308" w:type="dxa"/>
            <w:tcBorders>
              <w:top w:val="none" w:sz="0" w:space="0" w:color="auto"/>
              <w:left w:val="none" w:sz="0" w:space="0" w:color="auto"/>
              <w:bottom w:val="none" w:sz="0" w:space="0" w:color="auto"/>
              <w:right w:val="none" w:sz="0" w:space="0" w:color="auto"/>
            </w:tcBorders>
            <w:shd w:val="clear" w:color="auto" w:fill="3E7718" w:themeFill="accent2" w:themeFillShade="BF"/>
            <w:vAlign w:val="center"/>
          </w:tcPr>
          <w:p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rPr>
            </w:pPr>
            <w:r w:rsidRPr="0007479A">
              <w:rPr>
                <w:rFonts w:ascii="Times New Roman" w:hAnsi="Times New Roman" w:cs="Times New Roman"/>
                <w:noProof/>
                <w:sz w:val="20"/>
              </w:rPr>
              <w:t>ADI-SOYADI</w:t>
            </w:r>
          </w:p>
        </w:tc>
        <w:tc>
          <w:tcPr>
            <w:tcW w:w="3260" w:type="dxa"/>
            <w:tcBorders>
              <w:top w:val="none" w:sz="0" w:space="0" w:color="auto"/>
              <w:left w:val="none" w:sz="0" w:space="0" w:color="auto"/>
              <w:bottom w:val="none" w:sz="0" w:space="0" w:color="auto"/>
              <w:right w:val="none" w:sz="0" w:space="0" w:color="auto"/>
            </w:tcBorders>
            <w:shd w:val="clear" w:color="auto" w:fill="3E7718" w:themeFill="accent2" w:themeFillShade="BF"/>
            <w:vAlign w:val="center"/>
          </w:tcPr>
          <w:p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rPr>
            </w:pPr>
            <w:r w:rsidRPr="0007479A">
              <w:rPr>
                <w:rFonts w:ascii="Times New Roman" w:hAnsi="Times New Roman" w:cs="Times New Roman"/>
                <w:noProof/>
                <w:sz w:val="20"/>
              </w:rPr>
              <w:t>GÖREVİ</w:t>
            </w:r>
          </w:p>
        </w:tc>
        <w:tc>
          <w:tcPr>
            <w:tcW w:w="2428" w:type="dxa"/>
            <w:tcBorders>
              <w:top w:val="none" w:sz="0" w:space="0" w:color="auto"/>
              <w:left w:val="none" w:sz="0" w:space="0" w:color="auto"/>
              <w:bottom w:val="none" w:sz="0" w:space="0" w:color="auto"/>
              <w:right w:val="none" w:sz="0" w:space="0" w:color="auto"/>
            </w:tcBorders>
            <w:shd w:val="clear" w:color="auto" w:fill="3E7718" w:themeFill="accent2" w:themeFillShade="BF"/>
            <w:vAlign w:val="center"/>
          </w:tcPr>
          <w:p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rPr>
            </w:pPr>
            <w:r w:rsidRPr="0007479A">
              <w:rPr>
                <w:rFonts w:ascii="Times New Roman" w:hAnsi="Times New Roman" w:cs="Times New Roman"/>
                <w:noProof/>
                <w:sz w:val="20"/>
              </w:rPr>
              <w:t>KURULDAKİ GÖREVİ</w:t>
            </w:r>
          </w:p>
        </w:tc>
      </w:tr>
      <w:tr w:rsidR="002102DE" w:rsidRPr="0007479A" w:rsidTr="001F6F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vAlign w:val="center"/>
          </w:tcPr>
          <w:p w:rsidR="002102DE" w:rsidRPr="0007479A" w:rsidRDefault="002102DE"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308" w:type="dxa"/>
            <w:vAlign w:val="center"/>
          </w:tcPr>
          <w:p w:rsidR="002102DE" w:rsidRPr="002102DE" w:rsidRDefault="009F74EB" w:rsidP="00200F16">
            <w:pPr>
              <w:pStyle w:val="TableParagraph"/>
              <w:spacing w:line="284" w:lineRule="exact"/>
              <w:ind w:left="108"/>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MERYEM İLERİ UCA</w:t>
            </w:r>
          </w:p>
        </w:tc>
        <w:tc>
          <w:tcPr>
            <w:tcW w:w="3260" w:type="dxa"/>
            <w:vAlign w:val="center"/>
          </w:tcPr>
          <w:p w:rsidR="002102DE" w:rsidRPr="002102DE" w:rsidRDefault="00E30B3F" w:rsidP="007B1772">
            <w:pPr>
              <w:pStyle w:val="TableParagraph"/>
              <w:spacing w:line="284" w:lineRule="exact"/>
              <w:ind w:left="111"/>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Okul Müdürü</w:t>
            </w:r>
          </w:p>
        </w:tc>
        <w:tc>
          <w:tcPr>
            <w:tcW w:w="2428" w:type="dxa"/>
            <w:vAlign w:val="center"/>
          </w:tcPr>
          <w:p w:rsidR="002102DE" w:rsidRPr="0007479A" w:rsidRDefault="002102DE"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2102DE" w:rsidRPr="0007479A" w:rsidTr="001F6F97">
        <w:trPr>
          <w:jc w:val="center"/>
        </w:trPr>
        <w:tc>
          <w:tcPr>
            <w:cnfStyle w:val="001000000000" w:firstRow="0" w:lastRow="0" w:firstColumn="1" w:lastColumn="0" w:oddVBand="0" w:evenVBand="0" w:oddHBand="0" w:evenHBand="0" w:firstRowFirstColumn="0" w:firstRowLastColumn="0" w:lastRowFirstColumn="0" w:lastRowLastColumn="0"/>
            <w:tcW w:w="823" w:type="dxa"/>
            <w:vAlign w:val="center"/>
          </w:tcPr>
          <w:p w:rsidR="002102DE" w:rsidRPr="0007479A" w:rsidRDefault="002102DE"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308" w:type="dxa"/>
            <w:vAlign w:val="center"/>
          </w:tcPr>
          <w:p w:rsidR="002102DE" w:rsidRPr="002102DE" w:rsidRDefault="009F74EB" w:rsidP="00200F16">
            <w:pPr>
              <w:pStyle w:val="TableParagraph"/>
              <w:spacing w:line="292" w:lineRule="exact"/>
              <w:ind w:left="108"/>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SONGÜL TACAR</w:t>
            </w:r>
          </w:p>
        </w:tc>
        <w:tc>
          <w:tcPr>
            <w:tcW w:w="3260" w:type="dxa"/>
            <w:vAlign w:val="center"/>
          </w:tcPr>
          <w:p w:rsidR="002102DE" w:rsidRPr="002102DE" w:rsidRDefault="00222D8B" w:rsidP="007B1772">
            <w:pPr>
              <w:pStyle w:val="TableParagraph"/>
              <w:spacing w:line="292" w:lineRule="exact"/>
              <w:ind w:left="111"/>
              <w:jc w:val="center"/>
              <w:cnfStyle w:val="000000000000" w:firstRow="0" w:lastRow="0" w:firstColumn="0" w:lastColumn="0" w:oddVBand="0" w:evenVBand="0" w:oddHBand="0" w:evenHBand="0" w:firstRowFirstColumn="0" w:firstRowLastColumn="0" w:lastRowFirstColumn="0" w:lastRowLastColumn="0"/>
              <w:rPr>
                <w:sz w:val="20"/>
                <w:szCs w:val="20"/>
              </w:rPr>
            </w:pPr>
            <w:r w:rsidRPr="002102DE">
              <w:rPr>
                <w:sz w:val="20"/>
                <w:szCs w:val="20"/>
              </w:rPr>
              <w:t>Ö</w:t>
            </w:r>
            <w:r>
              <w:rPr>
                <w:sz w:val="20"/>
                <w:szCs w:val="20"/>
              </w:rPr>
              <w:t>ğretmen</w:t>
            </w:r>
          </w:p>
        </w:tc>
        <w:tc>
          <w:tcPr>
            <w:tcW w:w="2428" w:type="dxa"/>
            <w:vAlign w:val="center"/>
          </w:tcPr>
          <w:p w:rsidR="002102DE" w:rsidRPr="0007479A" w:rsidRDefault="002102DE"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2102DE" w:rsidRPr="0007479A" w:rsidTr="001F6F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vAlign w:val="center"/>
          </w:tcPr>
          <w:p w:rsidR="002102DE" w:rsidRPr="0007479A" w:rsidRDefault="002102DE"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308" w:type="dxa"/>
            <w:vAlign w:val="center"/>
          </w:tcPr>
          <w:p w:rsidR="002102DE" w:rsidRPr="002102DE" w:rsidRDefault="00222D8B" w:rsidP="00200F16">
            <w:pPr>
              <w:pStyle w:val="TableParagraph"/>
              <w:spacing w:line="270" w:lineRule="exact"/>
              <w:ind w:left="108"/>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Gamze KAPUCU</w:t>
            </w:r>
          </w:p>
        </w:tc>
        <w:tc>
          <w:tcPr>
            <w:tcW w:w="3260" w:type="dxa"/>
            <w:vAlign w:val="center"/>
          </w:tcPr>
          <w:p w:rsidR="002102DE" w:rsidRPr="002102DE" w:rsidRDefault="002102DE" w:rsidP="007B1772">
            <w:pPr>
              <w:pStyle w:val="TableParagraph"/>
              <w:spacing w:line="270" w:lineRule="exact"/>
              <w:ind w:left="111"/>
              <w:jc w:val="center"/>
              <w:cnfStyle w:val="000000100000" w:firstRow="0" w:lastRow="0" w:firstColumn="0" w:lastColumn="0" w:oddVBand="0" w:evenVBand="0" w:oddHBand="1" w:evenHBand="0" w:firstRowFirstColumn="0" w:firstRowLastColumn="0" w:lastRowFirstColumn="0" w:lastRowLastColumn="0"/>
              <w:rPr>
                <w:sz w:val="20"/>
                <w:szCs w:val="20"/>
              </w:rPr>
            </w:pPr>
            <w:r w:rsidRPr="002102DE">
              <w:rPr>
                <w:sz w:val="20"/>
                <w:szCs w:val="20"/>
              </w:rPr>
              <w:t>Ö</w:t>
            </w:r>
            <w:r w:rsidR="001F6F97">
              <w:rPr>
                <w:sz w:val="20"/>
                <w:szCs w:val="20"/>
              </w:rPr>
              <w:t>ğretmen</w:t>
            </w:r>
          </w:p>
        </w:tc>
        <w:tc>
          <w:tcPr>
            <w:tcW w:w="2428" w:type="dxa"/>
            <w:vAlign w:val="center"/>
          </w:tcPr>
          <w:p w:rsidR="002102DE" w:rsidRPr="0007479A" w:rsidRDefault="002102DE"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2102DE" w:rsidRPr="0007479A" w:rsidTr="001F6F97">
        <w:trPr>
          <w:jc w:val="center"/>
        </w:trPr>
        <w:tc>
          <w:tcPr>
            <w:cnfStyle w:val="001000000000" w:firstRow="0" w:lastRow="0" w:firstColumn="1" w:lastColumn="0" w:oddVBand="0" w:evenVBand="0" w:oddHBand="0" w:evenHBand="0" w:firstRowFirstColumn="0" w:firstRowLastColumn="0" w:lastRowFirstColumn="0" w:lastRowLastColumn="0"/>
            <w:tcW w:w="823" w:type="dxa"/>
            <w:vAlign w:val="center"/>
          </w:tcPr>
          <w:p w:rsidR="002102DE" w:rsidRPr="0007479A" w:rsidRDefault="002102DE"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308" w:type="dxa"/>
            <w:vAlign w:val="center"/>
          </w:tcPr>
          <w:p w:rsidR="002102DE" w:rsidRPr="002102DE" w:rsidRDefault="00222D8B" w:rsidP="00200F16">
            <w:pPr>
              <w:pStyle w:val="TableParagraph"/>
              <w:spacing w:line="273" w:lineRule="exact"/>
              <w:ind w:left="108"/>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Tuğba KARAGÜN</w:t>
            </w:r>
          </w:p>
        </w:tc>
        <w:tc>
          <w:tcPr>
            <w:tcW w:w="3260" w:type="dxa"/>
            <w:vAlign w:val="center"/>
          </w:tcPr>
          <w:p w:rsidR="002102DE" w:rsidRPr="002102DE" w:rsidRDefault="002102DE" w:rsidP="007B1772">
            <w:pPr>
              <w:pStyle w:val="TableParagraph"/>
              <w:spacing w:line="273" w:lineRule="exact"/>
              <w:ind w:left="111"/>
              <w:jc w:val="center"/>
              <w:cnfStyle w:val="000000000000" w:firstRow="0" w:lastRow="0" w:firstColumn="0" w:lastColumn="0" w:oddVBand="0" w:evenVBand="0" w:oddHBand="0" w:evenHBand="0" w:firstRowFirstColumn="0" w:firstRowLastColumn="0" w:lastRowFirstColumn="0" w:lastRowLastColumn="0"/>
              <w:rPr>
                <w:sz w:val="20"/>
                <w:szCs w:val="20"/>
              </w:rPr>
            </w:pPr>
            <w:r w:rsidRPr="002102DE">
              <w:rPr>
                <w:sz w:val="20"/>
                <w:szCs w:val="20"/>
              </w:rPr>
              <w:t>Ö</w:t>
            </w:r>
            <w:r w:rsidR="001F6F97">
              <w:rPr>
                <w:sz w:val="20"/>
                <w:szCs w:val="20"/>
              </w:rPr>
              <w:t>ğretmen</w:t>
            </w:r>
          </w:p>
        </w:tc>
        <w:tc>
          <w:tcPr>
            <w:tcW w:w="2428" w:type="dxa"/>
            <w:vAlign w:val="center"/>
          </w:tcPr>
          <w:p w:rsidR="002102DE" w:rsidRPr="001F6F97" w:rsidRDefault="002102DE"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1F6F97">
              <w:rPr>
                <w:rFonts w:ascii="Times New Roman" w:hAnsi="Times New Roman" w:cs="Times New Roman"/>
                <w:noProof/>
                <w:color w:val="000000" w:themeColor="text1"/>
                <w:sz w:val="20"/>
                <w:szCs w:val="20"/>
              </w:rPr>
              <w:t>Üye</w:t>
            </w:r>
          </w:p>
        </w:tc>
      </w:tr>
      <w:tr w:rsidR="002102DE" w:rsidRPr="0007479A" w:rsidTr="001F6F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vAlign w:val="center"/>
          </w:tcPr>
          <w:p w:rsidR="002102DE" w:rsidRPr="0007479A" w:rsidRDefault="002102DE"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308" w:type="dxa"/>
            <w:vAlign w:val="center"/>
          </w:tcPr>
          <w:p w:rsidR="002102DE" w:rsidRPr="002102DE" w:rsidRDefault="009F74EB" w:rsidP="00200F16">
            <w:pPr>
              <w:pStyle w:val="TableParagraph"/>
              <w:spacing w:line="272" w:lineRule="exact"/>
              <w:ind w:left="108"/>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KEZBAN ÖZDEMİR</w:t>
            </w:r>
          </w:p>
        </w:tc>
        <w:tc>
          <w:tcPr>
            <w:tcW w:w="3260" w:type="dxa"/>
            <w:vAlign w:val="center"/>
          </w:tcPr>
          <w:p w:rsidR="002102DE" w:rsidRPr="002102DE" w:rsidRDefault="001F6F97" w:rsidP="007B1772">
            <w:pPr>
              <w:pStyle w:val="TableParagraph"/>
              <w:spacing w:line="272" w:lineRule="exact"/>
              <w:ind w:left="111"/>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Okul Aile Birliği Başkanı</w:t>
            </w:r>
          </w:p>
        </w:tc>
        <w:tc>
          <w:tcPr>
            <w:tcW w:w="2428" w:type="dxa"/>
            <w:vAlign w:val="center"/>
          </w:tcPr>
          <w:p w:rsidR="002102DE" w:rsidRPr="001F6F97" w:rsidRDefault="002102DE"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sidRPr="001F6F97">
              <w:rPr>
                <w:rFonts w:ascii="Times New Roman" w:hAnsi="Times New Roman" w:cs="Times New Roman"/>
                <w:noProof/>
                <w:color w:val="000000" w:themeColor="text1"/>
                <w:sz w:val="20"/>
                <w:szCs w:val="20"/>
              </w:rPr>
              <w:t>Üye</w:t>
            </w:r>
          </w:p>
        </w:tc>
      </w:tr>
    </w:tbl>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1F6F97" w:rsidRDefault="009C21F4" w:rsidP="009C21F4">
      <w:pPr>
        <w:pStyle w:val="Balk3"/>
        <w:jc w:val="both"/>
        <w:rPr>
          <w:rFonts w:ascii="Times New Roman" w:hAnsi="Times New Roman" w:cs="Times New Roman"/>
          <w:noProof/>
          <w:color w:val="000000" w:themeColor="text1"/>
          <w:sz w:val="22"/>
          <w:szCs w:val="22"/>
        </w:rPr>
      </w:pPr>
      <w:r w:rsidRPr="001F6F97">
        <w:rPr>
          <w:rFonts w:ascii="Times New Roman" w:hAnsi="Times New Roman" w:cs="Times New Roman"/>
          <w:noProof/>
          <w:color w:val="000000" w:themeColor="text1"/>
          <w:sz w:val="22"/>
          <w:szCs w:val="22"/>
        </w:rPr>
        <w:t>Tablo 1</w:t>
      </w:r>
      <w:r w:rsidR="001F6F97" w:rsidRPr="001F6F97">
        <w:rPr>
          <w:rFonts w:ascii="Times New Roman" w:hAnsi="Times New Roman" w:cs="Times New Roman"/>
          <w:noProof/>
          <w:color w:val="000000" w:themeColor="text1"/>
          <w:sz w:val="22"/>
          <w:szCs w:val="22"/>
        </w:rPr>
        <w:t>6:</w:t>
      </w:r>
      <w:r w:rsidRPr="001F6F97">
        <w:rPr>
          <w:rFonts w:ascii="Times New Roman" w:hAnsi="Times New Roman" w:cs="Times New Roman"/>
          <w:noProof/>
          <w:color w:val="000000" w:themeColor="text1"/>
          <w:sz w:val="22"/>
          <w:szCs w:val="22"/>
        </w:rPr>
        <w:t xml:space="preserve"> Stratejik Planlama Ekibi</w:t>
      </w:r>
    </w:p>
    <w:p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51"/>
        <w:gridCol w:w="3260"/>
        <w:gridCol w:w="2146"/>
      </w:tblGrid>
      <w:tr w:rsidR="009C21F4" w:rsidRPr="0007479A" w:rsidTr="001F6F97">
        <w:trPr>
          <w:cnfStyle w:val="100000000000" w:firstRow="1" w:lastRow="0" w:firstColumn="0" w:lastColumn="0" w:oddVBand="0" w:evenVBand="0" w:oddHBand="0" w:evenHBand="0" w:firstRowFirstColumn="0" w:firstRowLastColumn="0" w:lastRowFirstColumn="0" w:lastRowLastColumn="0"/>
          <w:trHeight w:val="404"/>
          <w:jc w:val="center"/>
        </w:trPr>
        <w:tc>
          <w:tcPr>
            <w:cnfStyle w:val="001000000000" w:firstRow="0" w:lastRow="0" w:firstColumn="1" w:lastColumn="0" w:oddVBand="0"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shd w:val="clear" w:color="auto" w:fill="3E7718" w:themeFill="accent2" w:themeFillShade="BF"/>
            <w:vAlign w:val="center"/>
          </w:tcPr>
          <w:p w:rsidR="009C21F4" w:rsidRPr="0007479A" w:rsidRDefault="009C21F4" w:rsidP="003641B1">
            <w:pPr>
              <w:pStyle w:val="Balk3"/>
              <w:ind w:left="0"/>
              <w:jc w:val="center"/>
              <w:outlineLvl w:val="2"/>
              <w:rPr>
                <w:rFonts w:ascii="Times New Roman" w:hAnsi="Times New Roman" w:cs="Times New Roman"/>
                <w:noProof/>
                <w:sz w:val="20"/>
              </w:rPr>
            </w:pPr>
            <w:r w:rsidRPr="0007479A">
              <w:rPr>
                <w:rFonts w:ascii="Times New Roman" w:hAnsi="Times New Roman" w:cs="Times New Roman"/>
                <w:noProof/>
                <w:sz w:val="20"/>
              </w:rPr>
              <w:t>SIRA</w:t>
            </w:r>
          </w:p>
        </w:tc>
        <w:tc>
          <w:tcPr>
            <w:tcW w:w="2351" w:type="dxa"/>
            <w:tcBorders>
              <w:top w:val="none" w:sz="0" w:space="0" w:color="auto"/>
              <w:left w:val="none" w:sz="0" w:space="0" w:color="auto"/>
              <w:bottom w:val="none" w:sz="0" w:space="0" w:color="auto"/>
              <w:right w:val="none" w:sz="0" w:space="0" w:color="auto"/>
            </w:tcBorders>
            <w:shd w:val="clear" w:color="auto" w:fill="3E7718" w:themeFill="accent2" w:themeFillShade="BF"/>
            <w:vAlign w:val="center"/>
          </w:tcPr>
          <w:p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rPr>
            </w:pPr>
            <w:r w:rsidRPr="0007479A">
              <w:rPr>
                <w:rFonts w:ascii="Times New Roman" w:hAnsi="Times New Roman" w:cs="Times New Roman"/>
                <w:noProof/>
                <w:sz w:val="20"/>
              </w:rPr>
              <w:t>ADI-SOYADI</w:t>
            </w:r>
          </w:p>
        </w:tc>
        <w:tc>
          <w:tcPr>
            <w:tcW w:w="3260" w:type="dxa"/>
            <w:tcBorders>
              <w:top w:val="none" w:sz="0" w:space="0" w:color="auto"/>
              <w:left w:val="none" w:sz="0" w:space="0" w:color="auto"/>
              <w:bottom w:val="none" w:sz="0" w:space="0" w:color="auto"/>
              <w:right w:val="none" w:sz="0" w:space="0" w:color="auto"/>
            </w:tcBorders>
            <w:shd w:val="clear" w:color="auto" w:fill="3E7718" w:themeFill="accent2" w:themeFillShade="BF"/>
            <w:vAlign w:val="center"/>
          </w:tcPr>
          <w:p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rPr>
            </w:pPr>
            <w:r w:rsidRPr="0007479A">
              <w:rPr>
                <w:rFonts w:ascii="Times New Roman" w:hAnsi="Times New Roman" w:cs="Times New Roman"/>
                <w:noProof/>
                <w:sz w:val="20"/>
              </w:rPr>
              <w:t>GÖREVİ</w:t>
            </w:r>
          </w:p>
        </w:tc>
        <w:tc>
          <w:tcPr>
            <w:tcW w:w="2146" w:type="dxa"/>
            <w:tcBorders>
              <w:top w:val="none" w:sz="0" w:space="0" w:color="auto"/>
              <w:left w:val="none" w:sz="0" w:space="0" w:color="auto"/>
              <w:bottom w:val="none" w:sz="0" w:space="0" w:color="auto"/>
              <w:right w:val="none" w:sz="0" w:space="0" w:color="auto"/>
            </w:tcBorders>
            <w:shd w:val="clear" w:color="auto" w:fill="3E7718" w:themeFill="accent2" w:themeFillShade="BF"/>
            <w:vAlign w:val="center"/>
          </w:tcPr>
          <w:p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rPr>
            </w:pPr>
            <w:r w:rsidRPr="0007479A">
              <w:rPr>
                <w:rFonts w:ascii="Times New Roman" w:hAnsi="Times New Roman" w:cs="Times New Roman"/>
                <w:noProof/>
                <w:sz w:val="20"/>
              </w:rPr>
              <w:t>EKİPTEKİ GÖREVİ</w:t>
            </w:r>
          </w:p>
        </w:tc>
      </w:tr>
      <w:tr w:rsidR="002102DE" w:rsidRPr="0007479A" w:rsidTr="001F6F97">
        <w:trPr>
          <w:cnfStyle w:val="000000100000" w:firstRow="0" w:lastRow="0" w:firstColumn="0" w:lastColumn="0" w:oddVBand="0" w:evenVBand="0" w:oddHBand="1" w:evenHBand="0" w:firstRowFirstColumn="0" w:firstRowLastColumn="0" w:lastRowFirstColumn="0" w:lastRowLastColumn="0"/>
          <w:trHeight w:val="424"/>
          <w:jc w:val="center"/>
        </w:trPr>
        <w:tc>
          <w:tcPr>
            <w:cnfStyle w:val="001000000000" w:firstRow="0" w:lastRow="0" w:firstColumn="1" w:lastColumn="0" w:oddVBand="0" w:evenVBand="0" w:oddHBand="0" w:evenHBand="0" w:firstRowFirstColumn="0" w:firstRowLastColumn="0" w:lastRowFirstColumn="0" w:lastRowLastColumn="0"/>
            <w:tcW w:w="823" w:type="dxa"/>
            <w:vAlign w:val="center"/>
          </w:tcPr>
          <w:p w:rsidR="002102DE" w:rsidRPr="0007479A" w:rsidRDefault="002102DE"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351" w:type="dxa"/>
            <w:vAlign w:val="center"/>
          </w:tcPr>
          <w:p w:rsidR="002102DE" w:rsidRPr="002102DE" w:rsidRDefault="009F74EB" w:rsidP="00200F16">
            <w:pPr>
              <w:pStyle w:val="TableParagraph"/>
              <w:spacing w:line="284" w:lineRule="exact"/>
              <w:ind w:left="108"/>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MERYEM İLERİ UCA</w:t>
            </w:r>
          </w:p>
        </w:tc>
        <w:tc>
          <w:tcPr>
            <w:tcW w:w="3260" w:type="dxa"/>
            <w:vAlign w:val="center"/>
          </w:tcPr>
          <w:p w:rsidR="002102DE" w:rsidRPr="002102DE" w:rsidRDefault="00B56BAB" w:rsidP="00222D8B">
            <w:pPr>
              <w:pStyle w:val="TableParagraph"/>
              <w:spacing w:line="284" w:lineRule="exact"/>
              <w:ind w:left="111"/>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Müdür </w:t>
            </w:r>
          </w:p>
        </w:tc>
        <w:tc>
          <w:tcPr>
            <w:tcW w:w="2146" w:type="dxa"/>
            <w:vAlign w:val="center"/>
          </w:tcPr>
          <w:p w:rsidR="002102DE" w:rsidRPr="0007479A" w:rsidRDefault="002102DE"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2102DE" w:rsidRPr="0007479A" w:rsidTr="001F6F97">
        <w:trPr>
          <w:trHeight w:val="417"/>
          <w:jc w:val="center"/>
        </w:trPr>
        <w:tc>
          <w:tcPr>
            <w:cnfStyle w:val="001000000000" w:firstRow="0" w:lastRow="0" w:firstColumn="1" w:lastColumn="0" w:oddVBand="0" w:evenVBand="0" w:oddHBand="0" w:evenHBand="0" w:firstRowFirstColumn="0" w:firstRowLastColumn="0" w:lastRowFirstColumn="0" w:lastRowLastColumn="0"/>
            <w:tcW w:w="823" w:type="dxa"/>
            <w:vAlign w:val="center"/>
          </w:tcPr>
          <w:p w:rsidR="002102DE" w:rsidRPr="0007479A" w:rsidRDefault="002102DE"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351" w:type="dxa"/>
            <w:vAlign w:val="center"/>
          </w:tcPr>
          <w:p w:rsidR="002102DE" w:rsidRPr="002102DE" w:rsidRDefault="00222D8B" w:rsidP="00200F16">
            <w:pPr>
              <w:pStyle w:val="TableParagraph"/>
              <w:spacing w:line="292" w:lineRule="exact"/>
              <w:ind w:left="108"/>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Gamze KAPUCU</w:t>
            </w:r>
          </w:p>
        </w:tc>
        <w:tc>
          <w:tcPr>
            <w:tcW w:w="3260" w:type="dxa"/>
            <w:vAlign w:val="center"/>
          </w:tcPr>
          <w:p w:rsidR="002102DE" w:rsidRPr="002102DE" w:rsidRDefault="002102DE" w:rsidP="007B1772">
            <w:pPr>
              <w:pStyle w:val="TableParagraph"/>
              <w:spacing w:line="292" w:lineRule="exact"/>
              <w:ind w:left="111"/>
              <w:jc w:val="center"/>
              <w:cnfStyle w:val="000000000000" w:firstRow="0" w:lastRow="0" w:firstColumn="0" w:lastColumn="0" w:oddVBand="0" w:evenVBand="0" w:oddHBand="0" w:evenHBand="0" w:firstRowFirstColumn="0" w:firstRowLastColumn="0" w:lastRowFirstColumn="0" w:lastRowLastColumn="0"/>
              <w:rPr>
                <w:sz w:val="20"/>
                <w:szCs w:val="20"/>
              </w:rPr>
            </w:pPr>
            <w:r w:rsidRPr="002102DE">
              <w:rPr>
                <w:sz w:val="20"/>
                <w:szCs w:val="20"/>
              </w:rPr>
              <w:t>Ö</w:t>
            </w:r>
            <w:r w:rsidR="007B1772">
              <w:rPr>
                <w:sz w:val="20"/>
                <w:szCs w:val="20"/>
              </w:rPr>
              <w:t>ğretmen</w:t>
            </w:r>
          </w:p>
        </w:tc>
        <w:tc>
          <w:tcPr>
            <w:tcW w:w="2146" w:type="dxa"/>
            <w:vAlign w:val="center"/>
          </w:tcPr>
          <w:p w:rsidR="002102DE" w:rsidRPr="0007479A" w:rsidRDefault="002102DE"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2102DE" w:rsidRPr="0007479A" w:rsidTr="001F6F97">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823" w:type="dxa"/>
            <w:vAlign w:val="center"/>
          </w:tcPr>
          <w:p w:rsidR="002102DE" w:rsidRPr="0007479A" w:rsidRDefault="002102DE"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351" w:type="dxa"/>
            <w:vAlign w:val="center"/>
          </w:tcPr>
          <w:p w:rsidR="002102DE" w:rsidRPr="002102DE" w:rsidRDefault="00222D8B" w:rsidP="00200F16">
            <w:pPr>
              <w:pStyle w:val="TableParagraph"/>
              <w:spacing w:line="270" w:lineRule="exact"/>
              <w:ind w:left="108"/>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Ayşe BEYHAN</w:t>
            </w:r>
          </w:p>
        </w:tc>
        <w:tc>
          <w:tcPr>
            <w:tcW w:w="3260" w:type="dxa"/>
            <w:vAlign w:val="center"/>
          </w:tcPr>
          <w:p w:rsidR="002102DE" w:rsidRPr="002102DE" w:rsidRDefault="002102DE" w:rsidP="007B1772">
            <w:pPr>
              <w:pStyle w:val="TableParagraph"/>
              <w:spacing w:line="270" w:lineRule="exact"/>
              <w:ind w:left="111"/>
              <w:jc w:val="center"/>
              <w:cnfStyle w:val="000000100000" w:firstRow="0" w:lastRow="0" w:firstColumn="0" w:lastColumn="0" w:oddVBand="0" w:evenVBand="0" w:oddHBand="1" w:evenHBand="0" w:firstRowFirstColumn="0" w:firstRowLastColumn="0" w:lastRowFirstColumn="0" w:lastRowLastColumn="0"/>
              <w:rPr>
                <w:sz w:val="20"/>
                <w:szCs w:val="20"/>
              </w:rPr>
            </w:pPr>
            <w:r w:rsidRPr="002102DE">
              <w:rPr>
                <w:sz w:val="20"/>
                <w:szCs w:val="20"/>
              </w:rPr>
              <w:t>Ö</w:t>
            </w:r>
            <w:r w:rsidR="007B1772">
              <w:rPr>
                <w:sz w:val="20"/>
                <w:szCs w:val="20"/>
              </w:rPr>
              <w:t>ğretmen</w:t>
            </w:r>
          </w:p>
        </w:tc>
        <w:tc>
          <w:tcPr>
            <w:tcW w:w="2146" w:type="dxa"/>
            <w:vAlign w:val="center"/>
          </w:tcPr>
          <w:p w:rsidR="002102DE" w:rsidRPr="0007479A" w:rsidRDefault="002102DE"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2102DE" w:rsidRPr="0007479A" w:rsidTr="001F6F97">
        <w:trPr>
          <w:trHeight w:val="414"/>
          <w:jc w:val="center"/>
        </w:trPr>
        <w:tc>
          <w:tcPr>
            <w:cnfStyle w:val="001000000000" w:firstRow="0" w:lastRow="0" w:firstColumn="1" w:lastColumn="0" w:oddVBand="0" w:evenVBand="0" w:oddHBand="0" w:evenHBand="0" w:firstRowFirstColumn="0" w:firstRowLastColumn="0" w:lastRowFirstColumn="0" w:lastRowLastColumn="0"/>
            <w:tcW w:w="823" w:type="dxa"/>
            <w:vAlign w:val="center"/>
          </w:tcPr>
          <w:p w:rsidR="002102DE" w:rsidRPr="0007479A" w:rsidRDefault="002102DE"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351" w:type="dxa"/>
            <w:vAlign w:val="center"/>
          </w:tcPr>
          <w:p w:rsidR="002102DE" w:rsidRPr="002102DE" w:rsidRDefault="00222D8B" w:rsidP="00200F16">
            <w:pPr>
              <w:pStyle w:val="TableParagraph"/>
              <w:spacing w:line="273" w:lineRule="exact"/>
              <w:ind w:left="108"/>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Songül TAÇAR</w:t>
            </w:r>
          </w:p>
        </w:tc>
        <w:tc>
          <w:tcPr>
            <w:tcW w:w="3260" w:type="dxa"/>
            <w:vAlign w:val="center"/>
          </w:tcPr>
          <w:p w:rsidR="002102DE" w:rsidRPr="002102DE" w:rsidRDefault="00213FE8" w:rsidP="007B1772">
            <w:pPr>
              <w:pStyle w:val="TableParagraph"/>
              <w:spacing w:line="273" w:lineRule="exact"/>
              <w:ind w:left="111"/>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Rehber </w:t>
            </w:r>
            <w:r w:rsidR="007B1772">
              <w:rPr>
                <w:sz w:val="20"/>
                <w:szCs w:val="20"/>
              </w:rPr>
              <w:t>Öğretmen</w:t>
            </w:r>
          </w:p>
        </w:tc>
        <w:tc>
          <w:tcPr>
            <w:tcW w:w="2146" w:type="dxa"/>
            <w:vAlign w:val="center"/>
          </w:tcPr>
          <w:p w:rsidR="002102DE" w:rsidRPr="007B1772" w:rsidRDefault="002102DE"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7B1772">
              <w:rPr>
                <w:rFonts w:ascii="Times New Roman" w:hAnsi="Times New Roman" w:cs="Times New Roman"/>
                <w:noProof/>
                <w:color w:val="000000" w:themeColor="text1"/>
                <w:sz w:val="20"/>
                <w:szCs w:val="20"/>
              </w:rPr>
              <w:t>Üye</w:t>
            </w:r>
          </w:p>
        </w:tc>
      </w:tr>
      <w:tr w:rsidR="002102DE" w:rsidRPr="0007479A" w:rsidTr="001F6F97">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823" w:type="dxa"/>
            <w:vAlign w:val="center"/>
          </w:tcPr>
          <w:p w:rsidR="002102DE" w:rsidRPr="0007479A" w:rsidRDefault="002102DE"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351" w:type="dxa"/>
            <w:vAlign w:val="center"/>
          </w:tcPr>
          <w:p w:rsidR="002102DE" w:rsidRPr="002102DE" w:rsidRDefault="009F74EB" w:rsidP="00200F16">
            <w:pPr>
              <w:pStyle w:val="TableParagraph"/>
              <w:spacing w:line="272" w:lineRule="exact"/>
              <w:ind w:left="108"/>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Nejla</w:t>
            </w:r>
            <w:proofErr w:type="spellEnd"/>
            <w:r>
              <w:rPr>
                <w:sz w:val="20"/>
                <w:szCs w:val="20"/>
              </w:rPr>
              <w:t xml:space="preserve"> ARAS</w:t>
            </w:r>
          </w:p>
        </w:tc>
        <w:tc>
          <w:tcPr>
            <w:tcW w:w="3260" w:type="dxa"/>
            <w:vAlign w:val="center"/>
          </w:tcPr>
          <w:p w:rsidR="002102DE" w:rsidRPr="002102DE" w:rsidRDefault="007B1772" w:rsidP="007B1772">
            <w:pPr>
              <w:pStyle w:val="TableParagraph"/>
              <w:spacing w:line="272" w:lineRule="exact"/>
              <w:ind w:left="111"/>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Gönüllü Veli</w:t>
            </w:r>
          </w:p>
        </w:tc>
        <w:tc>
          <w:tcPr>
            <w:tcW w:w="2146" w:type="dxa"/>
            <w:vAlign w:val="center"/>
          </w:tcPr>
          <w:p w:rsidR="002102DE" w:rsidRPr="007B1772" w:rsidRDefault="002102DE"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sidRPr="007B1772">
              <w:rPr>
                <w:rFonts w:ascii="Times New Roman" w:hAnsi="Times New Roman" w:cs="Times New Roman"/>
                <w:noProof/>
                <w:color w:val="000000" w:themeColor="text1"/>
                <w:sz w:val="20"/>
                <w:szCs w:val="20"/>
              </w:rPr>
              <w:t>Üye</w:t>
            </w:r>
          </w:p>
        </w:tc>
      </w:tr>
    </w:tbl>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p>
    <w:sectPr w:rsidR="009C21F4" w:rsidRPr="0007479A" w:rsidSect="00944ACC">
      <w:footerReference w:type="default" r:id="rId112"/>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22B" w:rsidRDefault="00BB522B" w:rsidP="000C4EB0">
      <w:r>
        <w:separator/>
      </w:r>
    </w:p>
  </w:endnote>
  <w:endnote w:type="continuationSeparator" w:id="0">
    <w:p w:rsidR="00BB522B" w:rsidRDefault="00BB522B" w:rsidP="000C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Italic">
    <w:altName w:val="Times New Roman"/>
    <w:panose1 w:val="00000000000000000000"/>
    <w:charset w:val="00"/>
    <w:family w:val="roman"/>
    <w:notTrueType/>
    <w:pitch w:val="default"/>
  </w:font>
  <w:font w:name="Book Antiqua">
    <w:panose1 w:val="02040602050305030304"/>
    <w:charset w:val="A2"/>
    <w:family w:val="roman"/>
    <w:pitch w:val="variable"/>
    <w:sig w:usb0="00000287" w:usb1="00000000" w:usb2="00000000" w:usb3="00000000" w:csb0="0000009F" w:csb1="00000000"/>
  </w:font>
  <w:font w:name="Monotype Corsiva">
    <w:panose1 w:val="03010101010201010101"/>
    <w:charset w:val="A2"/>
    <w:family w:val="script"/>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F42" w:rsidRDefault="00B77F42">
    <w:pPr>
      <w:pStyle w:val="AltBilgi"/>
      <w:jc w:val="center"/>
      <w:rPr>
        <w:caps/>
        <w:color w:val="90C226" w:themeColor="accent1"/>
      </w:rPr>
    </w:pPr>
  </w:p>
  <w:p w:rsidR="00B77F42" w:rsidRDefault="00B77F42">
    <w:pPr>
      <w:pStyle w:val="AltBilgi"/>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F42" w:rsidRPr="00944ACC" w:rsidRDefault="00B77F42">
    <w:pPr>
      <w:pStyle w:val="AltBilgi"/>
      <w:jc w:val="center"/>
      <w:rPr>
        <w:b/>
        <w:caps/>
        <w:color w:val="000000" w:themeColor="text1"/>
      </w:rPr>
    </w:pPr>
  </w:p>
  <w:p w:rsidR="00B77F42" w:rsidRDefault="00B77F42">
    <w:pPr>
      <w:pStyle w:val="AltBilgi"/>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22B" w:rsidRDefault="00BB522B" w:rsidP="000C4EB0">
      <w:r>
        <w:separator/>
      </w:r>
    </w:p>
  </w:footnote>
  <w:footnote w:type="continuationSeparator" w:id="0">
    <w:p w:rsidR="00BB522B" w:rsidRDefault="00BB522B" w:rsidP="000C4E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F42" w:rsidRDefault="00D7099D">
    <w:pPr>
      <w:pStyle w:val="stBilgi"/>
    </w:pPr>
    <w:r>
      <w:rPr>
        <w:noProof/>
        <w:lang w:eastAsia="tr-TR"/>
      </w:rPr>
      <mc:AlternateContent>
        <mc:Choice Requires="wps">
          <w:drawing>
            <wp:anchor distT="0" distB="0" distL="114300" distR="114300" simplePos="0" relativeHeight="251660288" behindDoc="0" locked="0" layoutInCell="1" allowOverlap="1" wp14:anchorId="333A8EF8">
              <wp:simplePos x="0" y="0"/>
              <wp:positionH relativeFrom="column">
                <wp:posOffset>-721995</wp:posOffset>
              </wp:positionH>
              <wp:positionV relativeFrom="paragraph">
                <wp:posOffset>-343535</wp:posOffset>
              </wp:positionV>
              <wp:extent cx="7237730" cy="262255"/>
              <wp:effectExtent l="0" t="0" r="127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730" cy="262255"/>
                      </a:xfrm>
                      <a:prstGeom prst="rect">
                        <a:avLst/>
                      </a:prstGeom>
                      <a:solidFill>
                        <a:srgbClr val="FFFFFF"/>
                      </a:solidFill>
                      <a:ln w="9525">
                        <a:noFill/>
                        <a:miter lim="800000"/>
                        <a:headEnd/>
                        <a:tailEnd/>
                      </a:ln>
                    </wps:spPr>
                    <wps:txbx>
                      <w:txbxContent>
                        <w:p w:rsidR="00B77F42" w:rsidRDefault="00B77F42" w:rsidP="000C4E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3A8EF8" id="_x0000_t202" coordsize="21600,21600" o:spt="202" path="m,l,21600r21600,l21600,xe">
              <v:stroke joinstyle="miter"/>
              <v:path gradientshapeok="t" o:connecttype="rect"/>
            </v:shapetype>
            <v:shape id="Metin Kutusu 2" o:spid="_x0000_s1030" type="#_x0000_t202" style="position:absolute;left:0;text-align:left;margin-left:-56.85pt;margin-top:-27.05pt;width:569.9pt;height:20.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rsidR="00B77F42" w:rsidRDefault="00B77F42" w:rsidP="000C4EB0"/>
                </w:txbxContent>
              </v:textbox>
            </v:shape>
          </w:pict>
        </mc:Fallback>
      </mc:AlternateContent>
    </w:r>
  </w:p>
  <w:p w:rsidR="00B77F42" w:rsidRDefault="00B77F4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15:restartNumberingAfterBreak="0">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0CC698B"/>
    <w:multiLevelType w:val="hybridMultilevel"/>
    <w:tmpl w:val="7F0459F6"/>
    <w:lvl w:ilvl="0" w:tplc="C1DA3DD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332C8D1A">
      <w:numFmt w:val="bullet"/>
      <w:lvlText w:val="•"/>
      <w:lvlJc w:val="left"/>
      <w:pPr>
        <w:ind w:left="925" w:hanging="227"/>
      </w:pPr>
      <w:rPr>
        <w:rFonts w:hint="default"/>
        <w:lang w:val="tr-TR" w:eastAsia="en-US" w:bidi="ar-SA"/>
      </w:rPr>
    </w:lvl>
    <w:lvl w:ilvl="2" w:tplc="B344C1DA">
      <w:numFmt w:val="bullet"/>
      <w:lvlText w:val="•"/>
      <w:lvlJc w:val="left"/>
      <w:pPr>
        <w:ind w:left="1570" w:hanging="227"/>
      </w:pPr>
      <w:rPr>
        <w:rFonts w:hint="default"/>
        <w:lang w:val="tr-TR" w:eastAsia="en-US" w:bidi="ar-SA"/>
      </w:rPr>
    </w:lvl>
    <w:lvl w:ilvl="3" w:tplc="6828342A">
      <w:numFmt w:val="bullet"/>
      <w:lvlText w:val="•"/>
      <w:lvlJc w:val="left"/>
      <w:pPr>
        <w:ind w:left="2215" w:hanging="227"/>
      </w:pPr>
      <w:rPr>
        <w:rFonts w:hint="default"/>
        <w:lang w:val="tr-TR" w:eastAsia="en-US" w:bidi="ar-SA"/>
      </w:rPr>
    </w:lvl>
    <w:lvl w:ilvl="4" w:tplc="8BE08958">
      <w:numFmt w:val="bullet"/>
      <w:lvlText w:val="•"/>
      <w:lvlJc w:val="left"/>
      <w:pPr>
        <w:ind w:left="2860" w:hanging="227"/>
      </w:pPr>
      <w:rPr>
        <w:rFonts w:hint="default"/>
        <w:lang w:val="tr-TR" w:eastAsia="en-US" w:bidi="ar-SA"/>
      </w:rPr>
    </w:lvl>
    <w:lvl w:ilvl="5" w:tplc="7DAA75C0">
      <w:numFmt w:val="bullet"/>
      <w:lvlText w:val="•"/>
      <w:lvlJc w:val="left"/>
      <w:pPr>
        <w:ind w:left="3506" w:hanging="227"/>
      </w:pPr>
      <w:rPr>
        <w:rFonts w:hint="default"/>
        <w:lang w:val="tr-TR" w:eastAsia="en-US" w:bidi="ar-SA"/>
      </w:rPr>
    </w:lvl>
    <w:lvl w:ilvl="6" w:tplc="D70A43C8">
      <w:numFmt w:val="bullet"/>
      <w:lvlText w:val="•"/>
      <w:lvlJc w:val="left"/>
      <w:pPr>
        <w:ind w:left="4151" w:hanging="227"/>
      </w:pPr>
      <w:rPr>
        <w:rFonts w:hint="default"/>
        <w:lang w:val="tr-TR" w:eastAsia="en-US" w:bidi="ar-SA"/>
      </w:rPr>
    </w:lvl>
    <w:lvl w:ilvl="7" w:tplc="C00C129E">
      <w:numFmt w:val="bullet"/>
      <w:lvlText w:val="•"/>
      <w:lvlJc w:val="left"/>
      <w:pPr>
        <w:ind w:left="4796" w:hanging="227"/>
      </w:pPr>
      <w:rPr>
        <w:rFonts w:hint="default"/>
        <w:lang w:val="tr-TR" w:eastAsia="en-US" w:bidi="ar-SA"/>
      </w:rPr>
    </w:lvl>
    <w:lvl w:ilvl="8" w:tplc="8CD8C2B6">
      <w:numFmt w:val="bullet"/>
      <w:lvlText w:val="•"/>
      <w:lvlJc w:val="left"/>
      <w:pPr>
        <w:ind w:left="5441" w:hanging="227"/>
      </w:pPr>
      <w:rPr>
        <w:rFonts w:hint="default"/>
        <w:lang w:val="tr-TR" w:eastAsia="en-US" w:bidi="ar-SA"/>
      </w:rPr>
    </w:lvl>
  </w:abstractNum>
  <w:abstractNum w:abstractNumId="7" w15:restartNumberingAfterBreak="0">
    <w:nsid w:val="2438443E"/>
    <w:multiLevelType w:val="hybridMultilevel"/>
    <w:tmpl w:val="6FC8D27E"/>
    <w:lvl w:ilvl="0" w:tplc="A2DAFBC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757A2C9A">
      <w:numFmt w:val="bullet"/>
      <w:lvlText w:val="•"/>
      <w:lvlJc w:val="left"/>
      <w:pPr>
        <w:ind w:left="1055" w:hanging="227"/>
      </w:pPr>
      <w:rPr>
        <w:rFonts w:hint="default"/>
        <w:lang w:val="tr-TR" w:eastAsia="en-US" w:bidi="ar-SA"/>
      </w:rPr>
    </w:lvl>
    <w:lvl w:ilvl="2" w:tplc="6A7C8F4A">
      <w:numFmt w:val="bullet"/>
      <w:lvlText w:val="•"/>
      <w:lvlJc w:val="left"/>
      <w:pPr>
        <w:ind w:left="1830" w:hanging="227"/>
      </w:pPr>
      <w:rPr>
        <w:rFonts w:hint="default"/>
        <w:lang w:val="tr-TR" w:eastAsia="en-US" w:bidi="ar-SA"/>
      </w:rPr>
    </w:lvl>
    <w:lvl w:ilvl="3" w:tplc="9CA29C32">
      <w:numFmt w:val="bullet"/>
      <w:lvlText w:val="•"/>
      <w:lvlJc w:val="left"/>
      <w:pPr>
        <w:ind w:left="2605" w:hanging="227"/>
      </w:pPr>
      <w:rPr>
        <w:rFonts w:hint="default"/>
        <w:lang w:val="tr-TR" w:eastAsia="en-US" w:bidi="ar-SA"/>
      </w:rPr>
    </w:lvl>
    <w:lvl w:ilvl="4" w:tplc="C54A38C4">
      <w:numFmt w:val="bullet"/>
      <w:lvlText w:val="•"/>
      <w:lvlJc w:val="left"/>
      <w:pPr>
        <w:ind w:left="3380" w:hanging="227"/>
      </w:pPr>
      <w:rPr>
        <w:rFonts w:hint="default"/>
        <w:lang w:val="tr-TR" w:eastAsia="en-US" w:bidi="ar-SA"/>
      </w:rPr>
    </w:lvl>
    <w:lvl w:ilvl="5" w:tplc="082CEB3C">
      <w:numFmt w:val="bullet"/>
      <w:lvlText w:val="•"/>
      <w:lvlJc w:val="left"/>
      <w:pPr>
        <w:ind w:left="4155" w:hanging="227"/>
      </w:pPr>
      <w:rPr>
        <w:rFonts w:hint="default"/>
        <w:lang w:val="tr-TR" w:eastAsia="en-US" w:bidi="ar-SA"/>
      </w:rPr>
    </w:lvl>
    <w:lvl w:ilvl="6" w:tplc="E6D884A2">
      <w:numFmt w:val="bullet"/>
      <w:lvlText w:val="•"/>
      <w:lvlJc w:val="left"/>
      <w:pPr>
        <w:ind w:left="4930" w:hanging="227"/>
      </w:pPr>
      <w:rPr>
        <w:rFonts w:hint="default"/>
        <w:lang w:val="tr-TR" w:eastAsia="en-US" w:bidi="ar-SA"/>
      </w:rPr>
    </w:lvl>
    <w:lvl w:ilvl="7" w:tplc="A7A25CE0">
      <w:numFmt w:val="bullet"/>
      <w:lvlText w:val="•"/>
      <w:lvlJc w:val="left"/>
      <w:pPr>
        <w:ind w:left="5705" w:hanging="227"/>
      </w:pPr>
      <w:rPr>
        <w:rFonts w:hint="default"/>
        <w:lang w:val="tr-TR" w:eastAsia="en-US" w:bidi="ar-SA"/>
      </w:rPr>
    </w:lvl>
    <w:lvl w:ilvl="8" w:tplc="67BAB414">
      <w:numFmt w:val="bullet"/>
      <w:lvlText w:val="•"/>
      <w:lvlJc w:val="left"/>
      <w:pPr>
        <w:ind w:left="6480" w:hanging="227"/>
      </w:pPr>
      <w:rPr>
        <w:rFonts w:hint="default"/>
        <w:lang w:val="tr-TR" w:eastAsia="en-US" w:bidi="ar-SA"/>
      </w:rPr>
    </w:lvl>
  </w:abstractNum>
  <w:abstractNum w:abstractNumId="8" w15:restartNumberingAfterBreak="0">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B43754F"/>
    <w:multiLevelType w:val="hybridMultilevel"/>
    <w:tmpl w:val="614ABED2"/>
    <w:lvl w:ilvl="0" w:tplc="0CEC26AE">
      <w:numFmt w:val="bullet"/>
      <w:lvlText w:val="•"/>
      <w:lvlJc w:val="left"/>
      <w:pPr>
        <w:ind w:left="283" w:hanging="227"/>
      </w:pPr>
      <w:rPr>
        <w:rFonts w:ascii="Times New Roman" w:eastAsia="Times New Roman" w:hAnsi="Times New Roman" w:cs="Times New Roman" w:hint="default"/>
        <w:color w:val="231F20"/>
        <w:w w:val="111"/>
        <w:sz w:val="20"/>
        <w:szCs w:val="20"/>
        <w:lang w:val="tr-TR" w:eastAsia="en-US" w:bidi="ar-SA"/>
      </w:rPr>
    </w:lvl>
    <w:lvl w:ilvl="1" w:tplc="65F4CCA2">
      <w:numFmt w:val="bullet"/>
      <w:lvlText w:val="•"/>
      <w:lvlJc w:val="left"/>
      <w:pPr>
        <w:ind w:left="959" w:hanging="227"/>
      </w:pPr>
      <w:rPr>
        <w:rFonts w:hint="default"/>
        <w:lang w:val="tr-TR" w:eastAsia="en-US" w:bidi="ar-SA"/>
      </w:rPr>
    </w:lvl>
    <w:lvl w:ilvl="2" w:tplc="F5B83258">
      <w:numFmt w:val="bullet"/>
      <w:lvlText w:val="•"/>
      <w:lvlJc w:val="left"/>
      <w:pPr>
        <w:ind w:left="1639" w:hanging="227"/>
      </w:pPr>
      <w:rPr>
        <w:rFonts w:hint="default"/>
        <w:lang w:val="tr-TR" w:eastAsia="en-US" w:bidi="ar-SA"/>
      </w:rPr>
    </w:lvl>
    <w:lvl w:ilvl="3" w:tplc="D6B6C432">
      <w:numFmt w:val="bullet"/>
      <w:lvlText w:val="•"/>
      <w:lvlJc w:val="left"/>
      <w:pPr>
        <w:ind w:left="2319" w:hanging="227"/>
      </w:pPr>
      <w:rPr>
        <w:rFonts w:hint="default"/>
        <w:lang w:val="tr-TR" w:eastAsia="en-US" w:bidi="ar-SA"/>
      </w:rPr>
    </w:lvl>
    <w:lvl w:ilvl="4" w:tplc="265ABD3C">
      <w:numFmt w:val="bullet"/>
      <w:lvlText w:val="•"/>
      <w:lvlJc w:val="left"/>
      <w:pPr>
        <w:ind w:left="2998" w:hanging="227"/>
      </w:pPr>
      <w:rPr>
        <w:rFonts w:hint="default"/>
        <w:lang w:val="tr-TR" w:eastAsia="en-US" w:bidi="ar-SA"/>
      </w:rPr>
    </w:lvl>
    <w:lvl w:ilvl="5" w:tplc="3E36E6D0">
      <w:numFmt w:val="bullet"/>
      <w:lvlText w:val="•"/>
      <w:lvlJc w:val="left"/>
      <w:pPr>
        <w:ind w:left="3678" w:hanging="227"/>
      </w:pPr>
      <w:rPr>
        <w:rFonts w:hint="default"/>
        <w:lang w:val="tr-TR" w:eastAsia="en-US" w:bidi="ar-SA"/>
      </w:rPr>
    </w:lvl>
    <w:lvl w:ilvl="6" w:tplc="5DCCC534">
      <w:numFmt w:val="bullet"/>
      <w:lvlText w:val="•"/>
      <w:lvlJc w:val="left"/>
      <w:pPr>
        <w:ind w:left="4358" w:hanging="227"/>
      </w:pPr>
      <w:rPr>
        <w:rFonts w:hint="default"/>
        <w:lang w:val="tr-TR" w:eastAsia="en-US" w:bidi="ar-SA"/>
      </w:rPr>
    </w:lvl>
    <w:lvl w:ilvl="7" w:tplc="E56ACEE2">
      <w:numFmt w:val="bullet"/>
      <w:lvlText w:val="•"/>
      <w:lvlJc w:val="left"/>
      <w:pPr>
        <w:ind w:left="5037" w:hanging="227"/>
      </w:pPr>
      <w:rPr>
        <w:rFonts w:hint="default"/>
        <w:lang w:val="tr-TR" w:eastAsia="en-US" w:bidi="ar-SA"/>
      </w:rPr>
    </w:lvl>
    <w:lvl w:ilvl="8" w:tplc="6204894C">
      <w:numFmt w:val="bullet"/>
      <w:lvlText w:val="•"/>
      <w:lvlJc w:val="left"/>
      <w:pPr>
        <w:ind w:left="5717" w:hanging="227"/>
      </w:pPr>
      <w:rPr>
        <w:rFonts w:hint="default"/>
        <w:lang w:val="tr-TR" w:eastAsia="en-US" w:bidi="ar-SA"/>
      </w:rPr>
    </w:lvl>
  </w:abstractNum>
  <w:abstractNum w:abstractNumId="10" w15:restartNumberingAfterBreak="0">
    <w:nsid w:val="2E5B07D5"/>
    <w:multiLevelType w:val="hybridMultilevel"/>
    <w:tmpl w:val="501235AA"/>
    <w:lvl w:ilvl="0" w:tplc="065A244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FAE6F4CA">
      <w:numFmt w:val="bullet"/>
      <w:lvlText w:val="•"/>
      <w:lvlJc w:val="left"/>
      <w:pPr>
        <w:ind w:left="925" w:hanging="227"/>
      </w:pPr>
      <w:rPr>
        <w:rFonts w:hint="default"/>
        <w:lang w:val="tr-TR" w:eastAsia="en-US" w:bidi="ar-SA"/>
      </w:rPr>
    </w:lvl>
    <w:lvl w:ilvl="2" w:tplc="749012FE">
      <w:numFmt w:val="bullet"/>
      <w:lvlText w:val="•"/>
      <w:lvlJc w:val="left"/>
      <w:pPr>
        <w:ind w:left="1570" w:hanging="227"/>
      </w:pPr>
      <w:rPr>
        <w:rFonts w:hint="default"/>
        <w:lang w:val="tr-TR" w:eastAsia="en-US" w:bidi="ar-SA"/>
      </w:rPr>
    </w:lvl>
    <w:lvl w:ilvl="3" w:tplc="DFD0BD4C">
      <w:numFmt w:val="bullet"/>
      <w:lvlText w:val="•"/>
      <w:lvlJc w:val="left"/>
      <w:pPr>
        <w:ind w:left="2215" w:hanging="227"/>
      </w:pPr>
      <w:rPr>
        <w:rFonts w:hint="default"/>
        <w:lang w:val="tr-TR" w:eastAsia="en-US" w:bidi="ar-SA"/>
      </w:rPr>
    </w:lvl>
    <w:lvl w:ilvl="4" w:tplc="C360C0AA">
      <w:numFmt w:val="bullet"/>
      <w:lvlText w:val="•"/>
      <w:lvlJc w:val="left"/>
      <w:pPr>
        <w:ind w:left="2860" w:hanging="227"/>
      </w:pPr>
      <w:rPr>
        <w:rFonts w:hint="default"/>
        <w:lang w:val="tr-TR" w:eastAsia="en-US" w:bidi="ar-SA"/>
      </w:rPr>
    </w:lvl>
    <w:lvl w:ilvl="5" w:tplc="ECF649C0">
      <w:numFmt w:val="bullet"/>
      <w:lvlText w:val="•"/>
      <w:lvlJc w:val="left"/>
      <w:pPr>
        <w:ind w:left="3506" w:hanging="227"/>
      </w:pPr>
      <w:rPr>
        <w:rFonts w:hint="default"/>
        <w:lang w:val="tr-TR" w:eastAsia="en-US" w:bidi="ar-SA"/>
      </w:rPr>
    </w:lvl>
    <w:lvl w:ilvl="6" w:tplc="A7224DBA">
      <w:numFmt w:val="bullet"/>
      <w:lvlText w:val="•"/>
      <w:lvlJc w:val="left"/>
      <w:pPr>
        <w:ind w:left="4151" w:hanging="227"/>
      </w:pPr>
      <w:rPr>
        <w:rFonts w:hint="default"/>
        <w:lang w:val="tr-TR" w:eastAsia="en-US" w:bidi="ar-SA"/>
      </w:rPr>
    </w:lvl>
    <w:lvl w:ilvl="7" w:tplc="4F1C6634">
      <w:numFmt w:val="bullet"/>
      <w:lvlText w:val="•"/>
      <w:lvlJc w:val="left"/>
      <w:pPr>
        <w:ind w:left="4796" w:hanging="227"/>
      </w:pPr>
      <w:rPr>
        <w:rFonts w:hint="default"/>
        <w:lang w:val="tr-TR" w:eastAsia="en-US" w:bidi="ar-SA"/>
      </w:rPr>
    </w:lvl>
    <w:lvl w:ilvl="8" w:tplc="68969B36">
      <w:numFmt w:val="bullet"/>
      <w:lvlText w:val="•"/>
      <w:lvlJc w:val="left"/>
      <w:pPr>
        <w:ind w:left="5441" w:hanging="227"/>
      </w:pPr>
      <w:rPr>
        <w:rFonts w:hint="default"/>
        <w:lang w:val="tr-TR" w:eastAsia="en-US" w:bidi="ar-SA"/>
      </w:rPr>
    </w:lvl>
  </w:abstractNum>
  <w:abstractNum w:abstractNumId="11" w15:restartNumberingAfterBreak="0">
    <w:nsid w:val="2F7B31D7"/>
    <w:multiLevelType w:val="hybridMultilevel"/>
    <w:tmpl w:val="9CA027AE"/>
    <w:lvl w:ilvl="0" w:tplc="821AC02A">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E000542">
      <w:numFmt w:val="bullet"/>
      <w:lvlText w:val="•"/>
      <w:lvlJc w:val="left"/>
      <w:pPr>
        <w:ind w:left="925" w:hanging="227"/>
      </w:pPr>
      <w:rPr>
        <w:rFonts w:hint="default"/>
        <w:lang w:val="tr-TR" w:eastAsia="en-US" w:bidi="ar-SA"/>
      </w:rPr>
    </w:lvl>
    <w:lvl w:ilvl="2" w:tplc="12F4A2BC">
      <w:numFmt w:val="bullet"/>
      <w:lvlText w:val="•"/>
      <w:lvlJc w:val="left"/>
      <w:pPr>
        <w:ind w:left="1571" w:hanging="227"/>
      </w:pPr>
      <w:rPr>
        <w:rFonts w:hint="default"/>
        <w:lang w:val="tr-TR" w:eastAsia="en-US" w:bidi="ar-SA"/>
      </w:rPr>
    </w:lvl>
    <w:lvl w:ilvl="3" w:tplc="95A20764">
      <w:numFmt w:val="bullet"/>
      <w:lvlText w:val="•"/>
      <w:lvlJc w:val="left"/>
      <w:pPr>
        <w:ind w:left="2217" w:hanging="227"/>
      </w:pPr>
      <w:rPr>
        <w:rFonts w:hint="default"/>
        <w:lang w:val="tr-TR" w:eastAsia="en-US" w:bidi="ar-SA"/>
      </w:rPr>
    </w:lvl>
    <w:lvl w:ilvl="4" w:tplc="FBCA2190">
      <w:numFmt w:val="bullet"/>
      <w:lvlText w:val="•"/>
      <w:lvlJc w:val="left"/>
      <w:pPr>
        <w:ind w:left="2862" w:hanging="227"/>
      </w:pPr>
      <w:rPr>
        <w:rFonts w:hint="default"/>
        <w:lang w:val="tr-TR" w:eastAsia="en-US" w:bidi="ar-SA"/>
      </w:rPr>
    </w:lvl>
    <w:lvl w:ilvl="5" w:tplc="F0CC5342">
      <w:numFmt w:val="bullet"/>
      <w:lvlText w:val="•"/>
      <w:lvlJc w:val="left"/>
      <w:pPr>
        <w:ind w:left="3508" w:hanging="227"/>
      </w:pPr>
      <w:rPr>
        <w:rFonts w:hint="default"/>
        <w:lang w:val="tr-TR" w:eastAsia="en-US" w:bidi="ar-SA"/>
      </w:rPr>
    </w:lvl>
    <w:lvl w:ilvl="6" w:tplc="8B4C5792">
      <w:numFmt w:val="bullet"/>
      <w:lvlText w:val="•"/>
      <w:lvlJc w:val="left"/>
      <w:pPr>
        <w:ind w:left="4154" w:hanging="227"/>
      </w:pPr>
      <w:rPr>
        <w:rFonts w:hint="default"/>
        <w:lang w:val="tr-TR" w:eastAsia="en-US" w:bidi="ar-SA"/>
      </w:rPr>
    </w:lvl>
    <w:lvl w:ilvl="7" w:tplc="EB28E7C6">
      <w:numFmt w:val="bullet"/>
      <w:lvlText w:val="•"/>
      <w:lvlJc w:val="left"/>
      <w:pPr>
        <w:ind w:left="4799" w:hanging="227"/>
      </w:pPr>
      <w:rPr>
        <w:rFonts w:hint="default"/>
        <w:lang w:val="tr-TR" w:eastAsia="en-US" w:bidi="ar-SA"/>
      </w:rPr>
    </w:lvl>
    <w:lvl w:ilvl="8" w:tplc="4C1650BC">
      <w:numFmt w:val="bullet"/>
      <w:lvlText w:val="•"/>
      <w:lvlJc w:val="left"/>
      <w:pPr>
        <w:ind w:left="5445" w:hanging="227"/>
      </w:pPr>
      <w:rPr>
        <w:rFonts w:hint="default"/>
        <w:lang w:val="tr-TR" w:eastAsia="en-US" w:bidi="ar-SA"/>
      </w:rPr>
    </w:lvl>
  </w:abstractNum>
  <w:abstractNum w:abstractNumId="12" w15:restartNumberingAfterBreak="0">
    <w:nsid w:val="2FDF2E5A"/>
    <w:multiLevelType w:val="hybridMultilevel"/>
    <w:tmpl w:val="BC22DD80"/>
    <w:lvl w:ilvl="0" w:tplc="F7229B88">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3D7C4090">
      <w:numFmt w:val="bullet"/>
      <w:lvlText w:val="•"/>
      <w:lvlJc w:val="left"/>
      <w:pPr>
        <w:ind w:left="959" w:hanging="227"/>
      </w:pPr>
      <w:rPr>
        <w:rFonts w:hint="default"/>
        <w:lang w:val="tr-TR" w:eastAsia="en-US" w:bidi="ar-SA"/>
      </w:rPr>
    </w:lvl>
    <w:lvl w:ilvl="2" w:tplc="4E884D0A">
      <w:numFmt w:val="bullet"/>
      <w:lvlText w:val="•"/>
      <w:lvlJc w:val="left"/>
      <w:pPr>
        <w:ind w:left="1639" w:hanging="227"/>
      </w:pPr>
      <w:rPr>
        <w:rFonts w:hint="default"/>
        <w:lang w:val="tr-TR" w:eastAsia="en-US" w:bidi="ar-SA"/>
      </w:rPr>
    </w:lvl>
    <w:lvl w:ilvl="3" w:tplc="E9145D22">
      <w:numFmt w:val="bullet"/>
      <w:lvlText w:val="•"/>
      <w:lvlJc w:val="left"/>
      <w:pPr>
        <w:ind w:left="2319" w:hanging="227"/>
      </w:pPr>
      <w:rPr>
        <w:rFonts w:hint="default"/>
        <w:lang w:val="tr-TR" w:eastAsia="en-US" w:bidi="ar-SA"/>
      </w:rPr>
    </w:lvl>
    <w:lvl w:ilvl="4" w:tplc="5F6C2E22">
      <w:numFmt w:val="bullet"/>
      <w:lvlText w:val="•"/>
      <w:lvlJc w:val="left"/>
      <w:pPr>
        <w:ind w:left="2998" w:hanging="227"/>
      </w:pPr>
      <w:rPr>
        <w:rFonts w:hint="default"/>
        <w:lang w:val="tr-TR" w:eastAsia="en-US" w:bidi="ar-SA"/>
      </w:rPr>
    </w:lvl>
    <w:lvl w:ilvl="5" w:tplc="382668C6">
      <w:numFmt w:val="bullet"/>
      <w:lvlText w:val="•"/>
      <w:lvlJc w:val="left"/>
      <w:pPr>
        <w:ind w:left="3678" w:hanging="227"/>
      </w:pPr>
      <w:rPr>
        <w:rFonts w:hint="default"/>
        <w:lang w:val="tr-TR" w:eastAsia="en-US" w:bidi="ar-SA"/>
      </w:rPr>
    </w:lvl>
    <w:lvl w:ilvl="6" w:tplc="F93CF77E">
      <w:numFmt w:val="bullet"/>
      <w:lvlText w:val="•"/>
      <w:lvlJc w:val="left"/>
      <w:pPr>
        <w:ind w:left="4358" w:hanging="227"/>
      </w:pPr>
      <w:rPr>
        <w:rFonts w:hint="default"/>
        <w:lang w:val="tr-TR" w:eastAsia="en-US" w:bidi="ar-SA"/>
      </w:rPr>
    </w:lvl>
    <w:lvl w:ilvl="7" w:tplc="559E00AE">
      <w:numFmt w:val="bullet"/>
      <w:lvlText w:val="•"/>
      <w:lvlJc w:val="left"/>
      <w:pPr>
        <w:ind w:left="5037" w:hanging="227"/>
      </w:pPr>
      <w:rPr>
        <w:rFonts w:hint="default"/>
        <w:lang w:val="tr-TR" w:eastAsia="en-US" w:bidi="ar-SA"/>
      </w:rPr>
    </w:lvl>
    <w:lvl w:ilvl="8" w:tplc="5AC8241C">
      <w:numFmt w:val="bullet"/>
      <w:lvlText w:val="•"/>
      <w:lvlJc w:val="left"/>
      <w:pPr>
        <w:ind w:left="5717" w:hanging="227"/>
      </w:pPr>
      <w:rPr>
        <w:rFonts w:hint="default"/>
        <w:lang w:val="tr-TR" w:eastAsia="en-US" w:bidi="ar-SA"/>
      </w:rPr>
    </w:lvl>
  </w:abstractNum>
  <w:abstractNum w:abstractNumId="13" w15:restartNumberingAfterBreak="0">
    <w:nsid w:val="38E035BF"/>
    <w:multiLevelType w:val="hybridMultilevel"/>
    <w:tmpl w:val="53B26858"/>
    <w:lvl w:ilvl="0" w:tplc="88F8F1E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BE8A2FE6">
      <w:numFmt w:val="bullet"/>
      <w:lvlText w:val="•"/>
      <w:lvlJc w:val="left"/>
      <w:pPr>
        <w:ind w:left="959" w:hanging="227"/>
      </w:pPr>
      <w:rPr>
        <w:rFonts w:hint="default"/>
        <w:lang w:val="tr-TR" w:eastAsia="en-US" w:bidi="ar-SA"/>
      </w:rPr>
    </w:lvl>
    <w:lvl w:ilvl="2" w:tplc="D54A3048">
      <w:numFmt w:val="bullet"/>
      <w:lvlText w:val="•"/>
      <w:lvlJc w:val="left"/>
      <w:pPr>
        <w:ind w:left="1639" w:hanging="227"/>
      </w:pPr>
      <w:rPr>
        <w:rFonts w:hint="default"/>
        <w:lang w:val="tr-TR" w:eastAsia="en-US" w:bidi="ar-SA"/>
      </w:rPr>
    </w:lvl>
    <w:lvl w:ilvl="3" w:tplc="7FD6C02E">
      <w:numFmt w:val="bullet"/>
      <w:lvlText w:val="•"/>
      <w:lvlJc w:val="left"/>
      <w:pPr>
        <w:ind w:left="2319" w:hanging="227"/>
      </w:pPr>
      <w:rPr>
        <w:rFonts w:hint="default"/>
        <w:lang w:val="tr-TR" w:eastAsia="en-US" w:bidi="ar-SA"/>
      </w:rPr>
    </w:lvl>
    <w:lvl w:ilvl="4" w:tplc="5BF641FA">
      <w:numFmt w:val="bullet"/>
      <w:lvlText w:val="•"/>
      <w:lvlJc w:val="left"/>
      <w:pPr>
        <w:ind w:left="2998" w:hanging="227"/>
      </w:pPr>
      <w:rPr>
        <w:rFonts w:hint="default"/>
        <w:lang w:val="tr-TR" w:eastAsia="en-US" w:bidi="ar-SA"/>
      </w:rPr>
    </w:lvl>
    <w:lvl w:ilvl="5" w:tplc="8B2A3686">
      <w:numFmt w:val="bullet"/>
      <w:lvlText w:val="•"/>
      <w:lvlJc w:val="left"/>
      <w:pPr>
        <w:ind w:left="3678" w:hanging="227"/>
      </w:pPr>
      <w:rPr>
        <w:rFonts w:hint="default"/>
        <w:lang w:val="tr-TR" w:eastAsia="en-US" w:bidi="ar-SA"/>
      </w:rPr>
    </w:lvl>
    <w:lvl w:ilvl="6" w:tplc="20FA61E0">
      <w:numFmt w:val="bullet"/>
      <w:lvlText w:val="•"/>
      <w:lvlJc w:val="left"/>
      <w:pPr>
        <w:ind w:left="4358" w:hanging="227"/>
      </w:pPr>
      <w:rPr>
        <w:rFonts w:hint="default"/>
        <w:lang w:val="tr-TR" w:eastAsia="en-US" w:bidi="ar-SA"/>
      </w:rPr>
    </w:lvl>
    <w:lvl w:ilvl="7" w:tplc="4BFC7C86">
      <w:numFmt w:val="bullet"/>
      <w:lvlText w:val="•"/>
      <w:lvlJc w:val="left"/>
      <w:pPr>
        <w:ind w:left="5037" w:hanging="227"/>
      </w:pPr>
      <w:rPr>
        <w:rFonts w:hint="default"/>
        <w:lang w:val="tr-TR" w:eastAsia="en-US" w:bidi="ar-SA"/>
      </w:rPr>
    </w:lvl>
    <w:lvl w:ilvl="8" w:tplc="8AA08BB4">
      <w:numFmt w:val="bullet"/>
      <w:lvlText w:val="•"/>
      <w:lvlJc w:val="left"/>
      <w:pPr>
        <w:ind w:left="5717" w:hanging="227"/>
      </w:pPr>
      <w:rPr>
        <w:rFonts w:hint="default"/>
        <w:lang w:val="tr-TR" w:eastAsia="en-US" w:bidi="ar-SA"/>
      </w:rPr>
    </w:lvl>
  </w:abstractNum>
  <w:abstractNum w:abstractNumId="14" w15:restartNumberingAfterBreak="0">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66378CA"/>
    <w:multiLevelType w:val="hybridMultilevel"/>
    <w:tmpl w:val="D5FCE6EC"/>
    <w:lvl w:ilvl="0" w:tplc="B3A683FA">
      <w:start w:val="1"/>
      <w:numFmt w:val="decimal"/>
      <w:lvlText w:val="%1"/>
      <w:lvlJc w:val="left"/>
      <w:pPr>
        <w:ind w:left="1991" w:hanging="427"/>
      </w:pPr>
      <w:rPr>
        <w:rFonts w:hint="default"/>
        <w:lang w:val="tr-TR" w:eastAsia="en-US" w:bidi="ar-SA"/>
      </w:rPr>
    </w:lvl>
    <w:lvl w:ilvl="1" w:tplc="96B41984">
      <w:numFmt w:val="none"/>
      <w:lvlText w:val=""/>
      <w:lvlJc w:val="left"/>
      <w:pPr>
        <w:tabs>
          <w:tab w:val="num" w:pos="360"/>
        </w:tabs>
      </w:pPr>
    </w:lvl>
    <w:lvl w:ilvl="2" w:tplc="329E38E4">
      <w:numFmt w:val="bullet"/>
      <w:lvlText w:val="•"/>
      <w:lvlJc w:val="left"/>
      <w:pPr>
        <w:ind w:left="3753" w:hanging="427"/>
      </w:pPr>
      <w:rPr>
        <w:rFonts w:hint="default"/>
        <w:lang w:val="tr-TR" w:eastAsia="en-US" w:bidi="ar-SA"/>
      </w:rPr>
    </w:lvl>
    <w:lvl w:ilvl="3" w:tplc="CB622C76">
      <w:numFmt w:val="bullet"/>
      <w:lvlText w:val="•"/>
      <w:lvlJc w:val="left"/>
      <w:pPr>
        <w:ind w:left="4629" w:hanging="427"/>
      </w:pPr>
      <w:rPr>
        <w:rFonts w:hint="default"/>
        <w:lang w:val="tr-TR" w:eastAsia="en-US" w:bidi="ar-SA"/>
      </w:rPr>
    </w:lvl>
    <w:lvl w:ilvl="4" w:tplc="37E23866">
      <w:numFmt w:val="bullet"/>
      <w:lvlText w:val="•"/>
      <w:lvlJc w:val="left"/>
      <w:pPr>
        <w:ind w:left="5506" w:hanging="427"/>
      </w:pPr>
      <w:rPr>
        <w:rFonts w:hint="default"/>
        <w:lang w:val="tr-TR" w:eastAsia="en-US" w:bidi="ar-SA"/>
      </w:rPr>
    </w:lvl>
    <w:lvl w:ilvl="5" w:tplc="2C8EB4A2">
      <w:numFmt w:val="bullet"/>
      <w:lvlText w:val="•"/>
      <w:lvlJc w:val="left"/>
      <w:pPr>
        <w:ind w:left="6383" w:hanging="427"/>
      </w:pPr>
      <w:rPr>
        <w:rFonts w:hint="default"/>
        <w:lang w:val="tr-TR" w:eastAsia="en-US" w:bidi="ar-SA"/>
      </w:rPr>
    </w:lvl>
    <w:lvl w:ilvl="6" w:tplc="4538E2E0">
      <w:numFmt w:val="bullet"/>
      <w:lvlText w:val="•"/>
      <w:lvlJc w:val="left"/>
      <w:pPr>
        <w:ind w:left="7259" w:hanging="427"/>
      </w:pPr>
      <w:rPr>
        <w:rFonts w:hint="default"/>
        <w:lang w:val="tr-TR" w:eastAsia="en-US" w:bidi="ar-SA"/>
      </w:rPr>
    </w:lvl>
    <w:lvl w:ilvl="7" w:tplc="59B0226A">
      <w:numFmt w:val="bullet"/>
      <w:lvlText w:val="•"/>
      <w:lvlJc w:val="left"/>
      <w:pPr>
        <w:ind w:left="8136" w:hanging="427"/>
      </w:pPr>
      <w:rPr>
        <w:rFonts w:hint="default"/>
        <w:lang w:val="tr-TR" w:eastAsia="en-US" w:bidi="ar-SA"/>
      </w:rPr>
    </w:lvl>
    <w:lvl w:ilvl="8" w:tplc="B3FC3D0E">
      <w:numFmt w:val="bullet"/>
      <w:lvlText w:val="•"/>
      <w:lvlJc w:val="left"/>
      <w:pPr>
        <w:ind w:left="9013" w:hanging="427"/>
      </w:pPr>
      <w:rPr>
        <w:rFonts w:hint="default"/>
        <w:lang w:val="tr-TR" w:eastAsia="en-US" w:bidi="ar-SA"/>
      </w:rPr>
    </w:lvl>
  </w:abstractNum>
  <w:abstractNum w:abstractNumId="16" w15:restartNumberingAfterBreak="0">
    <w:nsid w:val="4D5F7428"/>
    <w:multiLevelType w:val="hybridMultilevel"/>
    <w:tmpl w:val="C83C3108"/>
    <w:lvl w:ilvl="0" w:tplc="797ABA50">
      <w:numFmt w:val="bullet"/>
      <w:lvlText w:val="•"/>
      <w:lvlJc w:val="left"/>
      <w:pPr>
        <w:ind w:left="283" w:hanging="227"/>
      </w:pPr>
      <w:rPr>
        <w:rFonts w:ascii="Times New Roman" w:eastAsia="Times New Roman" w:hAnsi="Times New Roman" w:cs="Times New Roman" w:hint="default"/>
        <w:color w:val="231F20"/>
        <w:w w:val="111"/>
        <w:sz w:val="20"/>
        <w:szCs w:val="20"/>
        <w:lang w:val="tr-TR" w:eastAsia="en-US" w:bidi="ar-SA"/>
      </w:rPr>
    </w:lvl>
    <w:lvl w:ilvl="1" w:tplc="0DDAEA8C">
      <w:numFmt w:val="bullet"/>
      <w:lvlText w:val="•"/>
      <w:lvlJc w:val="left"/>
      <w:pPr>
        <w:ind w:left="959" w:hanging="227"/>
      </w:pPr>
      <w:rPr>
        <w:rFonts w:hint="default"/>
        <w:lang w:val="tr-TR" w:eastAsia="en-US" w:bidi="ar-SA"/>
      </w:rPr>
    </w:lvl>
    <w:lvl w:ilvl="2" w:tplc="A7BA122A">
      <w:numFmt w:val="bullet"/>
      <w:lvlText w:val="•"/>
      <w:lvlJc w:val="left"/>
      <w:pPr>
        <w:ind w:left="1639" w:hanging="227"/>
      </w:pPr>
      <w:rPr>
        <w:rFonts w:hint="default"/>
        <w:lang w:val="tr-TR" w:eastAsia="en-US" w:bidi="ar-SA"/>
      </w:rPr>
    </w:lvl>
    <w:lvl w:ilvl="3" w:tplc="191C9F84">
      <w:numFmt w:val="bullet"/>
      <w:lvlText w:val="•"/>
      <w:lvlJc w:val="left"/>
      <w:pPr>
        <w:ind w:left="2319" w:hanging="227"/>
      </w:pPr>
      <w:rPr>
        <w:rFonts w:hint="default"/>
        <w:lang w:val="tr-TR" w:eastAsia="en-US" w:bidi="ar-SA"/>
      </w:rPr>
    </w:lvl>
    <w:lvl w:ilvl="4" w:tplc="F7F6221A">
      <w:numFmt w:val="bullet"/>
      <w:lvlText w:val="•"/>
      <w:lvlJc w:val="left"/>
      <w:pPr>
        <w:ind w:left="2998" w:hanging="227"/>
      </w:pPr>
      <w:rPr>
        <w:rFonts w:hint="default"/>
        <w:lang w:val="tr-TR" w:eastAsia="en-US" w:bidi="ar-SA"/>
      </w:rPr>
    </w:lvl>
    <w:lvl w:ilvl="5" w:tplc="B3CACA10">
      <w:numFmt w:val="bullet"/>
      <w:lvlText w:val="•"/>
      <w:lvlJc w:val="left"/>
      <w:pPr>
        <w:ind w:left="3678" w:hanging="227"/>
      </w:pPr>
      <w:rPr>
        <w:rFonts w:hint="default"/>
        <w:lang w:val="tr-TR" w:eastAsia="en-US" w:bidi="ar-SA"/>
      </w:rPr>
    </w:lvl>
    <w:lvl w:ilvl="6" w:tplc="4A785C50">
      <w:numFmt w:val="bullet"/>
      <w:lvlText w:val="•"/>
      <w:lvlJc w:val="left"/>
      <w:pPr>
        <w:ind w:left="4358" w:hanging="227"/>
      </w:pPr>
      <w:rPr>
        <w:rFonts w:hint="default"/>
        <w:lang w:val="tr-TR" w:eastAsia="en-US" w:bidi="ar-SA"/>
      </w:rPr>
    </w:lvl>
    <w:lvl w:ilvl="7" w:tplc="D4F2FCB4">
      <w:numFmt w:val="bullet"/>
      <w:lvlText w:val="•"/>
      <w:lvlJc w:val="left"/>
      <w:pPr>
        <w:ind w:left="5037" w:hanging="227"/>
      </w:pPr>
      <w:rPr>
        <w:rFonts w:hint="default"/>
        <w:lang w:val="tr-TR" w:eastAsia="en-US" w:bidi="ar-SA"/>
      </w:rPr>
    </w:lvl>
    <w:lvl w:ilvl="8" w:tplc="2F6C963E">
      <w:numFmt w:val="bullet"/>
      <w:lvlText w:val="•"/>
      <w:lvlJc w:val="left"/>
      <w:pPr>
        <w:ind w:left="5717" w:hanging="227"/>
      </w:pPr>
      <w:rPr>
        <w:rFonts w:hint="default"/>
        <w:lang w:val="tr-TR" w:eastAsia="en-US" w:bidi="ar-SA"/>
      </w:rPr>
    </w:lvl>
  </w:abstractNum>
  <w:abstractNum w:abstractNumId="17" w15:restartNumberingAfterBreak="0">
    <w:nsid w:val="4E887CD8"/>
    <w:multiLevelType w:val="hybridMultilevel"/>
    <w:tmpl w:val="8996A4D6"/>
    <w:lvl w:ilvl="0" w:tplc="58C03D7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40496D4">
      <w:numFmt w:val="bullet"/>
      <w:lvlText w:val="•"/>
      <w:lvlJc w:val="left"/>
      <w:pPr>
        <w:ind w:left="1055" w:hanging="227"/>
      </w:pPr>
      <w:rPr>
        <w:rFonts w:hint="default"/>
        <w:lang w:val="tr-TR" w:eastAsia="en-US" w:bidi="ar-SA"/>
      </w:rPr>
    </w:lvl>
    <w:lvl w:ilvl="2" w:tplc="C85A9DC6">
      <w:numFmt w:val="bullet"/>
      <w:lvlText w:val="•"/>
      <w:lvlJc w:val="left"/>
      <w:pPr>
        <w:ind w:left="1830" w:hanging="227"/>
      </w:pPr>
      <w:rPr>
        <w:rFonts w:hint="default"/>
        <w:lang w:val="tr-TR" w:eastAsia="en-US" w:bidi="ar-SA"/>
      </w:rPr>
    </w:lvl>
    <w:lvl w:ilvl="3" w:tplc="593E0976">
      <w:numFmt w:val="bullet"/>
      <w:lvlText w:val="•"/>
      <w:lvlJc w:val="left"/>
      <w:pPr>
        <w:ind w:left="2605" w:hanging="227"/>
      </w:pPr>
      <w:rPr>
        <w:rFonts w:hint="default"/>
        <w:lang w:val="tr-TR" w:eastAsia="en-US" w:bidi="ar-SA"/>
      </w:rPr>
    </w:lvl>
    <w:lvl w:ilvl="4" w:tplc="734A72B0">
      <w:numFmt w:val="bullet"/>
      <w:lvlText w:val="•"/>
      <w:lvlJc w:val="left"/>
      <w:pPr>
        <w:ind w:left="3380" w:hanging="227"/>
      </w:pPr>
      <w:rPr>
        <w:rFonts w:hint="default"/>
        <w:lang w:val="tr-TR" w:eastAsia="en-US" w:bidi="ar-SA"/>
      </w:rPr>
    </w:lvl>
    <w:lvl w:ilvl="5" w:tplc="446C443E">
      <w:numFmt w:val="bullet"/>
      <w:lvlText w:val="•"/>
      <w:lvlJc w:val="left"/>
      <w:pPr>
        <w:ind w:left="4155" w:hanging="227"/>
      </w:pPr>
      <w:rPr>
        <w:rFonts w:hint="default"/>
        <w:lang w:val="tr-TR" w:eastAsia="en-US" w:bidi="ar-SA"/>
      </w:rPr>
    </w:lvl>
    <w:lvl w:ilvl="6" w:tplc="6562EB10">
      <w:numFmt w:val="bullet"/>
      <w:lvlText w:val="•"/>
      <w:lvlJc w:val="left"/>
      <w:pPr>
        <w:ind w:left="4930" w:hanging="227"/>
      </w:pPr>
      <w:rPr>
        <w:rFonts w:hint="default"/>
        <w:lang w:val="tr-TR" w:eastAsia="en-US" w:bidi="ar-SA"/>
      </w:rPr>
    </w:lvl>
    <w:lvl w:ilvl="7" w:tplc="536498B8">
      <w:numFmt w:val="bullet"/>
      <w:lvlText w:val="•"/>
      <w:lvlJc w:val="left"/>
      <w:pPr>
        <w:ind w:left="5705" w:hanging="227"/>
      </w:pPr>
      <w:rPr>
        <w:rFonts w:hint="default"/>
        <w:lang w:val="tr-TR" w:eastAsia="en-US" w:bidi="ar-SA"/>
      </w:rPr>
    </w:lvl>
    <w:lvl w:ilvl="8" w:tplc="6DB40BDE">
      <w:numFmt w:val="bullet"/>
      <w:lvlText w:val="•"/>
      <w:lvlJc w:val="left"/>
      <w:pPr>
        <w:ind w:left="6480" w:hanging="227"/>
      </w:pPr>
      <w:rPr>
        <w:rFonts w:hint="default"/>
        <w:lang w:val="tr-TR" w:eastAsia="en-US" w:bidi="ar-SA"/>
      </w:rPr>
    </w:lvl>
  </w:abstractNum>
  <w:abstractNum w:abstractNumId="18" w15:restartNumberingAfterBreak="0">
    <w:nsid w:val="50AD4432"/>
    <w:multiLevelType w:val="hybridMultilevel"/>
    <w:tmpl w:val="0E809E42"/>
    <w:lvl w:ilvl="0" w:tplc="F8C41CF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D0443EE2">
      <w:numFmt w:val="bullet"/>
      <w:lvlText w:val="•"/>
      <w:lvlJc w:val="left"/>
      <w:pPr>
        <w:ind w:left="925" w:hanging="227"/>
      </w:pPr>
      <w:rPr>
        <w:rFonts w:hint="default"/>
        <w:lang w:val="tr-TR" w:eastAsia="en-US" w:bidi="ar-SA"/>
      </w:rPr>
    </w:lvl>
    <w:lvl w:ilvl="2" w:tplc="EB6AF482">
      <w:numFmt w:val="bullet"/>
      <w:lvlText w:val="•"/>
      <w:lvlJc w:val="left"/>
      <w:pPr>
        <w:ind w:left="1571" w:hanging="227"/>
      </w:pPr>
      <w:rPr>
        <w:rFonts w:hint="default"/>
        <w:lang w:val="tr-TR" w:eastAsia="en-US" w:bidi="ar-SA"/>
      </w:rPr>
    </w:lvl>
    <w:lvl w:ilvl="3" w:tplc="A852CBBA">
      <w:numFmt w:val="bullet"/>
      <w:lvlText w:val="•"/>
      <w:lvlJc w:val="left"/>
      <w:pPr>
        <w:ind w:left="2217" w:hanging="227"/>
      </w:pPr>
      <w:rPr>
        <w:rFonts w:hint="default"/>
        <w:lang w:val="tr-TR" w:eastAsia="en-US" w:bidi="ar-SA"/>
      </w:rPr>
    </w:lvl>
    <w:lvl w:ilvl="4" w:tplc="3B6279E8">
      <w:numFmt w:val="bullet"/>
      <w:lvlText w:val="•"/>
      <w:lvlJc w:val="left"/>
      <w:pPr>
        <w:ind w:left="2862" w:hanging="227"/>
      </w:pPr>
      <w:rPr>
        <w:rFonts w:hint="default"/>
        <w:lang w:val="tr-TR" w:eastAsia="en-US" w:bidi="ar-SA"/>
      </w:rPr>
    </w:lvl>
    <w:lvl w:ilvl="5" w:tplc="28303438">
      <w:numFmt w:val="bullet"/>
      <w:lvlText w:val="•"/>
      <w:lvlJc w:val="left"/>
      <w:pPr>
        <w:ind w:left="3508" w:hanging="227"/>
      </w:pPr>
      <w:rPr>
        <w:rFonts w:hint="default"/>
        <w:lang w:val="tr-TR" w:eastAsia="en-US" w:bidi="ar-SA"/>
      </w:rPr>
    </w:lvl>
    <w:lvl w:ilvl="6" w:tplc="B6824C20">
      <w:numFmt w:val="bullet"/>
      <w:lvlText w:val="•"/>
      <w:lvlJc w:val="left"/>
      <w:pPr>
        <w:ind w:left="4154" w:hanging="227"/>
      </w:pPr>
      <w:rPr>
        <w:rFonts w:hint="default"/>
        <w:lang w:val="tr-TR" w:eastAsia="en-US" w:bidi="ar-SA"/>
      </w:rPr>
    </w:lvl>
    <w:lvl w:ilvl="7" w:tplc="F8DCCD4E">
      <w:numFmt w:val="bullet"/>
      <w:lvlText w:val="•"/>
      <w:lvlJc w:val="left"/>
      <w:pPr>
        <w:ind w:left="4799" w:hanging="227"/>
      </w:pPr>
      <w:rPr>
        <w:rFonts w:hint="default"/>
        <w:lang w:val="tr-TR" w:eastAsia="en-US" w:bidi="ar-SA"/>
      </w:rPr>
    </w:lvl>
    <w:lvl w:ilvl="8" w:tplc="E28EFD9C">
      <w:numFmt w:val="bullet"/>
      <w:lvlText w:val="•"/>
      <w:lvlJc w:val="left"/>
      <w:pPr>
        <w:ind w:left="5445" w:hanging="227"/>
      </w:pPr>
      <w:rPr>
        <w:rFonts w:hint="default"/>
        <w:lang w:val="tr-TR" w:eastAsia="en-US" w:bidi="ar-SA"/>
      </w:rPr>
    </w:lvl>
  </w:abstractNum>
  <w:abstractNum w:abstractNumId="19" w15:restartNumberingAfterBreak="0">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C061FDC"/>
    <w:multiLevelType w:val="hybridMultilevel"/>
    <w:tmpl w:val="ED2AF238"/>
    <w:lvl w:ilvl="0" w:tplc="0CCE8DD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F26E2E6">
      <w:numFmt w:val="bullet"/>
      <w:lvlText w:val="•"/>
      <w:lvlJc w:val="left"/>
      <w:pPr>
        <w:ind w:left="959" w:hanging="227"/>
      </w:pPr>
      <w:rPr>
        <w:rFonts w:hint="default"/>
        <w:lang w:val="tr-TR" w:eastAsia="en-US" w:bidi="ar-SA"/>
      </w:rPr>
    </w:lvl>
    <w:lvl w:ilvl="2" w:tplc="3B78F002">
      <w:numFmt w:val="bullet"/>
      <w:lvlText w:val="•"/>
      <w:lvlJc w:val="left"/>
      <w:pPr>
        <w:ind w:left="1639" w:hanging="227"/>
      </w:pPr>
      <w:rPr>
        <w:rFonts w:hint="default"/>
        <w:lang w:val="tr-TR" w:eastAsia="en-US" w:bidi="ar-SA"/>
      </w:rPr>
    </w:lvl>
    <w:lvl w:ilvl="3" w:tplc="034E4A00">
      <w:numFmt w:val="bullet"/>
      <w:lvlText w:val="•"/>
      <w:lvlJc w:val="left"/>
      <w:pPr>
        <w:ind w:left="2319" w:hanging="227"/>
      </w:pPr>
      <w:rPr>
        <w:rFonts w:hint="default"/>
        <w:lang w:val="tr-TR" w:eastAsia="en-US" w:bidi="ar-SA"/>
      </w:rPr>
    </w:lvl>
    <w:lvl w:ilvl="4" w:tplc="4166637A">
      <w:numFmt w:val="bullet"/>
      <w:lvlText w:val="•"/>
      <w:lvlJc w:val="left"/>
      <w:pPr>
        <w:ind w:left="2998" w:hanging="227"/>
      </w:pPr>
      <w:rPr>
        <w:rFonts w:hint="default"/>
        <w:lang w:val="tr-TR" w:eastAsia="en-US" w:bidi="ar-SA"/>
      </w:rPr>
    </w:lvl>
    <w:lvl w:ilvl="5" w:tplc="C748A90C">
      <w:numFmt w:val="bullet"/>
      <w:lvlText w:val="•"/>
      <w:lvlJc w:val="left"/>
      <w:pPr>
        <w:ind w:left="3678" w:hanging="227"/>
      </w:pPr>
      <w:rPr>
        <w:rFonts w:hint="default"/>
        <w:lang w:val="tr-TR" w:eastAsia="en-US" w:bidi="ar-SA"/>
      </w:rPr>
    </w:lvl>
    <w:lvl w:ilvl="6" w:tplc="B1386948">
      <w:numFmt w:val="bullet"/>
      <w:lvlText w:val="•"/>
      <w:lvlJc w:val="left"/>
      <w:pPr>
        <w:ind w:left="4358" w:hanging="227"/>
      </w:pPr>
      <w:rPr>
        <w:rFonts w:hint="default"/>
        <w:lang w:val="tr-TR" w:eastAsia="en-US" w:bidi="ar-SA"/>
      </w:rPr>
    </w:lvl>
    <w:lvl w:ilvl="7" w:tplc="5A9816A4">
      <w:numFmt w:val="bullet"/>
      <w:lvlText w:val="•"/>
      <w:lvlJc w:val="left"/>
      <w:pPr>
        <w:ind w:left="5037" w:hanging="227"/>
      </w:pPr>
      <w:rPr>
        <w:rFonts w:hint="default"/>
        <w:lang w:val="tr-TR" w:eastAsia="en-US" w:bidi="ar-SA"/>
      </w:rPr>
    </w:lvl>
    <w:lvl w:ilvl="8" w:tplc="048E3AFA">
      <w:numFmt w:val="bullet"/>
      <w:lvlText w:val="•"/>
      <w:lvlJc w:val="left"/>
      <w:pPr>
        <w:ind w:left="5717" w:hanging="227"/>
      </w:pPr>
      <w:rPr>
        <w:rFonts w:hint="default"/>
        <w:lang w:val="tr-TR" w:eastAsia="en-US" w:bidi="ar-SA"/>
      </w:rPr>
    </w:lvl>
  </w:abstractNum>
  <w:abstractNum w:abstractNumId="22" w15:restartNumberingAfterBreak="0">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4" w15:restartNumberingAfterBreak="0">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26" w15:restartNumberingAfterBreak="0">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28" w15:restartNumberingAfterBreak="0">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29" w15:restartNumberingAfterBreak="0">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0A36F9B"/>
    <w:multiLevelType w:val="hybridMultilevel"/>
    <w:tmpl w:val="A7841AF8"/>
    <w:lvl w:ilvl="0" w:tplc="0B2AADE4">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A426018">
      <w:numFmt w:val="bullet"/>
      <w:lvlText w:val="•"/>
      <w:lvlJc w:val="left"/>
      <w:pPr>
        <w:ind w:left="959" w:hanging="227"/>
      </w:pPr>
      <w:rPr>
        <w:rFonts w:hint="default"/>
        <w:lang w:val="tr-TR" w:eastAsia="en-US" w:bidi="ar-SA"/>
      </w:rPr>
    </w:lvl>
    <w:lvl w:ilvl="2" w:tplc="DAF819AC">
      <w:numFmt w:val="bullet"/>
      <w:lvlText w:val="•"/>
      <w:lvlJc w:val="left"/>
      <w:pPr>
        <w:ind w:left="1639" w:hanging="227"/>
      </w:pPr>
      <w:rPr>
        <w:rFonts w:hint="default"/>
        <w:lang w:val="tr-TR" w:eastAsia="en-US" w:bidi="ar-SA"/>
      </w:rPr>
    </w:lvl>
    <w:lvl w:ilvl="3" w:tplc="6542F122">
      <w:numFmt w:val="bullet"/>
      <w:lvlText w:val="•"/>
      <w:lvlJc w:val="left"/>
      <w:pPr>
        <w:ind w:left="2319" w:hanging="227"/>
      </w:pPr>
      <w:rPr>
        <w:rFonts w:hint="default"/>
        <w:lang w:val="tr-TR" w:eastAsia="en-US" w:bidi="ar-SA"/>
      </w:rPr>
    </w:lvl>
    <w:lvl w:ilvl="4" w:tplc="2F9A983E">
      <w:numFmt w:val="bullet"/>
      <w:lvlText w:val="•"/>
      <w:lvlJc w:val="left"/>
      <w:pPr>
        <w:ind w:left="2998" w:hanging="227"/>
      </w:pPr>
      <w:rPr>
        <w:rFonts w:hint="default"/>
        <w:lang w:val="tr-TR" w:eastAsia="en-US" w:bidi="ar-SA"/>
      </w:rPr>
    </w:lvl>
    <w:lvl w:ilvl="5" w:tplc="0BEE227C">
      <w:numFmt w:val="bullet"/>
      <w:lvlText w:val="•"/>
      <w:lvlJc w:val="left"/>
      <w:pPr>
        <w:ind w:left="3678" w:hanging="227"/>
      </w:pPr>
      <w:rPr>
        <w:rFonts w:hint="default"/>
        <w:lang w:val="tr-TR" w:eastAsia="en-US" w:bidi="ar-SA"/>
      </w:rPr>
    </w:lvl>
    <w:lvl w:ilvl="6" w:tplc="473C3626">
      <w:numFmt w:val="bullet"/>
      <w:lvlText w:val="•"/>
      <w:lvlJc w:val="left"/>
      <w:pPr>
        <w:ind w:left="4358" w:hanging="227"/>
      </w:pPr>
      <w:rPr>
        <w:rFonts w:hint="default"/>
        <w:lang w:val="tr-TR" w:eastAsia="en-US" w:bidi="ar-SA"/>
      </w:rPr>
    </w:lvl>
    <w:lvl w:ilvl="7" w:tplc="9758B2BC">
      <w:numFmt w:val="bullet"/>
      <w:lvlText w:val="•"/>
      <w:lvlJc w:val="left"/>
      <w:pPr>
        <w:ind w:left="5037" w:hanging="227"/>
      </w:pPr>
      <w:rPr>
        <w:rFonts w:hint="default"/>
        <w:lang w:val="tr-TR" w:eastAsia="en-US" w:bidi="ar-SA"/>
      </w:rPr>
    </w:lvl>
    <w:lvl w:ilvl="8" w:tplc="46A6D4B0">
      <w:numFmt w:val="bullet"/>
      <w:lvlText w:val="•"/>
      <w:lvlJc w:val="left"/>
      <w:pPr>
        <w:ind w:left="5717" w:hanging="227"/>
      </w:pPr>
      <w:rPr>
        <w:rFonts w:hint="default"/>
        <w:lang w:val="tr-TR" w:eastAsia="en-US" w:bidi="ar-SA"/>
      </w:rPr>
    </w:lvl>
  </w:abstractNum>
  <w:abstractNum w:abstractNumId="32" w15:restartNumberingAfterBreak="0">
    <w:nsid w:val="772404AF"/>
    <w:multiLevelType w:val="hybridMultilevel"/>
    <w:tmpl w:val="98EC3AF8"/>
    <w:lvl w:ilvl="0" w:tplc="CD220D2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71ED0D2">
      <w:numFmt w:val="bullet"/>
      <w:lvlText w:val="•"/>
      <w:lvlJc w:val="left"/>
      <w:pPr>
        <w:ind w:left="925" w:hanging="227"/>
      </w:pPr>
      <w:rPr>
        <w:rFonts w:hint="default"/>
        <w:lang w:val="tr-TR" w:eastAsia="en-US" w:bidi="ar-SA"/>
      </w:rPr>
    </w:lvl>
    <w:lvl w:ilvl="2" w:tplc="8460B97E">
      <w:numFmt w:val="bullet"/>
      <w:lvlText w:val="•"/>
      <w:lvlJc w:val="left"/>
      <w:pPr>
        <w:ind w:left="1571" w:hanging="227"/>
      </w:pPr>
      <w:rPr>
        <w:rFonts w:hint="default"/>
        <w:lang w:val="tr-TR" w:eastAsia="en-US" w:bidi="ar-SA"/>
      </w:rPr>
    </w:lvl>
    <w:lvl w:ilvl="3" w:tplc="B7EA2A56">
      <w:numFmt w:val="bullet"/>
      <w:lvlText w:val="•"/>
      <w:lvlJc w:val="left"/>
      <w:pPr>
        <w:ind w:left="2217" w:hanging="227"/>
      </w:pPr>
      <w:rPr>
        <w:rFonts w:hint="default"/>
        <w:lang w:val="tr-TR" w:eastAsia="en-US" w:bidi="ar-SA"/>
      </w:rPr>
    </w:lvl>
    <w:lvl w:ilvl="4" w:tplc="7A849F4E">
      <w:numFmt w:val="bullet"/>
      <w:lvlText w:val="•"/>
      <w:lvlJc w:val="left"/>
      <w:pPr>
        <w:ind w:left="2862" w:hanging="227"/>
      </w:pPr>
      <w:rPr>
        <w:rFonts w:hint="default"/>
        <w:lang w:val="tr-TR" w:eastAsia="en-US" w:bidi="ar-SA"/>
      </w:rPr>
    </w:lvl>
    <w:lvl w:ilvl="5" w:tplc="EB50DF98">
      <w:numFmt w:val="bullet"/>
      <w:lvlText w:val="•"/>
      <w:lvlJc w:val="left"/>
      <w:pPr>
        <w:ind w:left="3508" w:hanging="227"/>
      </w:pPr>
      <w:rPr>
        <w:rFonts w:hint="default"/>
        <w:lang w:val="tr-TR" w:eastAsia="en-US" w:bidi="ar-SA"/>
      </w:rPr>
    </w:lvl>
    <w:lvl w:ilvl="6" w:tplc="88C0C9DC">
      <w:numFmt w:val="bullet"/>
      <w:lvlText w:val="•"/>
      <w:lvlJc w:val="left"/>
      <w:pPr>
        <w:ind w:left="4154" w:hanging="227"/>
      </w:pPr>
      <w:rPr>
        <w:rFonts w:hint="default"/>
        <w:lang w:val="tr-TR" w:eastAsia="en-US" w:bidi="ar-SA"/>
      </w:rPr>
    </w:lvl>
    <w:lvl w:ilvl="7" w:tplc="93DA7762">
      <w:numFmt w:val="bullet"/>
      <w:lvlText w:val="•"/>
      <w:lvlJc w:val="left"/>
      <w:pPr>
        <w:ind w:left="4799" w:hanging="227"/>
      </w:pPr>
      <w:rPr>
        <w:rFonts w:hint="default"/>
        <w:lang w:val="tr-TR" w:eastAsia="en-US" w:bidi="ar-SA"/>
      </w:rPr>
    </w:lvl>
    <w:lvl w:ilvl="8" w:tplc="55D67CC0">
      <w:numFmt w:val="bullet"/>
      <w:lvlText w:val="•"/>
      <w:lvlJc w:val="left"/>
      <w:pPr>
        <w:ind w:left="5445" w:hanging="227"/>
      </w:pPr>
      <w:rPr>
        <w:rFonts w:hint="default"/>
        <w:lang w:val="tr-TR" w:eastAsia="en-US" w:bidi="ar-SA"/>
      </w:rPr>
    </w:lvl>
  </w:abstractNum>
  <w:abstractNum w:abstractNumId="33" w15:restartNumberingAfterBreak="0">
    <w:nsid w:val="77C35062"/>
    <w:multiLevelType w:val="hybridMultilevel"/>
    <w:tmpl w:val="EC18FB76"/>
    <w:lvl w:ilvl="0" w:tplc="945E5918">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5CB2A738">
      <w:numFmt w:val="bullet"/>
      <w:lvlText w:val="•"/>
      <w:lvlJc w:val="left"/>
      <w:pPr>
        <w:ind w:left="959" w:hanging="227"/>
      </w:pPr>
      <w:rPr>
        <w:rFonts w:hint="default"/>
        <w:lang w:val="tr-TR" w:eastAsia="en-US" w:bidi="ar-SA"/>
      </w:rPr>
    </w:lvl>
    <w:lvl w:ilvl="2" w:tplc="9252D00A">
      <w:numFmt w:val="bullet"/>
      <w:lvlText w:val="•"/>
      <w:lvlJc w:val="left"/>
      <w:pPr>
        <w:ind w:left="1639" w:hanging="227"/>
      </w:pPr>
      <w:rPr>
        <w:rFonts w:hint="default"/>
        <w:lang w:val="tr-TR" w:eastAsia="en-US" w:bidi="ar-SA"/>
      </w:rPr>
    </w:lvl>
    <w:lvl w:ilvl="3" w:tplc="C1B02EBE">
      <w:numFmt w:val="bullet"/>
      <w:lvlText w:val="•"/>
      <w:lvlJc w:val="left"/>
      <w:pPr>
        <w:ind w:left="2319" w:hanging="227"/>
      </w:pPr>
      <w:rPr>
        <w:rFonts w:hint="default"/>
        <w:lang w:val="tr-TR" w:eastAsia="en-US" w:bidi="ar-SA"/>
      </w:rPr>
    </w:lvl>
    <w:lvl w:ilvl="4" w:tplc="7D2A3056">
      <w:numFmt w:val="bullet"/>
      <w:lvlText w:val="•"/>
      <w:lvlJc w:val="left"/>
      <w:pPr>
        <w:ind w:left="2998" w:hanging="227"/>
      </w:pPr>
      <w:rPr>
        <w:rFonts w:hint="default"/>
        <w:lang w:val="tr-TR" w:eastAsia="en-US" w:bidi="ar-SA"/>
      </w:rPr>
    </w:lvl>
    <w:lvl w:ilvl="5" w:tplc="D80E1BBC">
      <w:numFmt w:val="bullet"/>
      <w:lvlText w:val="•"/>
      <w:lvlJc w:val="left"/>
      <w:pPr>
        <w:ind w:left="3678" w:hanging="227"/>
      </w:pPr>
      <w:rPr>
        <w:rFonts w:hint="default"/>
        <w:lang w:val="tr-TR" w:eastAsia="en-US" w:bidi="ar-SA"/>
      </w:rPr>
    </w:lvl>
    <w:lvl w:ilvl="6" w:tplc="78FA940E">
      <w:numFmt w:val="bullet"/>
      <w:lvlText w:val="•"/>
      <w:lvlJc w:val="left"/>
      <w:pPr>
        <w:ind w:left="4358" w:hanging="227"/>
      </w:pPr>
      <w:rPr>
        <w:rFonts w:hint="default"/>
        <w:lang w:val="tr-TR" w:eastAsia="en-US" w:bidi="ar-SA"/>
      </w:rPr>
    </w:lvl>
    <w:lvl w:ilvl="7" w:tplc="874C0616">
      <w:numFmt w:val="bullet"/>
      <w:lvlText w:val="•"/>
      <w:lvlJc w:val="left"/>
      <w:pPr>
        <w:ind w:left="5037" w:hanging="227"/>
      </w:pPr>
      <w:rPr>
        <w:rFonts w:hint="default"/>
        <w:lang w:val="tr-TR" w:eastAsia="en-US" w:bidi="ar-SA"/>
      </w:rPr>
    </w:lvl>
    <w:lvl w:ilvl="8" w:tplc="E44001EE">
      <w:numFmt w:val="bullet"/>
      <w:lvlText w:val="•"/>
      <w:lvlJc w:val="left"/>
      <w:pPr>
        <w:ind w:left="5717" w:hanging="227"/>
      </w:pPr>
      <w:rPr>
        <w:rFonts w:hint="default"/>
        <w:lang w:val="tr-TR" w:eastAsia="en-US" w:bidi="ar-SA"/>
      </w:rPr>
    </w:lvl>
  </w:abstractNum>
  <w:abstractNum w:abstractNumId="34" w15:restartNumberingAfterBreak="0">
    <w:nsid w:val="794F1D3A"/>
    <w:multiLevelType w:val="hybridMultilevel"/>
    <w:tmpl w:val="D7C2C22E"/>
    <w:lvl w:ilvl="0" w:tplc="FB4C30B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1F5EC034">
      <w:numFmt w:val="bullet"/>
      <w:lvlText w:val="•"/>
      <w:lvlJc w:val="left"/>
      <w:pPr>
        <w:ind w:left="925" w:hanging="227"/>
      </w:pPr>
      <w:rPr>
        <w:rFonts w:hint="default"/>
        <w:lang w:val="tr-TR" w:eastAsia="en-US" w:bidi="ar-SA"/>
      </w:rPr>
    </w:lvl>
    <w:lvl w:ilvl="2" w:tplc="07988D26">
      <w:numFmt w:val="bullet"/>
      <w:lvlText w:val="•"/>
      <w:lvlJc w:val="left"/>
      <w:pPr>
        <w:ind w:left="1570" w:hanging="227"/>
      </w:pPr>
      <w:rPr>
        <w:rFonts w:hint="default"/>
        <w:lang w:val="tr-TR" w:eastAsia="en-US" w:bidi="ar-SA"/>
      </w:rPr>
    </w:lvl>
    <w:lvl w:ilvl="3" w:tplc="68982226">
      <w:numFmt w:val="bullet"/>
      <w:lvlText w:val="•"/>
      <w:lvlJc w:val="left"/>
      <w:pPr>
        <w:ind w:left="2215" w:hanging="227"/>
      </w:pPr>
      <w:rPr>
        <w:rFonts w:hint="default"/>
        <w:lang w:val="tr-TR" w:eastAsia="en-US" w:bidi="ar-SA"/>
      </w:rPr>
    </w:lvl>
    <w:lvl w:ilvl="4" w:tplc="7EA270A0">
      <w:numFmt w:val="bullet"/>
      <w:lvlText w:val="•"/>
      <w:lvlJc w:val="left"/>
      <w:pPr>
        <w:ind w:left="2860" w:hanging="227"/>
      </w:pPr>
      <w:rPr>
        <w:rFonts w:hint="default"/>
        <w:lang w:val="tr-TR" w:eastAsia="en-US" w:bidi="ar-SA"/>
      </w:rPr>
    </w:lvl>
    <w:lvl w:ilvl="5" w:tplc="3A460268">
      <w:numFmt w:val="bullet"/>
      <w:lvlText w:val="•"/>
      <w:lvlJc w:val="left"/>
      <w:pPr>
        <w:ind w:left="3506" w:hanging="227"/>
      </w:pPr>
      <w:rPr>
        <w:rFonts w:hint="default"/>
        <w:lang w:val="tr-TR" w:eastAsia="en-US" w:bidi="ar-SA"/>
      </w:rPr>
    </w:lvl>
    <w:lvl w:ilvl="6" w:tplc="CC9041E2">
      <w:numFmt w:val="bullet"/>
      <w:lvlText w:val="•"/>
      <w:lvlJc w:val="left"/>
      <w:pPr>
        <w:ind w:left="4151" w:hanging="227"/>
      </w:pPr>
      <w:rPr>
        <w:rFonts w:hint="default"/>
        <w:lang w:val="tr-TR" w:eastAsia="en-US" w:bidi="ar-SA"/>
      </w:rPr>
    </w:lvl>
    <w:lvl w:ilvl="7" w:tplc="E8DCDBDA">
      <w:numFmt w:val="bullet"/>
      <w:lvlText w:val="•"/>
      <w:lvlJc w:val="left"/>
      <w:pPr>
        <w:ind w:left="4796" w:hanging="227"/>
      </w:pPr>
      <w:rPr>
        <w:rFonts w:hint="default"/>
        <w:lang w:val="tr-TR" w:eastAsia="en-US" w:bidi="ar-SA"/>
      </w:rPr>
    </w:lvl>
    <w:lvl w:ilvl="8" w:tplc="CCDA42F6">
      <w:numFmt w:val="bullet"/>
      <w:lvlText w:val="•"/>
      <w:lvlJc w:val="left"/>
      <w:pPr>
        <w:ind w:left="5441" w:hanging="227"/>
      </w:pPr>
      <w:rPr>
        <w:rFonts w:hint="default"/>
        <w:lang w:val="tr-TR" w:eastAsia="en-US" w:bidi="ar-SA"/>
      </w:rPr>
    </w:lvl>
  </w:abstractNum>
  <w:abstractNum w:abstractNumId="35" w15:restartNumberingAfterBreak="0">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36" w15:restartNumberingAfterBreak="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37" w15:restartNumberingAfterBreak="0">
    <w:nsid w:val="7C9E05A0"/>
    <w:multiLevelType w:val="hybridMultilevel"/>
    <w:tmpl w:val="02F6F05C"/>
    <w:lvl w:ilvl="0" w:tplc="ABD831DA">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C59CA284">
      <w:numFmt w:val="bullet"/>
      <w:lvlText w:val="•"/>
      <w:lvlJc w:val="left"/>
      <w:pPr>
        <w:ind w:left="1055" w:hanging="227"/>
      </w:pPr>
      <w:rPr>
        <w:rFonts w:hint="default"/>
        <w:lang w:val="tr-TR" w:eastAsia="en-US" w:bidi="ar-SA"/>
      </w:rPr>
    </w:lvl>
    <w:lvl w:ilvl="2" w:tplc="534E5874">
      <w:numFmt w:val="bullet"/>
      <w:lvlText w:val="•"/>
      <w:lvlJc w:val="left"/>
      <w:pPr>
        <w:ind w:left="1830" w:hanging="227"/>
      </w:pPr>
      <w:rPr>
        <w:rFonts w:hint="default"/>
        <w:lang w:val="tr-TR" w:eastAsia="en-US" w:bidi="ar-SA"/>
      </w:rPr>
    </w:lvl>
    <w:lvl w:ilvl="3" w:tplc="B6763C34">
      <w:numFmt w:val="bullet"/>
      <w:lvlText w:val="•"/>
      <w:lvlJc w:val="left"/>
      <w:pPr>
        <w:ind w:left="2605" w:hanging="227"/>
      </w:pPr>
      <w:rPr>
        <w:rFonts w:hint="default"/>
        <w:lang w:val="tr-TR" w:eastAsia="en-US" w:bidi="ar-SA"/>
      </w:rPr>
    </w:lvl>
    <w:lvl w:ilvl="4" w:tplc="EA3C8778">
      <w:numFmt w:val="bullet"/>
      <w:lvlText w:val="•"/>
      <w:lvlJc w:val="left"/>
      <w:pPr>
        <w:ind w:left="3380" w:hanging="227"/>
      </w:pPr>
      <w:rPr>
        <w:rFonts w:hint="default"/>
        <w:lang w:val="tr-TR" w:eastAsia="en-US" w:bidi="ar-SA"/>
      </w:rPr>
    </w:lvl>
    <w:lvl w:ilvl="5" w:tplc="766A2C20">
      <w:numFmt w:val="bullet"/>
      <w:lvlText w:val="•"/>
      <w:lvlJc w:val="left"/>
      <w:pPr>
        <w:ind w:left="4155" w:hanging="227"/>
      </w:pPr>
      <w:rPr>
        <w:rFonts w:hint="default"/>
        <w:lang w:val="tr-TR" w:eastAsia="en-US" w:bidi="ar-SA"/>
      </w:rPr>
    </w:lvl>
    <w:lvl w:ilvl="6" w:tplc="37B0D378">
      <w:numFmt w:val="bullet"/>
      <w:lvlText w:val="•"/>
      <w:lvlJc w:val="left"/>
      <w:pPr>
        <w:ind w:left="4930" w:hanging="227"/>
      </w:pPr>
      <w:rPr>
        <w:rFonts w:hint="default"/>
        <w:lang w:val="tr-TR" w:eastAsia="en-US" w:bidi="ar-SA"/>
      </w:rPr>
    </w:lvl>
    <w:lvl w:ilvl="7" w:tplc="5BD0B5B6">
      <w:numFmt w:val="bullet"/>
      <w:lvlText w:val="•"/>
      <w:lvlJc w:val="left"/>
      <w:pPr>
        <w:ind w:left="5705" w:hanging="227"/>
      </w:pPr>
      <w:rPr>
        <w:rFonts w:hint="default"/>
        <w:lang w:val="tr-TR" w:eastAsia="en-US" w:bidi="ar-SA"/>
      </w:rPr>
    </w:lvl>
    <w:lvl w:ilvl="8" w:tplc="97C03EC6">
      <w:numFmt w:val="bullet"/>
      <w:lvlText w:val="•"/>
      <w:lvlJc w:val="left"/>
      <w:pPr>
        <w:ind w:left="6480" w:hanging="227"/>
      </w:pPr>
      <w:rPr>
        <w:rFonts w:hint="default"/>
        <w:lang w:val="tr-TR" w:eastAsia="en-US" w:bidi="ar-SA"/>
      </w:rPr>
    </w:lvl>
  </w:abstractNum>
  <w:abstractNum w:abstractNumId="38" w15:restartNumberingAfterBreak="0">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D37723F"/>
    <w:multiLevelType w:val="hybridMultilevel"/>
    <w:tmpl w:val="3078BD4C"/>
    <w:lvl w:ilvl="0" w:tplc="B608ECD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6465584">
      <w:numFmt w:val="bullet"/>
      <w:lvlText w:val="•"/>
      <w:lvlJc w:val="left"/>
      <w:pPr>
        <w:ind w:left="959" w:hanging="227"/>
      </w:pPr>
      <w:rPr>
        <w:rFonts w:hint="default"/>
        <w:lang w:val="tr-TR" w:eastAsia="en-US" w:bidi="ar-SA"/>
      </w:rPr>
    </w:lvl>
    <w:lvl w:ilvl="2" w:tplc="0CB4BC4C">
      <w:numFmt w:val="bullet"/>
      <w:lvlText w:val="•"/>
      <w:lvlJc w:val="left"/>
      <w:pPr>
        <w:ind w:left="1639" w:hanging="227"/>
      </w:pPr>
      <w:rPr>
        <w:rFonts w:hint="default"/>
        <w:lang w:val="tr-TR" w:eastAsia="en-US" w:bidi="ar-SA"/>
      </w:rPr>
    </w:lvl>
    <w:lvl w:ilvl="3" w:tplc="643CBF6C">
      <w:numFmt w:val="bullet"/>
      <w:lvlText w:val="•"/>
      <w:lvlJc w:val="left"/>
      <w:pPr>
        <w:ind w:left="2319" w:hanging="227"/>
      </w:pPr>
      <w:rPr>
        <w:rFonts w:hint="default"/>
        <w:lang w:val="tr-TR" w:eastAsia="en-US" w:bidi="ar-SA"/>
      </w:rPr>
    </w:lvl>
    <w:lvl w:ilvl="4" w:tplc="4E2C6D3A">
      <w:numFmt w:val="bullet"/>
      <w:lvlText w:val="•"/>
      <w:lvlJc w:val="left"/>
      <w:pPr>
        <w:ind w:left="2998" w:hanging="227"/>
      </w:pPr>
      <w:rPr>
        <w:rFonts w:hint="default"/>
        <w:lang w:val="tr-TR" w:eastAsia="en-US" w:bidi="ar-SA"/>
      </w:rPr>
    </w:lvl>
    <w:lvl w:ilvl="5" w:tplc="ABA464B6">
      <w:numFmt w:val="bullet"/>
      <w:lvlText w:val="•"/>
      <w:lvlJc w:val="left"/>
      <w:pPr>
        <w:ind w:left="3678" w:hanging="227"/>
      </w:pPr>
      <w:rPr>
        <w:rFonts w:hint="default"/>
        <w:lang w:val="tr-TR" w:eastAsia="en-US" w:bidi="ar-SA"/>
      </w:rPr>
    </w:lvl>
    <w:lvl w:ilvl="6" w:tplc="0A804BA6">
      <w:numFmt w:val="bullet"/>
      <w:lvlText w:val="•"/>
      <w:lvlJc w:val="left"/>
      <w:pPr>
        <w:ind w:left="4358" w:hanging="227"/>
      </w:pPr>
      <w:rPr>
        <w:rFonts w:hint="default"/>
        <w:lang w:val="tr-TR" w:eastAsia="en-US" w:bidi="ar-SA"/>
      </w:rPr>
    </w:lvl>
    <w:lvl w:ilvl="7" w:tplc="B606A14A">
      <w:numFmt w:val="bullet"/>
      <w:lvlText w:val="•"/>
      <w:lvlJc w:val="left"/>
      <w:pPr>
        <w:ind w:left="5037" w:hanging="227"/>
      </w:pPr>
      <w:rPr>
        <w:rFonts w:hint="default"/>
        <w:lang w:val="tr-TR" w:eastAsia="en-US" w:bidi="ar-SA"/>
      </w:rPr>
    </w:lvl>
    <w:lvl w:ilvl="8" w:tplc="0652FB28">
      <w:numFmt w:val="bullet"/>
      <w:lvlText w:val="•"/>
      <w:lvlJc w:val="left"/>
      <w:pPr>
        <w:ind w:left="5717" w:hanging="227"/>
      </w:pPr>
      <w:rPr>
        <w:rFonts w:hint="default"/>
        <w:lang w:val="tr-TR" w:eastAsia="en-US" w:bidi="ar-SA"/>
      </w:rPr>
    </w:lvl>
  </w:abstractNum>
  <w:num w:numId="1">
    <w:abstractNumId w:val="25"/>
  </w:num>
  <w:num w:numId="2">
    <w:abstractNumId w:val="4"/>
  </w:num>
  <w:num w:numId="3">
    <w:abstractNumId w:val="27"/>
  </w:num>
  <w:num w:numId="4">
    <w:abstractNumId w:val="2"/>
  </w:num>
  <w:num w:numId="5">
    <w:abstractNumId w:val="19"/>
  </w:num>
  <w:num w:numId="6">
    <w:abstractNumId w:val="38"/>
  </w:num>
  <w:num w:numId="7">
    <w:abstractNumId w:val="26"/>
  </w:num>
  <w:num w:numId="8">
    <w:abstractNumId w:val="14"/>
  </w:num>
  <w:num w:numId="9">
    <w:abstractNumId w:val="28"/>
  </w:num>
  <w:num w:numId="10">
    <w:abstractNumId w:val="36"/>
  </w:num>
  <w:num w:numId="11">
    <w:abstractNumId w:val="35"/>
  </w:num>
  <w:num w:numId="12">
    <w:abstractNumId w:val="8"/>
  </w:num>
  <w:num w:numId="13">
    <w:abstractNumId w:val="30"/>
  </w:num>
  <w:num w:numId="14">
    <w:abstractNumId w:val="3"/>
  </w:num>
  <w:num w:numId="15">
    <w:abstractNumId w:val="5"/>
  </w:num>
  <w:num w:numId="16">
    <w:abstractNumId w:val="1"/>
  </w:num>
  <w:num w:numId="17">
    <w:abstractNumId w:val="23"/>
  </w:num>
  <w:num w:numId="18">
    <w:abstractNumId w:val="24"/>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30"/>
  </w:num>
  <w:num w:numId="27">
    <w:abstractNumId w:val="29"/>
  </w:num>
  <w:num w:numId="28">
    <w:abstractNumId w:val="0"/>
  </w:num>
  <w:num w:numId="29">
    <w:abstractNumId w:val="20"/>
  </w:num>
  <w:num w:numId="30">
    <w:abstractNumId w:val="22"/>
  </w:num>
  <w:num w:numId="31">
    <w:abstractNumId w:val="15"/>
  </w:num>
  <w:num w:numId="32">
    <w:abstractNumId w:val="13"/>
  </w:num>
  <w:num w:numId="33">
    <w:abstractNumId w:val="39"/>
  </w:num>
  <w:num w:numId="34">
    <w:abstractNumId w:val="31"/>
  </w:num>
  <w:num w:numId="35">
    <w:abstractNumId w:val="21"/>
  </w:num>
  <w:num w:numId="36">
    <w:abstractNumId w:val="33"/>
  </w:num>
  <w:num w:numId="37">
    <w:abstractNumId w:val="12"/>
  </w:num>
  <w:num w:numId="38">
    <w:abstractNumId w:val="16"/>
  </w:num>
  <w:num w:numId="39">
    <w:abstractNumId w:val="9"/>
  </w:num>
  <w:num w:numId="40">
    <w:abstractNumId w:val="7"/>
  </w:num>
  <w:num w:numId="41">
    <w:abstractNumId w:val="37"/>
  </w:num>
  <w:num w:numId="42">
    <w:abstractNumId w:val="17"/>
  </w:num>
  <w:num w:numId="43">
    <w:abstractNumId w:val="10"/>
  </w:num>
  <w:num w:numId="44">
    <w:abstractNumId w:val="34"/>
  </w:num>
  <w:num w:numId="45">
    <w:abstractNumId w:val="6"/>
  </w:num>
  <w:num w:numId="46">
    <w:abstractNumId w:val="11"/>
  </w:num>
  <w:num w:numId="47">
    <w:abstractNumId w:val="18"/>
  </w:num>
  <w:num w:numId="48">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545"/>
    <w:rsid w:val="00000EFE"/>
    <w:rsid w:val="00001328"/>
    <w:rsid w:val="000015FE"/>
    <w:rsid w:val="0000229B"/>
    <w:rsid w:val="00004013"/>
    <w:rsid w:val="00005162"/>
    <w:rsid w:val="00007DE2"/>
    <w:rsid w:val="00020F63"/>
    <w:rsid w:val="00021733"/>
    <w:rsid w:val="0002326A"/>
    <w:rsid w:val="00023E56"/>
    <w:rsid w:val="000308C2"/>
    <w:rsid w:val="00031E58"/>
    <w:rsid w:val="00035CF5"/>
    <w:rsid w:val="00042004"/>
    <w:rsid w:val="00042546"/>
    <w:rsid w:val="000431E3"/>
    <w:rsid w:val="000470AF"/>
    <w:rsid w:val="00051CF8"/>
    <w:rsid w:val="000635E4"/>
    <w:rsid w:val="0006490E"/>
    <w:rsid w:val="00066EFF"/>
    <w:rsid w:val="00070C0A"/>
    <w:rsid w:val="0007479A"/>
    <w:rsid w:val="00074854"/>
    <w:rsid w:val="00075DBF"/>
    <w:rsid w:val="000806E0"/>
    <w:rsid w:val="00082BF9"/>
    <w:rsid w:val="00083B02"/>
    <w:rsid w:val="00086E4C"/>
    <w:rsid w:val="000955F8"/>
    <w:rsid w:val="000977A3"/>
    <w:rsid w:val="000A02E4"/>
    <w:rsid w:val="000A0A93"/>
    <w:rsid w:val="000A1170"/>
    <w:rsid w:val="000A2741"/>
    <w:rsid w:val="000A42B7"/>
    <w:rsid w:val="000A4961"/>
    <w:rsid w:val="000A49C6"/>
    <w:rsid w:val="000A4F74"/>
    <w:rsid w:val="000A57F3"/>
    <w:rsid w:val="000A6E80"/>
    <w:rsid w:val="000B0DBE"/>
    <w:rsid w:val="000B3609"/>
    <w:rsid w:val="000B432D"/>
    <w:rsid w:val="000C0DE3"/>
    <w:rsid w:val="000C1DED"/>
    <w:rsid w:val="000C204C"/>
    <w:rsid w:val="000C2088"/>
    <w:rsid w:val="000C4EB0"/>
    <w:rsid w:val="000C6BD5"/>
    <w:rsid w:val="000C72B4"/>
    <w:rsid w:val="000C782D"/>
    <w:rsid w:val="000D0834"/>
    <w:rsid w:val="000D23AE"/>
    <w:rsid w:val="000D2952"/>
    <w:rsid w:val="000D4B5D"/>
    <w:rsid w:val="000D64FE"/>
    <w:rsid w:val="000E1996"/>
    <w:rsid w:val="000E31F2"/>
    <w:rsid w:val="000E477E"/>
    <w:rsid w:val="000E4E12"/>
    <w:rsid w:val="000E7945"/>
    <w:rsid w:val="000F07CF"/>
    <w:rsid w:val="000F15A9"/>
    <w:rsid w:val="000F255B"/>
    <w:rsid w:val="0010047B"/>
    <w:rsid w:val="001077C9"/>
    <w:rsid w:val="00107F44"/>
    <w:rsid w:val="00110200"/>
    <w:rsid w:val="00111B48"/>
    <w:rsid w:val="00114F0A"/>
    <w:rsid w:val="00122ED6"/>
    <w:rsid w:val="001248CE"/>
    <w:rsid w:val="00125A1C"/>
    <w:rsid w:val="0012715E"/>
    <w:rsid w:val="00130014"/>
    <w:rsid w:val="0013102E"/>
    <w:rsid w:val="00133410"/>
    <w:rsid w:val="00135564"/>
    <w:rsid w:val="0014562C"/>
    <w:rsid w:val="00145D36"/>
    <w:rsid w:val="00146AE6"/>
    <w:rsid w:val="00146DF3"/>
    <w:rsid w:val="00147CED"/>
    <w:rsid w:val="001511DE"/>
    <w:rsid w:val="00151234"/>
    <w:rsid w:val="00151C25"/>
    <w:rsid w:val="0015643E"/>
    <w:rsid w:val="0015675D"/>
    <w:rsid w:val="00157331"/>
    <w:rsid w:val="001574B9"/>
    <w:rsid w:val="00160B9C"/>
    <w:rsid w:val="00163253"/>
    <w:rsid w:val="00166043"/>
    <w:rsid w:val="0017111D"/>
    <w:rsid w:val="001724E1"/>
    <w:rsid w:val="0017441B"/>
    <w:rsid w:val="00174FF9"/>
    <w:rsid w:val="001750FB"/>
    <w:rsid w:val="00177E27"/>
    <w:rsid w:val="00182725"/>
    <w:rsid w:val="00182C78"/>
    <w:rsid w:val="00185173"/>
    <w:rsid w:val="00186833"/>
    <w:rsid w:val="00187EC9"/>
    <w:rsid w:val="00190902"/>
    <w:rsid w:val="00191122"/>
    <w:rsid w:val="00193CFA"/>
    <w:rsid w:val="0019593B"/>
    <w:rsid w:val="00196639"/>
    <w:rsid w:val="00197EAE"/>
    <w:rsid w:val="001A6CA2"/>
    <w:rsid w:val="001B1CC4"/>
    <w:rsid w:val="001B24D0"/>
    <w:rsid w:val="001B290A"/>
    <w:rsid w:val="001B41ED"/>
    <w:rsid w:val="001B6EBF"/>
    <w:rsid w:val="001C0237"/>
    <w:rsid w:val="001C2A56"/>
    <w:rsid w:val="001C443A"/>
    <w:rsid w:val="001C5978"/>
    <w:rsid w:val="001C7E5B"/>
    <w:rsid w:val="001D0D9E"/>
    <w:rsid w:val="001D1036"/>
    <w:rsid w:val="001D1122"/>
    <w:rsid w:val="001D1877"/>
    <w:rsid w:val="001D23EC"/>
    <w:rsid w:val="001D4D3C"/>
    <w:rsid w:val="001D5B3F"/>
    <w:rsid w:val="001D72AA"/>
    <w:rsid w:val="001D7831"/>
    <w:rsid w:val="001E10DB"/>
    <w:rsid w:val="001E2C63"/>
    <w:rsid w:val="001E58BC"/>
    <w:rsid w:val="001E6DBD"/>
    <w:rsid w:val="001F1AFE"/>
    <w:rsid w:val="001F3EEA"/>
    <w:rsid w:val="001F6F97"/>
    <w:rsid w:val="0020041A"/>
    <w:rsid w:val="00200E5C"/>
    <w:rsid w:val="00200F16"/>
    <w:rsid w:val="002024BE"/>
    <w:rsid w:val="002028CA"/>
    <w:rsid w:val="00202DB0"/>
    <w:rsid w:val="00204A0E"/>
    <w:rsid w:val="002076C3"/>
    <w:rsid w:val="002102DE"/>
    <w:rsid w:val="00211391"/>
    <w:rsid w:val="0021179B"/>
    <w:rsid w:val="00211958"/>
    <w:rsid w:val="00211A10"/>
    <w:rsid w:val="002123B6"/>
    <w:rsid w:val="002131AA"/>
    <w:rsid w:val="0021351A"/>
    <w:rsid w:val="00213D9B"/>
    <w:rsid w:val="00213FE8"/>
    <w:rsid w:val="00216EED"/>
    <w:rsid w:val="00221019"/>
    <w:rsid w:val="00221B51"/>
    <w:rsid w:val="00222D8B"/>
    <w:rsid w:val="0022606E"/>
    <w:rsid w:val="002265A4"/>
    <w:rsid w:val="00226EF1"/>
    <w:rsid w:val="002273EA"/>
    <w:rsid w:val="002274FE"/>
    <w:rsid w:val="00232A41"/>
    <w:rsid w:val="00232AC1"/>
    <w:rsid w:val="00237225"/>
    <w:rsid w:val="00240E24"/>
    <w:rsid w:val="002425E3"/>
    <w:rsid w:val="00242B98"/>
    <w:rsid w:val="00242CE2"/>
    <w:rsid w:val="00242EAF"/>
    <w:rsid w:val="002431A5"/>
    <w:rsid w:val="00255FC1"/>
    <w:rsid w:val="00260563"/>
    <w:rsid w:val="002608BA"/>
    <w:rsid w:val="0026124A"/>
    <w:rsid w:val="00262DD1"/>
    <w:rsid w:val="00265A6F"/>
    <w:rsid w:val="0026705E"/>
    <w:rsid w:val="00267478"/>
    <w:rsid w:val="00271098"/>
    <w:rsid w:val="002717CA"/>
    <w:rsid w:val="0027300A"/>
    <w:rsid w:val="00273F78"/>
    <w:rsid w:val="00276177"/>
    <w:rsid w:val="00276CDC"/>
    <w:rsid w:val="00276D1D"/>
    <w:rsid w:val="00277E80"/>
    <w:rsid w:val="00280CB8"/>
    <w:rsid w:val="00282448"/>
    <w:rsid w:val="002846D2"/>
    <w:rsid w:val="00284AF8"/>
    <w:rsid w:val="0028509F"/>
    <w:rsid w:val="00286547"/>
    <w:rsid w:val="002870DD"/>
    <w:rsid w:val="00291224"/>
    <w:rsid w:val="002972E6"/>
    <w:rsid w:val="002A0FAC"/>
    <w:rsid w:val="002A11E7"/>
    <w:rsid w:val="002A58D9"/>
    <w:rsid w:val="002A5A40"/>
    <w:rsid w:val="002A6D33"/>
    <w:rsid w:val="002A7057"/>
    <w:rsid w:val="002A7770"/>
    <w:rsid w:val="002B35BB"/>
    <w:rsid w:val="002B706F"/>
    <w:rsid w:val="002C043F"/>
    <w:rsid w:val="002C126F"/>
    <w:rsid w:val="002C3711"/>
    <w:rsid w:val="002C6C23"/>
    <w:rsid w:val="002C7A6E"/>
    <w:rsid w:val="002D0D06"/>
    <w:rsid w:val="002D16A2"/>
    <w:rsid w:val="002D2594"/>
    <w:rsid w:val="002D3C59"/>
    <w:rsid w:val="002D6D19"/>
    <w:rsid w:val="002E10B6"/>
    <w:rsid w:val="002E4083"/>
    <w:rsid w:val="002E4738"/>
    <w:rsid w:val="002E5858"/>
    <w:rsid w:val="002F0351"/>
    <w:rsid w:val="002F2B06"/>
    <w:rsid w:val="002F34A1"/>
    <w:rsid w:val="002F3790"/>
    <w:rsid w:val="002F5D4B"/>
    <w:rsid w:val="002F74E1"/>
    <w:rsid w:val="0030180A"/>
    <w:rsid w:val="00302AAA"/>
    <w:rsid w:val="00304296"/>
    <w:rsid w:val="00306C89"/>
    <w:rsid w:val="00306EDC"/>
    <w:rsid w:val="0031283C"/>
    <w:rsid w:val="0031447F"/>
    <w:rsid w:val="00316F90"/>
    <w:rsid w:val="00317B97"/>
    <w:rsid w:val="003217EC"/>
    <w:rsid w:val="00324C5D"/>
    <w:rsid w:val="003258C4"/>
    <w:rsid w:val="0032658B"/>
    <w:rsid w:val="00332660"/>
    <w:rsid w:val="00333AAA"/>
    <w:rsid w:val="00333C6E"/>
    <w:rsid w:val="00335079"/>
    <w:rsid w:val="00336508"/>
    <w:rsid w:val="00336649"/>
    <w:rsid w:val="00336CA2"/>
    <w:rsid w:val="003406DA"/>
    <w:rsid w:val="00341ABD"/>
    <w:rsid w:val="00341D28"/>
    <w:rsid w:val="003435F7"/>
    <w:rsid w:val="003469D2"/>
    <w:rsid w:val="00346EC1"/>
    <w:rsid w:val="00351D28"/>
    <w:rsid w:val="003526BB"/>
    <w:rsid w:val="00354AF1"/>
    <w:rsid w:val="0035605E"/>
    <w:rsid w:val="00356F84"/>
    <w:rsid w:val="00357FDF"/>
    <w:rsid w:val="00363241"/>
    <w:rsid w:val="003641B1"/>
    <w:rsid w:val="00364891"/>
    <w:rsid w:val="00365396"/>
    <w:rsid w:val="003669BA"/>
    <w:rsid w:val="00366CA6"/>
    <w:rsid w:val="00373619"/>
    <w:rsid w:val="0037648C"/>
    <w:rsid w:val="003777FA"/>
    <w:rsid w:val="00380364"/>
    <w:rsid w:val="0038163C"/>
    <w:rsid w:val="00381D17"/>
    <w:rsid w:val="003829D8"/>
    <w:rsid w:val="003831EB"/>
    <w:rsid w:val="00385E1C"/>
    <w:rsid w:val="00387841"/>
    <w:rsid w:val="00390634"/>
    <w:rsid w:val="00391D81"/>
    <w:rsid w:val="00391FA9"/>
    <w:rsid w:val="00393CBF"/>
    <w:rsid w:val="0039546E"/>
    <w:rsid w:val="00396916"/>
    <w:rsid w:val="00397584"/>
    <w:rsid w:val="00397631"/>
    <w:rsid w:val="00397D86"/>
    <w:rsid w:val="003A03F2"/>
    <w:rsid w:val="003A2CF0"/>
    <w:rsid w:val="003A4001"/>
    <w:rsid w:val="003A5130"/>
    <w:rsid w:val="003B1135"/>
    <w:rsid w:val="003B1266"/>
    <w:rsid w:val="003B23EF"/>
    <w:rsid w:val="003B5801"/>
    <w:rsid w:val="003B7C81"/>
    <w:rsid w:val="003B7D3B"/>
    <w:rsid w:val="003C0A2F"/>
    <w:rsid w:val="003C3DF0"/>
    <w:rsid w:val="003C4374"/>
    <w:rsid w:val="003C4A6C"/>
    <w:rsid w:val="003C5106"/>
    <w:rsid w:val="003C64FE"/>
    <w:rsid w:val="003C6FF5"/>
    <w:rsid w:val="003C7874"/>
    <w:rsid w:val="003D0958"/>
    <w:rsid w:val="003D2302"/>
    <w:rsid w:val="003D6D2B"/>
    <w:rsid w:val="003E018C"/>
    <w:rsid w:val="003E11A9"/>
    <w:rsid w:val="003E3B48"/>
    <w:rsid w:val="003E594E"/>
    <w:rsid w:val="003E7542"/>
    <w:rsid w:val="003E7D4B"/>
    <w:rsid w:val="003F2199"/>
    <w:rsid w:val="003F26BC"/>
    <w:rsid w:val="003F30CB"/>
    <w:rsid w:val="003F48EF"/>
    <w:rsid w:val="003F4DBD"/>
    <w:rsid w:val="003F79A5"/>
    <w:rsid w:val="003F7E29"/>
    <w:rsid w:val="004003D0"/>
    <w:rsid w:val="00400F98"/>
    <w:rsid w:val="00406D54"/>
    <w:rsid w:val="00411E54"/>
    <w:rsid w:val="004131DA"/>
    <w:rsid w:val="00413527"/>
    <w:rsid w:val="004150F2"/>
    <w:rsid w:val="00415591"/>
    <w:rsid w:val="004159BF"/>
    <w:rsid w:val="004231CC"/>
    <w:rsid w:val="00425710"/>
    <w:rsid w:val="004257C8"/>
    <w:rsid w:val="0042755D"/>
    <w:rsid w:val="0042767D"/>
    <w:rsid w:val="004328AF"/>
    <w:rsid w:val="00433754"/>
    <w:rsid w:val="00436E76"/>
    <w:rsid w:val="004419F4"/>
    <w:rsid w:val="004433BC"/>
    <w:rsid w:val="0044432C"/>
    <w:rsid w:val="00444F4F"/>
    <w:rsid w:val="004468E1"/>
    <w:rsid w:val="00446C86"/>
    <w:rsid w:val="0044710C"/>
    <w:rsid w:val="00447E7B"/>
    <w:rsid w:val="0045429E"/>
    <w:rsid w:val="00455B90"/>
    <w:rsid w:val="00456AB9"/>
    <w:rsid w:val="00463A8D"/>
    <w:rsid w:val="00464BE5"/>
    <w:rsid w:val="00465296"/>
    <w:rsid w:val="0046671F"/>
    <w:rsid w:val="00466ADC"/>
    <w:rsid w:val="00467B5F"/>
    <w:rsid w:val="004723C4"/>
    <w:rsid w:val="00473948"/>
    <w:rsid w:val="0047642B"/>
    <w:rsid w:val="004833DE"/>
    <w:rsid w:val="00484585"/>
    <w:rsid w:val="00485F55"/>
    <w:rsid w:val="004910FC"/>
    <w:rsid w:val="0049233E"/>
    <w:rsid w:val="00492468"/>
    <w:rsid w:val="00495C66"/>
    <w:rsid w:val="004A1A4D"/>
    <w:rsid w:val="004A684D"/>
    <w:rsid w:val="004A6BF7"/>
    <w:rsid w:val="004B09EA"/>
    <w:rsid w:val="004B24BB"/>
    <w:rsid w:val="004B4D13"/>
    <w:rsid w:val="004B58E9"/>
    <w:rsid w:val="004B5C23"/>
    <w:rsid w:val="004C0FA8"/>
    <w:rsid w:val="004C11E4"/>
    <w:rsid w:val="004C17BC"/>
    <w:rsid w:val="004C24AD"/>
    <w:rsid w:val="004C32EA"/>
    <w:rsid w:val="004C5948"/>
    <w:rsid w:val="004C7BF7"/>
    <w:rsid w:val="004D2BF9"/>
    <w:rsid w:val="004D2CA5"/>
    <w:rsid w:val="004D49B5"/>
    <w:rsid w:val="004D59A7"/>
    <w:rsid w:val="004D66C4"/>
    <w:rsid w:val="004E2E9A"/>
    <w:rsid w:val="004E45B6"/>
    <w:rsid w:val="004E5EC6"/>
    <w:rsid w:val="004E7376"/>
    <w:rsid w:val="004F15D2"/>
    <w:rsid w:val="004F1D11"/>
    <w:rsid w:val="004F1D24"/>
    <w:rsid w:val="004F227C"/>
    <w:rsid w:val="004F2474"/>
    <w:rsid w:val="004F2763"/>
    <w:rsid w:val="004F3648"/>
    <w:rsid w:val="004F3824"/>
    <w:rsid w:val="004F3F1F"/>
    <w:rsid w:val="004F4D7B"/>
    <w:rsid w:val="004F5A2F"/>
    <w:rsid w:val="004F7968"/>
    <w:rsid w:val="0050001E"/>
    <w:rsid w:val="0050043B"/>
    <w:rsid w:val="00500DC1"/>
    <w:rsid w:val="005042F8"/>
    <w:rsid w:val="0050701C"/>
    <w:rsid w:val="005101C3"/>
    <w:rsid w:val="00511E44"/>
    <w:rsid w:val="00513676"/>
    <w:rsid w:val="00513AE0"/>
    <w:rsid w:val="0051463C"/>
    <w:rsid w:val="005151D6"/>
    <w:rsid w:val="00515A5F"/>
    <w:rsid w:val="00520F1D"/>
    <w:rsid w:val="0052116F"/>
    <w:rsid w:val="00523A95"/>
    <w:rsid w:val="00523C97"/>
    <w:rsid w:val="00530234"/>
    <w:rsid w:val="005302FD"/>
    <w:rsid w:val="00532EA9"/>
    <w:rsid w:val="00534A7D"/>
    <w:rsid w:val="005360BD"/>
    <w:rsid w:val="00537A1E"/>
    <w:rsid w:val="00541E3D"/>
    <w:rsid w:val="005431BE"/>
    <w:rsid w:val="005442EA"/>
    <w:rsid w:val="00544969"/>
    <w:rsid w:val="0054533E"/>
    <w:rsid w:val="00545363"/>
    <w:rsid w:val="00546D1D"/>
    <w:rsid w:val="005534BA"/>
    <w:rsid w:val="00553EAE"/>
    <w:rsid w:val="00554859"/>
    <w:rsid w:val="0056023C"/>
    <w:rsid w:val="00560F72"/>
    <w:rsid w:val="00566470"/>
    <w:rsid w:val="00566D7D"/>
    <w:rsid w:val="00566F75"/>
    <w:rsid w:val="00567F6B"/>
    <w:rsid w:val="005710FF"/>
    <w:rsid w:val="00571432"/>
    <w:rsid w:val="005766E1"/>
    <w:rsid w:val="00576B2A"/>
    <w:rsid w:val="0057719D"/>
    <w:rsid w:val="00577AEE"/>
    <w:rsid w:val="0058143E"/>
    <w:rsid w:val="00582B80"/>
    <w:rsid w:val="00584CE0"/>
    <w:rsid w:val="005866DC"/>
    <w:rsid w:val="005878F2"/>
    <w:rsid w:val="00590D1A"/>
    <w:rsid w:val="00591E8B"/>
    <w:rsid w:val="005A06C1"/>
    <w:rsid w:val="005A2792"/>
    <w:rsid w:val="005A4EDD"/>
    <w:rsid w:val="005A6987"/>
    <w:rsid w:val="005B0646"/>
    <w:rsid w:val="005B12FA"/>
    <w:rsid w:val="005B2F88"/>
    <w:rsid w:val="005B33FD"/>
    <w:rsid w:val="005B4AE7"/>
    <w:rsid w:val="005B6CB2"/>
    <w:rsid w:val="005B732A"/>
    <w:rsid w:val="005B79DF"/>
    <w:rsid w:val="005C2043"/>
    <w:rsid w:val="005C40F2"/>
    <w:rsid w:val="005C4A8B"/>
    <w:rsid w:val="005D2F0A"/>
    <w:rsid w:val="005D49CB"/>
    <w:rsid w:val="005E1054"/>
    <w:rsid w:val="005E4408"/>
    <w:rsid w:val="005E653D"/>
    <w:rsid w:val="005F13C7"/>
    <w:rsid w:val="005F1937"/>
    <w:rsid w:val="005F1C20"/>
    <w:rsid w:val="00600BB3"/>
    <w:rsid w:val="00601C54"/>
    <w:rsid w:val="00606D3C"/>
    <w:rsid w:val="00611126"/>
    <w:rsid w:val="00612B5C"/>
    <w:rsid w:val="00616DF3"/>
    <w:rsid w:val="00620D4F"/>
    <w:rsid w:val="00622264"/>
    <w:rsid w:val="00627755"/>
    <w:rsid w:val="006326BC"/>
    <w:rsid w:val="00632FFC"/>
    <w:rsid w:val="00647420"/>
    <w:rsid w:val="00647679"/>
    <w:rsid w:val="00650158"/>
    <w:rsid w:val="00651519"/>
    <w:rsid w:val="006525BC"/>
    <w:rsid w:val="00653621"/>
    <w:rsid w:val="00657B4D"/>
    <w:rsid w:val="006604E4"/>
    <w:rsid w:val="00663274"/>
    <w:rsid w:val="006639D3"/>
    <w:rsid w:val="00664ADA"/>
    <w:rsid w:val="00664F25"/>
    <w:rsid w:val="00667EEB"/>
    <w:rsid w:val="006738C8"/>
    <w:rsid w:val="00674CD8"/>
    <w:rsid w:val="00681820"/>
    <w:rsid w:val="00683FF1"/>
    <w:rsid w:val="00684594"/>
    <w:rsid w:val="006869FA"/>
    <w:rsid w:val="00690434"/>
    <w:rsid w:val="006924F1"/>
    <w:rsid w:val="006930FD"/>
    <w:rsid w:val="006939D6"/>
    <w:rsid w:val="00697C38"/>
    <w:rsid w:val="006A0344"/>
    <w:rsid w:val="006A18DF"/>
    <w:rsid w:val="006A47BA"/>
    <w:rsid w:val="006A6541"/>
    <w:rsid w:val="006B1BC6"/>
    <w:rsid w:val="006B1CAB"/>
    <w:rsid w:val="006B1E0B"/>
    <w:rsid w:val="006B2288"/>
    <w:rsid w:val="006B27D9"/>
    <w:rsid w:val="006B55E7"/>
    <w:rsid w:val="006C1671"/>
    <w:rsid w:val="006C21D6"/>
    <w:rsid w:val="006C3E50"/>
    <w:rsid w:val="006C4A65"/>
    <w:rsid w:val="006C4DED"/>
    <w:rsid w:val="006C5EA3"/>
    <w:rsid w:val="006C6638"/>
    <w:rsid w:val="006C6EBC"/>
    <w:rsid w:val="006D3CFF"/>
    <w:rsid w:val="006D4AB9"/>
    <w:rsid w:val="006D7AB0"/>
    <w:rsid w:val="006E0EB5"/>
    <w:rsid w:val="006E1570"/>
    <w:rsid w:val="006E3718"/>
    <w:rsid w:val="006E5B1F"/>
    <w:rsid w:val="006E722F"/>
    <w:rsid w:val="006F500A"/>
    <w:rsid w:val="006F5BBD"/>
    <w:rsid w:val="007009D4"/>
    <w:rsid w:val="00701CC6"/>
    <w:rsid w:val="0070486D"/>
    <w:rsid w:val="00707697"/>
    <w:rsid w:val="00707C13"/>
    <w:rsid w:val="00707F4F"/>
    <w:rsid w:val="0071029C"/>
    <w:rsid w:val="007147A2"/>
    <w:rsid w:val="00716132"/>
    <w:rsid w:val="0071736F"/>
    <w:rsid w:val="00723F72"/>
    <w:rsid w:val="00725178"/>
    <w:rsid w:val="00725D55"/>
    <w:rsid w:val="007309C5"/>
    <w:rsid w:val="007309DD"/>
    <w:rsid w:val="007340A5"/>
    <w:rsid w:val="007340F8"/>
    <w:rsid w:val="00734EF2"/>
    <w:rsid w:val="007350DB"/>
    <w:rsid w:val="00745E32"/>
    <w:rsid w:val="00747BEB"/>
    <w:rsid w:val="00750405"/>
    <w:rsid w:val="0075309F"/>
    <w:rsid w:val="0075430E"/>
    <w:rsid w:val="00755B5C"/>
    <w:rsid w:val="007561D7"/>
    <w:rsid w:val="0075627E"/>
    <w:rsid w:val="007564D8"/>
    <w:rsid w:val="00760149"/>
    <w:rsid w:val="007615FB"/>
    <w:rsid w:val="007616A0"/>
    <w:rsid w:val="007621AA"/>
    <w:rsid w:val="007633A9"/>
    <w:rsid w:val="00763BEE"/>
    <w:rsid w:val="00763F5E"/>
    <w:rsid w:val="007656DD"/>
    <w:rsid w:val="00767194"/>
    <w:rsid w:val="007677B0"/>
    <w:rsid w:val="0077090E"/>
    <w:rsid w:val="00771568"/>
    <w:rsid w:val="00773418"/>
    <w:rsid w:val="00774678"/>
    <w:rsid w:val="00775604"/>
    <w:rsid w:val="0077602C"/>
    <w:rsid w:val="007761B3"/>
    <w:rsid w:val="007775D1"/>
    <w:rsid w:val="007820DD"/>
    <w:rsid w:val="00783EAF"/>
    <w:rsid w:val="00787179"/>
    <w:rsid w:val="00790B60"/>
    <w:rsid w:val="0079129F"/>
    <w:rsid w:val="00794B63"/>
    <w:rsid w:val="00796B0F"/>
    <w:rsid w:val="007A1955"/>
    <w:rsid w:val="007A45FE"/>
    <w:rsid w:val="007A75FF"/>
    <w:rsid w:val="007B1772"/>
    <w:rsid w:val="007B2AF3"/>
    <w:rsid w:val="007B663B"/>
    <w:rsid w:val="007C5282"/>
    <w:rsid w:val="007C7EAD"/>
    <w:rsid w:val="007D13A9"/>
    <w:rsid w:val="007D1DB0"/>
    <w:rsid w:val="007D2A3F"/>
    <w:rsid w:val="007D4C61"/>
    <w:rsid w:val="007D54DC"/>
    <w:rsid w:val="007E280F"/>
    <w:rsid w:val="007E359D"/>
    <w:rsid w:val="007E3930"/>
    <w:rsid w:val="007E6498"/>
    <w:rsid w:val="007E6942"/>
    <w:rsid w:val="007F270F"/>
    <w:rsid w:val="008023EF"/>
    <w:rsid w:val="0080433E"/>
    <w:rsid w:val="00804436"/>
    <w:rsid w:val="00804DF6"/>
    <w:rsid w:val="00816A67"/>
    <w:rsid w:val="00817243"/>
    <w:rsid w:val="0081751C"/>
    <w:rsid w:val="00820CD5"/>
    <w:rsid w:val="00821636"/>
    <w:rsid w:val="008227C3"/>
    <w:rsid w:val="0082366E"/>
    <w:rsid w:val="008273CA"/>
    <w:rsid w:val="00831D04"/>
    <w:rsid w:val="008346BC"/>
    <w:rsid w:val="00834717"/>
    <w:rsid w:val="008359F3"/>
    <w:rsid w:val="008365E6"/>
    <w:rsid w:val="00836657"/>
    <w:rsid w:val="008371B4"/>
    <w:rsid w:val="00840E14"/>
    <w:rsid w:val="008438E1"/>
    <w:rsid w:val="008450A2"/>
    <w:rsid w:val="00845C39"/>
    <w:rsid w:val="00846D98"/>
    <w:rsid w:val="00857E78"/>
    <w:rsid w:val="0086028F"/>
    <w:rsid w:val="00860F4E"/>
    <w:rsid w:val="00864004"/>
    <w:rsid w:val="00871275"/>
    <w:rsid w:val="00871FF4"/>
    <w:rsid w:val="00872CFB"/>
    <w:rsid w:val="00874BB9"/>
    <w:rsid w:val="008857FB"/>
    <w:rsid w:val="008908FF"/>
    <w:rsid w:val="008919B0"/>
    <w:rsid w:val="00891AAB"/>
    <w:rsid w:val="00892F39"/>
    <w:rsid w:val="00895758"/>
    <w:rsid w:val="00897CF4"/>
    <w:rsid w:val="008A4EED"/>
    <w:rsid w:val="008A65D4"/>
    <w:rsid w:val="008B4BC7"/>
    <w:rsid w:val="008B5392"/>
    <w:rsid w:val="008B6D75"/>
    <w:rsid w:val="008B7B2D"/>
    <w:rsid w:val="008C0B18"/>
    <w:rsid w:val="008C0D00"/>
    <w:rsid w:val="008C161C"/>
    <w:rsid w:val="008C1ED3"/>
    <w:rsid w:val="008C42F3"/>
    <w:rsid w:val="008C6784"/>
    <w:rsid w:val="008C7591"/>
    <w:rsid w:val="008C7BCC"/>
    <w:rsid w:val="008D0D65"/>
    <w:rsid w:val="008D45BD"/>
    <w:rsid w:val="008D696E"/>
    <w:rsid w:val="008E0E96"/>
    <w:rsid w:val="008E30A9"/>
    <w:rsid w:val="008E3D30"/>
    <w:rsid w:val="008E485B"/>
    <w:rsid w:val="008F0B2B"/>
    <w:rsid w:val="008F13E4"/>
    <w:rsid w:val="008F4B65"/>
    <w:rsid w:val="008F65E6"/>
    <w:rsid w:val="008F69CC"/>
    <w:rsid w:val="008F7E09"/>
    <w:rsid w:val="00905D90"/>
    <w:rsid w:val="00907412"/>
    <w:rsid w:val="00912316"/>
    <w:rsid w:val="009123C9"/>
    <w:rsid w:val="00913E56"/>
    <w:rsid w:val="0091612E"/>
    <w:rsid w:val="00916631"/>
    <w:rsid w:val="0092224D"/>
    <w:rsid w:val="00930591"/>
    <w:rsid w:val="00930E6C"/>
    <w:rsid w:val="0093404B"/>
    <w:rsid w:val="0093414C"/>
    <w:rsid w:val="00934535"/>
    <w:rsid w:val="00935D4E"/>
    <w:rsid w:val="00937042"/>
    <w:rsid w:val="009402F8"/>
    <w:rsid w:val="00940B66"/>
    <w:rsid w:val="00941B81"/>
    <w:rsid w:val="00941ECA"/>
    <w:rsid w:val="00942C2E"/>
    <w:rsid w:val="00943960"/>
    <w:rsid w:val="00944ACC"/>
    <w:rsid w:val="00944AE5"/>
    <w:rsid w:val="0094670E"/>
    <w:rsid w:val="00954A38"/>
    <w:rsid w:val="00957FC6"/>
    <w:rsid w:val="00961BA6"/>
    <w:rsid w:val="00962910"/>
    <w:rsid w:val="00963920"/>
    <w:rsid w:val="0096412D"/>
    <w:rsid w:val="00967EC6"/>
    <w:rsid w:val="00973DBB"/>
    <w:rsid w:val="00975149"/>
    <w:rsid w:val="00987351"/>
    <w:rsid w:val="00993F8E"/>
    <w:rsid w:val="00994EED"/>
    <w:rsid w:val="009A20B8"/>
    <w:rsid w:val="009A528D"/>
    <w:rsid w:val="009A5CD4"/>
    <w:rsid w:val="009A692D"/>
    <w:rsid w:val="009B0FFF"/>
    <w:rsid w:val="009B56D9"/>
    <w:rsid w:val="009C21F4"/>
    <w:rsid w:val="009C2999"/>
    <w:rsid w:val="009C2C17"/>
    <w:rsid w:val="009C5807"/>
    <w:rsid w:val="009C59C1"/>
    <w:rsid w:val="009D1DA9"/>
    <w:rsid w:val="009E0002"/>
    <w:rsid w:val="009E03CD"/>
    <w:rsid w:val="009E19E2"/>
    <w:rsid w:val="009F0865"/>
    <w:rsid w:val="009F0E80"/>
    <w:rsid w:val="009F1C23"/>
    <w:rsid w:val="009F3F10"/>
    <w:rsid w:val="009F67B9"/>
    <w:rsid w:val="009F72A1"/>
    <w:rsid w:val="009F74EB"/>
    <w:rsid w:val="00A00389"/>
    <w:rsid w:val="00A02CC8"/>
    <w:rsid w:val="00A03570"/>
    <w:rsid w:val="00A13F81"/>
    <w:rsid w:val="00A14331"/>
    <w:rsid w:val="00A158DA"/>
    <w:rsid w:val="00A2078E"/>
    <w:rsid w:val="00A20B86"/>
    <w:rsid w:val="00A214E9"/>
    <w:rsid w:val="00A23912"/>
    <w:rsid w:val="00A239C8"/>
    <w:rsid w:val="00A26ADF"/>
    <w:rsid w:val="00A3012F"/>
    <w:rsid w:val="00A30CB5"/>
    <w:rsid w:val="00A33DE9"/>
    <w:rsid w:val="00A35C96"/>
    <w:rsid w:val="00A37022"/>
    <w:rsid w:val="00A400ED"/>
    <w:rsid w:val="00A4087B"/>
    <w:rsid w:val="00A410F4"/>
    <w:rsid w:val="00A4264F"/>
    <w:rsid w:val="00A45425"/>
    <w:rsid w:val="00A45A0C"/>
    <w:rsid w:val="00A45A4C"/>
    <w:rsid w:val="00A46289"/>
    <w:rsid w:val="00A4735C"/>
    <w:rsid w:val="00A4781C"/>
    <w:rsid w:val="00A515B5"/>
    <w:rsid w:val="00A51BEB"/>
    <w:rsid w:val="00A51D91"/>
    <w:rsid w:val="00A51FC9"/>
    <w:rsid w:val="00A533D3"/>
    <w:rsid w:val="00A6000A"/>
    <w:rsid w:val="00A65A46"/>
    <w:rsid w:val="00A7280D"/>
    <w:rsid w:val="00A74031"/>
    <w:rsid w:val="00A74E71"/>
    <w:rsid w:val="00A75586"/>
    <w:rsid w:val="00A763E4"/>
    <w:rsid w:val="00A77BE3"/>
    <w:rsid w:val="00A80ED0"/>
    <w:rsid w:val="00A82026"/>
    <w:rsid w:val="00A84114"/>
    <w:rsid w:val="00A84E0E"/>
    <w:rsid w:val="00A86EDD"/>
    <w:rsid w:val="00A871F7"/>
    <w:rsid w:val="00A92225"/>
    <w:rsid w:val="00A93FF7"/>
    <w:rsid w:val="00A95EDF"/>
    <w:rsid w:val="00A978F9"/>
    <w:rsid w:val="00AA3975"/>
    <w:rsid w:val="00AA5197"/>
    <w:rsid w:val="00AB1112"/>
    <w:rsid w:val="00AB1CC5"/>
    <w:rsid w:val="00AB31C3"/>
    <w:rsid w:val="00AB3D28"/>
    <w:rsid w:val="00AB5164"/>
    <w:rsid w:val="00AB577C"/>
    <w:rsid w:val="00AC1B9F"/>
    <w:rsid w:val="00AC280C"/>
    <w:rsid w:val="00AD1116"/>
    <w:rsid w:val="00AD2799"/>
    <w:rsid w:val="00AD53BE"/>
    <w:rsid w:val="00AD5B94"/>
    <w:rsid w:val="00AD79FC"/>
    <w:rsid w:val="00AD7D10"/>
    <w:rsid w:val="00AE1E28"/>
    <w:rsid w:val="00AE4C44"/>
    <w:rsid w:val="00AE535B"/>
    <w:rsid w:val="00AE5C1C"/>
    <w:rsid w:val="00AF0BC8"/>
    <w:rsid w:val="00AF1C55"/>
    <w:rsid w:val="00AF39C3"/>
    <w:rsid w:val="00AF4881"/>
    <w:rsid w:val="00B03B76"/>
    <w:rsid w:val="00B053CC"/>
    <w:rsid w:val="00B0644B"/>
    <w:rsid w:val="00B07B5B"/>
    <w:rsid w:val="00B12D76"/>
    <w:rsid w:val="00B1558D"/>
    <w:rsid w:val="00B158BE"/>
    <w:rsid w:val="00B21BBA"/>
    <w:rsid w:val="00B21DC6"/>
    <w:rsid w:val="00B222F3"/>
    <w:rsid w:val="00B27B3C"/>
    <w:rsid w:val="00B27B8B"/>
    <w:rsid w:val="00B307F7"/>
    <w:rsid w:val="00B31008"/>
    <w:rsid w:val="00B31389"/>
    <w:rsid w:val="00B335F0"/>
    <w:rsid w:val="00B33AB9"/>
    <w:rsid w:val="00B33C63"/>
    <w:rsid w:val="00B346D8"/>
    <w:rsid w:val="00B35D92"/>
    <w:rsid w:val="00B36A70"/>
    <w:rsid w:val="00B41171"/>
    <w:rsid w:val="00B451BA"/>
    <w:rsid w:val="00B4520E"/>
    <w:rsid w:val="00B45DFF"/>
    <w:rsid w:val="00B502B2"/>
    <w:rsid w:val="00B52413"/>
    <w:rsid w:val="00B52C6D"/>
    <w:rsid w:val="00B5619A"/>
    <w:rsid w:val="00B56BAB"/>
    <w:rsid w:val="00B62747"/>
    <w:rsid w:val="00B62FE2"/>
    <w:rsid w:val="00B64592"/>
    <w:rsid w:val="00B67A59"/>
    <w:rsid w:val="00B73600"/>
    <w:rsid w:val="00B77F42"/>
    <w:rsid w:val="00B8256F"/>
    <w:rsid w:val="00B851BD"/>
    <w:rsid w:val="00B87EA7"/>
    <w:rsid w:val="00B87EF3"/>
    <w:rsid w:val="00B92955"/>
    <w:rsid w:val="00B94492"/>
    <w:rsid w:val="00BA1296"/>
    <w:rsid w:val="00BA2B91"/>
    <w:rsid w:val="00BA3B82"/>
    <w:rsid w:val="00BA5AFB"/>
    <w:rsid w:val="00BA655D"/>
    <w:rsid w:val="00BB1B89"/>
    <w:rsid w:val="00BB3920"/>
    <w:rsid w:val="00BB522B"/>
    <w:rsid w:val="00BB7745"/>
    <w:rsid w:val="00BB776F"/>
    <w:rsid w:val="00BC11A2"/>
    <w:rsid w:val="00BC4682"/>
    <w:rsid w:val="00BC5AE7"/>
    <w:rsid w:val="00BD1103"/>
    <w:rsid w:val="00BD2DE2"/>
    <w:rsid w:val="00BD5EB0"/>
    <w:rsid w:val="00BE01AE"/>
    <w:rsid w:val="00BE1ACC"/>
    <w:rsid w:val="00BE1F6A"/>
    <w:rsid w:val="00BE2753"/>
    <w:rsid w:val="00BE55FD"/>
    <w:rsid w:val="00BE6AAE"/>
    <w:rsid w:val="00BF5542"/>
    <w:rsid w:val="00BF59D8"/>
    <w:rsid w:val="00C064EA"/>
    <w:rsid w:val="00C1291C"/>
    <w:rsid w:val="00C14793"/>
    <w:rsid w:val="00C147B7"/>
    <w:rsid w:val="00C17EE3"/>
    <w:rsid w:val="00C2038F"/>
    <w:rsid w:val="00C22F7E"/>
    <w:rsid w:val="00C23705"/>
    <w:rsid w:val="00C301EA"/>
    <w:rsid w:val="00C30B6B"/>
    <w:rsid w:val="00C33C97"/>
    <w:rsid w:val="00C359B8"/>
    <w:rsid w:val="00C361E2"/>
    <w:rsid w:val="00C368FE"/>
    <w:rsid w:val="00C36B66"/>
    <w:rsid w:val="00C403E3"/>
    <w:rsid w:val="00C41AED"/>
    <w:rsid w:val="00C42349"/>
    <w:rsid w:val="00C44267"/>
    <w:rsid w:val="00C45B14"/>
    <w:rsid w:val="00C46FCA"/>
    <w:rsid w:val="00C4788C"/>
    <w:rsid w:val="00C50227"/>
    <w:rsid w:val="00C535A6"/>
    <w:rsid w:val="00C604CE"/>
    <w:rsid w:val="00C61FB9"/>
    <w:rsid w:val="00C73E4F"/>
    <w:rsid w:val="00C7652C"/>
    <w:rsid w:val="00C800AD"/>
    <w:rsid w:val="00C802AE"/>
    <w:rsid w:val="00C83654"/>
    <w:rsid w:val="00C90B97"/>
    <w:rsid w:val="00C92229"/>
    <w:rsid w:val="00C959A9"/>
    <w:rsid w:val="00CA0B64"/>
    <w:rsid w:val="00CA7151"/>
    <w:rsid w:val="00CA78BF"/>
    <w:rsid w:val="00CB102A"/>
    <w:rsid w:val="00CB4296"/>
    <w:rsid w:val="00CB7AD6"/>
    <w:rsid w:val="00CC0AB7"/>
    <w:rsid w:val="00CC1E22"/>
    <w:rsid w:val="00CC208C"/>
    <w:rsid w:val="00CC3062"/>
    <w:rsid w:val="00CC3B78"/>
    <w:rsid w:val="00CC4AF1"/>
    <w:rsid w:val="00CC5273"/>
    <w:rsid w:val="00CC63F8"/>
    <w:rsid w:val="00CC75CA"/>
    <w:rsid w:val="00CD1615"/>
    <w:rsid w:val="00CD55DD"/>
    <w:rsid w:val="00CE04AD"/>
    <w:rsid w:val="00CE3109"/>
    <w:rsid w:val="00CE3A18"/>
    <w:rsid w:val="00CE559B"/>
    <w:rsid w:val="00CF0AC7"/>
    <w:rsid w:val="00CF1973"/>
    <w:rsid w:val="00CF4829"/>
    <w:rsid w:val="00CF48BC"/>
    <w:rsid w:val="00D044E2"/>
    <w:rsid w:val="00D062EA"/>
    <w:rsid w:val="00D07F45"/>
    <w:rsid w:val="00D10124"/>
    <w:rsid w:val="00D133A5"/>
    <w:rsid w:val="00D13F45"/>
    <w:rsid w:val="00D1686A"/>
    <w:rsid w:val="00D2400A"/>
    <w:rsid w:val="00D2593D"/>
    <w:rsid w:val="00D34A67"/>
    <w:rsid w:val="00D376D7"/>
    <w:rsid w:val="00D403DE"/>
    <w:rsid w:val="00D43D74"/>
    <w:rsid w:val="00D518D7"/>
    <w:rsid w:val="00D54241"/>
    <w:rsid w:val="00D54627"/>
    <w:rsid w:val="00D566FA"/>
    <w:rsid w:val="00D56BB0"/>
    <w:rsid w:val="00D57CA6"/>
    <w:rsid w:val="00D60C2A"/>
    <w:rsid w:val="00D63609"/>
    <w:rsid w:val="00D637EE"/>
    <w:rsid w:val="00D656FD"/>
    <w:rsid w:val="00D702AA"/>
    <w:rsid w:val="00D70598"/>
    <w:rsid w:val="00D7099D"/>
    <w:rsid w:val="00D73985"/>
    <w:rsid w:val="00D918E0"/>
    <w:rsid w:val="00D91EBB"/>
    <w:rsid w:val="00D92CBF"/>
    <w:rsid w:val="00D94749"/>
    <w:rsid w:val="00D96094"/>
    <w:rsid w:val="00DA32DF"/>
    <w:rsid w:val="00DA3B5D"/>
    <w:rsid w:val="00DA477C"/>
    <w:rsid w:val="00DA6AB8"/>
    <w:rsid w:val="00DB158D"/>
    <w:rsid w:val="00DB22FB"/>
    <w:rsid w:val="00DB27A0"/>
    <w:rsid w:val="00DB2B57"/>
    <w:rsid w:val="00DB351A"/>
    <w:rsid w:val="00DC06F0"/>
    <w:rsid w:val="00DC0C9C"/>
    <w:rsid w:val="00DC1156"/>
    <w:rsid w:val="00DC3B9A"/>
    <w:rsid w:val="00DC617B"/>
    <w:rsid w:val="00DD1999"/>
    <w:rsid w:val="00DD44C4"/>
    <w:rsid w:val="00DD74F0"/>
    <w:rsid w:val="00DE260B"/>
    <w:rsid w:val="00DE3F21"/>
    <w:rsid w:val="00DE5639"/>
    <w:rsid w:val="00DE63F1"/>
    <w:rsid w:val="00DE7E22"/>
    <w:rsid w:val="00DF559B"/>
    <w:rsid w:val="00DF7413"/>
    <w:rsid w:val="00E02A70"/>
    <w:rsid w:val="00E064B0"/>
    <w:rsid w:val="00E06714"/>
    <w:rsid w:val="00E10B02"/>
    <w:rsid w:val="00E1109E"/>
    <w:rsid w:val="00E13678"/>
    <w:rsid w:val="00E16080"/>
    <w:rsid w:val="00E17626"/>
    <w:rsid w:val="00E22389"/>
    <w:rsid w:val="00E22DC5"/>
    <w:rsid w:val="00E2431F"/>
    <w:rsid w:val="00E256E9"/>
    <w:rsid w:val="00E257D3"/>
    <w:rsid w:val="00E27771"/>
    <w:rsid w:val="00E27D7B"/>
    <w:rsid w:val="00E30B3F"/>
    <w:rsid w:val="00E31964"/>
    <w:rsid w:val="00E32EED"/>
    <w:rsid w:val="00E32F88"/>
    <w:rsid w:val="00E33827"/>
    <w:rsid w:val="00E33BD6"/>
    <w:rsid w:val="00E40A96"/>
    <w:rsid w:val="00E421E9"/>
    <w:rsid w:val="00E425C5"/>
    <w:rsid w:val="00E426BB"/>
    <w:rsid w:val="00E43E88"/>
    <w:rsid w:val="00E4663E"/>
    <w:rsid w:val="00E46F6A"/>
    <w:rsid w:val="00E47B3E"/>
    <w:rsid w:val="00E5482E"/>
    <w:rsid w:val="00E56086"/>
    <w:rsid w:val="00E567A2"/>
    <w:rsid w:val="00E57D36"/>
    <w:rsid w:val="00E6134B"/>
    <w:rsid w:val="00E62E47"/>
    <w:rsid w:val="00E658ED"/>
    <w:rsid w:val="00E706D5"/>
    <w:rsid w:val="00E70A64"/>
    <w:rsid w:val="00E76845"/>
    <w:rsid w:val="00E7742C"/>
    <w:rsid w:val="00E80618"/>
    <w:rsid w:val="00E86CAB"/>
    <w:rsid w:val="00E945E3"/>
    <w:rsid w:val="00E97BBA"/>
    <w:rsid w:val="00EA0A10"/>
    <w:rsid w:val="00EA2F7F"/>
    <w:rsid w:val="00EA2FC3"/>
    <w:rsid w:val="00EA314E"/>
    <w:rsid w:val="00EA4528"/>
    <w:rsid w:val="00EA5B21"/>
    <w:rsid w:val="00EB0162"/>
    <w:rsid w:val="00EB4FDC"/>
    <w:rsid w:val="00EB5219"/>
    <w:rsid w:val="00EB5D92"/>
    <w:rsid w:val="00EC0283"/>
    <w:rsid w:val="00EC04DF"/>
    <w:rsid w:val="00EC20F0"/>
    <w:rsid w:val="00EC2677"/>
    <w:rsid w:val="00EC5111"/>
    <w:rsid w:val="00EC67B2"/>
    <w:rsid w:val="00ED0E6C"/>
    <w:rsid w:val="00ED3938"/>
    <w:rsid w:val="00ED5972"/>
    <w:rsid w:val="00ED75E0"/>
    <w:rsid w:val="00ED78DD"/>
    <w:rsid w:val="00ED78FD"/>
    <w:rsid w:val="00EE2D5C"/>
    <w:rsid w:val="00EE5332"/>
    <w:rsid w:val="00EE6AF9"/>
    <w:rsid w:val="00EF0252"/>
    <w:rsid w:val="00EF16B8"/>
    <w:rsid w:val="00EF36AB"/>
    <w:rsid w:val="00EF4180"/>
    <w:rsid w:val="00EF4527"/>
    <w:rsid w:val="00EF5F66"/>
    <w:rsid w:val="00F035FE"/>
    <w:rsid w:val="00F075A4"/>
    <w:rsid w:val="00F07FC2"/>
    <w:rsid w:val="00F13CAA"/>
    <w:rsid w:val="00F152B3"/>
    <w:rsid w:val="00F209C8"/>
    <w:rsid w:val="00F21001"/>
    <w:rsid w:val="00F21B6C"/>
    <w:rsid w:val="00F23B42"/>
    <w:rsid w:val="00F2457A"/>
    <w:rsid w:val="00F25CF7"/>
    <w:rsid w:val="00F272E3"/>
    <w:rsid w:val="00F31F61"/>
    <w:rsid w:val="00F34757"/>
    <w:rsid w:val="00F36A55"/>
    <w:rsid w:val="00F40B24"/>
    <w:rsid w:val="00F41578"/>
    <w:rsid w:val="00F51111"/>
    <w:rsid w:val="00F53CAC"/>
    <w:rsid w:val="00F57885"/>
    <w:rsid w:val="00F57C81"/>
    <w:rsid w:val="00F57C9D"/>
    <w:rsid w:val="00F62BBD"/>
    <w:rsid w:val="00F638D8"/>
    <w:rsid w:val="00F650BD"/>
    <w:rsid w:val="00F65C2C"/>
    <w:rsid w:val="00F70C10"/>
    <w:rsid w:val="00F718C0"/>
    <w:rsid w:val="00F7477B"/>
    <w:rsid w:val="00F74E9D"/>
    <w:rsid w:val="00F77802"/>
    <w:rsid w:val="00F77EA5"/>
    <w:rsid w:val="00F823B8"/>
    <w:rsid w:val="00F824F0"/>
    <w:rsid w:val="00F826C1"/>
    <w:rsid w:val="00F83CFB"/>
    <w:rsid w:val="00F83F8C"/>
    <w:rsid w:val="00F871F9"/>
    <w:rsid w:val="00F92148"/>
    <w:rsid w:val="00F93542"/>
    <w:rsid w:val="00F93B0A"/>
    <w:rsid w:val="00F93CD9"/>
    <w:rsid w:val="00F945E8"/>
    <w:rsid w:val="00F9524B"/>
    <w:rsid w:val="00FA4309"/>
    <w:rsid w:val="00FA51F5"/>
    <w:rsid w:val="00FA6199"/>
    <w:rsid w:val="00FA70C4"/>
    <w:rsid w:val="00FB2075"/>
    <w:rsid w:val="00FB26A4"/>
    <w:rsid w:val="00FB4C95"/>
    <w:rsid w:val="00FB6BB4"/>
    <w:rsid w:val="00FC3E29"/>
    <w:rsid w:val="00FC4D16"/>
    <w:rsid w:val="00FC7BE4"/>
    <w:rsid w:val="00FD1E5C"/>
    <w:rsid w:val="00FD2C23"/>
    <w:rsid w:val="00FD32EB"/>
    <w:rsid w:val="00FD3545"/>
    <w:rsid w:val="00FD4778"/>
    <w:rsid w:val="00FD5BC7"/>
    <w:rsid w:val="00FD5CDB"/>
    <w:rsid w:val="00FD65DB"/>
    <w:rsid w:val="00FD71E2"/>
    <w:rsid w:val="00FE01B8"/>
    <w:rsid w:val="00FE0D5D"/>
    <w:rsid w:val="00FE1E83"/>
    <w:rsid w:val="00FE3524"/>
    <w:rsid w:val="00FE43E8"/>
    <w:rsid w:val="00FE4C13"/>
    <w:rsid w:val="00FE7841"/>
    <w:rsid w:val="00FE7AC1"/>
    <w:rsid w:val="00FF0F1C"/>
    <w:rsid w:val="00FF2B92"/>
    <w:rsid w:val="00FF3C7F"/>
    <w:rsid w:val="00FF474A"/>
    <w:rsid w:val="00FF5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ACF2C1-774E-4EE3-A8CA-A92222A90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paragraph" w:styleId="Balk4">
    <w:name w:val="heading 4"/>
    <w:basedOn w:val="Normal"/>
    <w:next w:val="Normal"/>
    <w:link w:val="Balk4Char"/>
    <w:uiPriority w:val="9"/>
    <w:semiHidden/>
    <w:unhideWhenUsed/>
    <w:qFormat/>
    <w:rsid w:val="00393CBF"/>
    <w:pPr>
      <w:keepNext/>
      <w:keepLines/>
      <w:spacing w:before="200"/>
      <w:outlineLvl w:val="3"/>
    </w:pPr>
    <w:rPr>
      <w:rFonts w:asciiTheme="majorHAnsi" w:eastAsiaTheme="majorEastAsia" w:hAnsiTheme="majorHAnsi" w:cstheme="majorBidi"/>
      <w:b/>
      <w:bCs/>
      <w:i/>
      <w:iCs/>
      <w:color w:val="90C226"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 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 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Borders>
        <w:top w:val="single" w:sz="8" w:space="0" w:color="90C226" w:themeColor="accent1"/>
        <w:left w:val="single" w:sz="8" w:space="0" w:color="90C226" w:themeColor="accent1"/>
        <w:bottom w:val="single" w:sz="8" w:space="0" w:color="90C226" w:themeColor="accent1"/>
        <w:right w:val="single" w:sz="8" w:space="0" w:color="90C226" w:themeColor="accent1"/>
        <w:insideH w:val="single" w:sz="8" w:space="0" w:color="90C226" w:themeColor="accent1"/>
        <w:insideV w:val="single" w:sz="8" w:space="0" w:color="90C22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0C226" w:themeColor="accent1"/>
          <w:left w:val="single" w:sz="8" w:space="0" w:color="90C226" w:themeColor="accent1"/>
          <w:bottom w:val="single" w:sz="18" w:space="0" w:color="90C226" w:themeColor="accent1"/>
          <w:right w:val="single" w:sz="8" w:space="0" w:color="90C226" w:themeColor="accent1"/>
          <w:insideH w:val="nil"/>
          <w:insideV w:val="single" w:sz="8" w:space="0" w:color="90C22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0C226" w:themeColor="accent1"/>
          <w:left w:val="single" w:sz="8" w:space="0" w:color="90C226" w:themeColor="accent1"/>
          <w:bottom w:val="single" w:sz="8" w:space="0" w:color="90C226" w:themeColor="accent1"/>
          <w:right w:val="single" w:sz="8" w:space="0" w:color="90C226" w:themeColor="accent1"/>
          <w:insideH w:val="nil"/>
          <w:insideV w:val="single" w:sz="8" w:space="0" w:color="90C22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0C226" w:themeColor="accent1"/>
          <w:left w:val="single" w:sz="8" w:space="0" w:color="90C226" w:themeColor="accent1"/>
          <w:bottom w:val="single" w:sz="8" w:space="0" w:color="90C226" w:themeColor="accent1"/>
          <w:right w:val="single" w:sz="8" w:space="0" w:color="90C226" w:themeColor="accent1"/>
        </w:tcBorders>
      </w:tcPr>
    </w:tblStylePr>
    <w:tblStylePr w:type="band1Vert">
      <w:tblPr/>
      <w:tcPr>
        <w:tcBorders>
          <w:top w:val="single" w:sz="8" w:space="0" w:color="90C226" w:themeColor="accent1"/>
          <w:left w:val="single" w:sz="8" w:space="0" w:color="90C226" w:themeColor="accent1"/>
          <w:bottom w:val="single" w:sz="8" w:space="0" w:color="90C226" w:themeColor="accent1"/>
          <w:right w:val="single" w:sz="8" w:space="0" w:color="90C226" w:themeColor="accent1"/>
        </w:tcBorders>
        <w:shd w:val="clear" w:color="auto" w:fill="E4F3C5" w:themeFill="accent1" w:themeFillTint="3F"/>
      </w:tcPr>
    </w:tblStylePr>
    <w:tblStylePr w:type="band1Horz">
      <w:tblPr/>
      <w:tcPr>
        <w:tcBorders>
          <w:top w:val="single" w:sz="8" w:space="0" w:color="90C226" w:themeColor="accent1"/>
          <w:left w:val="single" w:sz="8" w:space="0" w:color="90C226" w:themeColor="accent1"/>
          <w:bottom w:val="single" w:sz="8" w:space="0" w:color="90C226" w:themeColor="accent1"/>
          <w:right w:val="single" w:sz="8" w:space="0" w:color="90C226" w:themeColor="accent1"/>
          <w:insideV w:val="single" w:sz="8" w:space="0" w:color="90C226" w:themeColor="accent1"/>
        </w:tcBorders>
        <w:shd w:val="clear" w:color="auto" w:fill="E4F3C5" w:themeFill="accent1" w:themeFillTint="3F"/>
      </w:tcPr>
    </w:tblStylePr>
    <w:tblStylePr w:type="band2Horz">
      <w:tblPr/>
      <w:tcPr>
        <w:tcBorders>
          <w:top w:val="single" w:sz="8" w:space="0" w:color="90C226" w:themeColor="accent1"/>
          <w:left w:val="single" w:sz="8" w:space="0" w:color="90C226" w:themeColor="accent1"/>
          <w:bottom w:val="single" w:sz="8" w:space="0" w:color="90C226" w:themeColor="accent1"/>
          <w:right w:val="single" w:sz="8" w:space="0" w:color="90C226" w:themeColor="accent1"/>
          <w:insideV w:val="single" w:sz="8" w:space="0" w:color="90C226"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Borders>
        <w:top w:val="single" w:sz="8" w:space="0" w:color="90C226" w:themeColor="accent1"/>
        <w:left w:val="single" w:sz="8" w:space="0" w:color="90C226" w:themeColor="accent1"/>
        <w:bottom w:val="single" w:sz="8" w:space="0" w:color="90C226" w:themeColor="accent1"/>
        <w:right w:val="single" w:sz="8" w:space="0" w:color="90C226" w:themeColor="accent1"/>
        <w:insideH w:val="single" w:sz="8" w:space="0" w:color="90C226" w:themeColor="accent1"/>
        <w:insideV w:val="single" w:sz="8" w:space="0" w:color="90C22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0C226" w:themeColor="accent1"/>
          <w:left w:val="single" w:sz="8" w:space="0" w:color="90C226" w:themeColor="accent1"/>
          <w:bottom w:val="single" w:sz="18" w:space="0" w:color="90C226" w:themeColor="accent1"/>
          <w:right w:val="single" w:sz="8" w:space="0" w:color="90C226" w:themeColor="accent1"/>
          <w:insideH w:val="nil"/>
          <w:insideV w:val="single" w:sz="8" w:space="0" w:color="90C22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0C226" w:themeColor="accent1"/>
          <w:left w:val="single" w:sz="8" w:space="0" w:color="90C226" w:themeColor="accent1"/>
          <w:bottom w:val="single" w:sz="8" w:space="0" w:color="90C226" w:themeColor="accent1"/>
          <w:right w:val="single" w:sz="8" w:space="0" w:color="90C226" w:themeColor="accent1"/>
          <w:insideH w:val="nil"/>
          <w:insideV w:val="single" w:sz="8" w:space="0" w:color="90C22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0C226" w:themeColor="accent1"/>
          <w:left w:val="single" w:sz="8" w:space="0" w:color="90C226" w:themeColor="accent1"/>
          <w:bottom w:val="single" w:sz="8" w:space="0" w:color="90C226" w:themeColor="accent1"/>
          <w:right w:val="single" w:sz="8" w:space="0" w:color="90C226" w:themeColor="accent1"/>
        </w:tcBorders>
      </w:tcPr>
    </w:tblStylePr>
    <w:tblStylePr w:type="band1Vert">
      <w:tblPr/>
      <w:tcPr>
        <w:tcBorders>
          <w:top w:val="single" w:sz="8" w:space="0" w:color="90C226" w:themeColor="accent1"/>
          <w:left w:val="single" w:sz="8" w:space="0" w:color="90C226" w:themeColor="accent1"/>
          <w:bottom w:val="single" w:sz="8" w:space="0" w:color="90C226" w:themeColor="accent1"/>
          <w:right w:val="single" w:sz="8" w:space="0" w:color="90C226" w:themeColor="accent1"/>
        </w:tcBorders>
        <w:shd w:val="clear" w:color="auto" w:fill="E4F3C5" w:themeFill="accent1" w:themeFillTint="3F"/>
      </w:tcPr>
    </w:tblStylePr>
    <w:tblStylePr w:type="band1Horz">
      <w:tblPr/>
      <w:tcPr>
        <w:tcBorders>
          <w:top w:val="single" w:sz="8" w:space="0" w:color="90C226" w:themeColor="accent1"/>
          <w:left w:val="single" w:sz="8" w:space="0" w:color="90C226" w:themeColor="accent1"/>
          <w:bottom w:val="single" w:sz="8" w:space="0" w:color="90C226" w:themeColor="accent1"/>
          <w:right w:val="single" w:sz="8" w:space="0" w:color="90C226" w:themeColor="accent1"/>
          <w:insideV w:val="single" w:sz="8" w:space="0" w:color="90C226" w:themeColor="accent1"/>
        </w:tcBorders>
        <w:shd w:val="clear" w:color="auto" w:fill="E4F3C5" w:themeFill="accent1" w:themeFillTint="3F"/>
      </w:tcPr>
    </w:tblStylePr>
    <w:tblStylePr w:type="band2Horz">
      <w:tblPr/>
      <w:tcPr>
        <w:tcBorders>
          <w:top w:val="single" w:sz="8" w:space="0" w:color="90C226" w:themeColor="accent1"/>
          <w:left w:val="single" w:sz="8" w:space="0" w:color="90C226" w:themeColor="accent1"/>
          <w:bottom w:val="single" w:sz="8" w:space="0" w:color="90C226" w:themeColor="accent1"/>
          <w:right w:val="single" w:sz="8" w:space="0" w:color="90C226" w:themeColor="accent1"/>
          <w:insideV w:val="single" w:sz="8" w:space="0" w:color="90C226"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Borders>
        <w:top w:val="single" w:sz="4" w:space="0" w:color="93DE61" w:themeColor="accent2" w:themeTint="99"/>
        <w:left w:val="single" w:sz="4" w:space="0" w:color="93DE61" w:themeColor="accent2" w:themeTint="99"/>
        <w:bottom w:val="single" w:sz="4" w:space="0" w:color="93DE61" w:themeColor="accent2" w:themeTint="99"/>
        <w:right w:val="single" w:sz="4" w:space="0" w:color="93DE61" w:themeColor="accent2" w:themeTint="99"/>
        <w:insideH w:val="single" w:sz="4" w:space="0" w:color="93DE61" w:themeColor="accent2" w:themeTint="99"/>
        <w:insideV w:val="single" w:sz="4" w:space="0" w:color="93DE61" w:themeColor="accent2" w:themeTint="99"/>
      </w:tblBorders>
    </w:tblPr>
    <w:tblStylePr w:type="firstRow">
      <w:rPr>
        <w:b/>
        <w:bCs/>
        <w:color w:val="FFFFFF" w:themeColor="background1"/>
      </w:rPr>
      <w:tblPr/>
      <w:tcPr>
        <w:tcBorders>
          <w:top w:val="single" w:sz="4" w:space="0" w:color="54A021" w:themeColor="accent2"/>
          <w:left w:val="single" w:sz="4" w:space="0" w:color="54A021" w:themeColor="accent2"/>
          <w:bottom w:val="single" w:sz="4" w:space="0" w:color="54A021" w:themeColor="accent2"/>
          <w:right w:val="single" w:sz="4" w:space="0" w:color="54A021" w:themeColor="accent2"/>
          <w:insideH w:val="nil"/>
          <w:insideV w:val="nil"/>
        </w:tcBorders>
        <w:shd w:val="clear" w:color="auto" w:fill="54A021" w:themeFill="accent2"/>
      </w:tcPr>
    </w:tblStylePr>
    <w:tblStylePr w:type="lastRow">
      <w:rPr>
        <w:b/>
        <w:bCs/>
      </w:rPr>
      <w:tblPr/>
      <w:tcPr>
        <w:tcBorders>
          <w:top w:val="double" w:sz="4" w:space="0" w:color="54A021" w:themeColor="accent2"/>
        </w:tcBorders>
      </w:tcPr>
    </w:tblStylePr>
    <w:tblStylePr w:type="firstCol">
      <w:rPr>
        <w:b/>
        <w:bCs/>
      </w:rPr>
    </w:tblStylePr>
    <w:tblStylePr w:type="lastCol">
      <w:rPr>
        <w:b/>
        <w:bCs/>
      </w:rPr>
    </w:tblStylePr>
    <w:tblStylePr w:type="band1Vert">
      <w:tblPr/>
      <w:tcPr>
        <w:shd w:val="clear" w:color="auto" w:fill="DAF4CA" w:themeFill="accent2" w:themeFillTint="33"/>
      </w:tcPr>
    </w:tblStylePr>
    <w:tblStylePr w:type="band1Horz">
      <w:tblPr/>
      <w:tcPr>
        <w:shd w:val="clear" w:color="auto" w:fill="DAF4CA"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Borders>
        <w:top w:val="single" w:sz="8" w:space="0" w:color="90C226" w:themeColor="accent1"/>
        <w:left w:val="single" w:sz="8" w:space="0" w:color="90C226" w:themeColor="accent1"/>
        <w:bottom w:val="single" w:sz="8" w:space="0" w:color="90C226" w:themeColor="accent1"/>
        <w:right w:val="single" w:sz="8" w:space="0" w:color="90C226" w:themeColor="accent1"/>
        <w:insideH w:val="single" w:sz="8" w:space="0" w:color="90C226" w:themeColor="accent1"/>
        <w:insideV w:val="single" w:sz="8" w:space="0" w:color="90C22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0C226" w:themeColor="accent1"/>
          <w:left w:val="single" w:sz="8" w:space="0" w:color="90C226" w:themeColor="accent1"/>
          <w:bottom w:val="single" w:sz="18" w:space="0" w:color="90C226" w:themeColor="accent1"/>
          <w:right w:val="single" w:sz="8" w:space="0" w:color="90C226" w:themeColor="accent1"/>
          <w:insideH w:val="nil"/>
          <w:insideV w:val="single" w:sz="8" w:space="0" w:color="90C22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0C226" w:themeColor="accent1"/>
          <w:left w:val="single" w:sz="8" w:space="0" w:color="90C226" w:themeColor="accent1"/>
          <w:bottom w:val="single" w:sz="8" w:space="0" w:color="90C226" w:themeColor="accent1"/>
          <w:right w:val="single" w:sz="8" w:space="0" w:color="90C226" w:themeColor="accent1"/>
          <w:insideH w:val="nil"/>
          <w:insideV w:val="single" w:sz="8" w:space="0" w:color="90C22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0C226" w:themeColor="accent1"/>
          <w:left w:val="single" w:sz="8" w:space="0" w:color="90C226" w:themeColor="accent1"/>
          <w:bottom w:val="single" w:sz="8" w:space="0" w:color="90C226" w:themeColor="accent1"/>
          <w:right w:val="single" w:sz="8" w:space="0" w:color="90C226" w:themeColor="accent1"/>
        </w:tcBorders>
      </w:tcPr>
    </w:tblStylePr>
    <w:tblStylePr w:type="band1Vert">
      <w:tblPr/>
      <w:tcPr>
        <w:tcBorders>
          <w:top w:val="single" w:sz="8" w:space="0" w:color="90C226" w:themeColor="accent1"/>
          <w:left w:val="single" w:sz="8" w:space="0" w:color="90C226" w:themeColor="accent1"/>
          <w:bottom w:val="single" w:sz="8" w:space="0" w:color="90C226" w:themeColor="accent1"/>
          <w:right w:val="single" w:sz="8" w:space="0" w:color="90C226" w:themeColor="accent1"/>
        </w:tcBorders>
        <w:shd w:val="clear" w:color="auto" w:fill="E4F3C5" w:themeFill="accent1" w:themeFillTint="3F"/>
      </w:tcPr>
    </w:tblStylePr>
    <w:tblStylePr w:type="band1Horz">
      <w:tblPr/>
      <w:tcPr>
        <w:tcBorders>
          <w:top w:val="single" w:sz="8" w:space="0" w:color="90C226" w:themeColor="accent1"/>
          <w:left w:val="single" w:sz="8" w:space="0" w:color="90C226" w:themeColor="accent1"/>
          <w:bottom w:val="single" w:sz="8" w:space="0" w:color="90C226" w:themeColor="accent1"/>
          <w:right w:val="single" w:sz="8" w:space="0" w:color="90C226" w:themeColor="accent1"/>
          <w:insideV w:val="single" w:sz="8" w:space="0" w:color="90C226" w:themeColor="accent1"/>
        </w:tcBorders>
        <w:shd w:val="clear" w:color="auto" w:fill="E4F3C5" w:themeFill="accent1" w:themeFillTint="3F"/>
      </w:tcPr>
    </w:tblStylePr>
    <w:tblStylePr w:type="band2Horz">
      <w:tblPr/>
      <w:tcPr>
        <w:tcBorders>
          <w:top w:val="single" w:sz="8" w:space="0" w:color="90C226" w:themeColor="accent1"/>
          <w:left w:val="single" w:sz="8" w:space="0" w:color="90C226" w:themeColor="accent1"/>
          <w:bottom w:val="single" w:sz="8" w:space="0" w:color="90C226" w:themeColor="accent1"/>
          <w:right w:val="single" w:sz="8" w:space="0" w:color="90C226" w:themeColor="accent1"/>
          <w:insideV w:val="single" w:sz="8" w:space="0" w:color="90C226"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41">
    <w:name w:val="Kılavuzu Tablo 4 - Vurgu 41"/>
    <w:basedOn w:val="NormalTablo"/>
    <w:uiPriority w:val="49"/>
    <w:rsid w:val="00E706D5"/>
    <w:tblPr>
      <w:tblStyleRowBandSize w:val="1"/>
      <w:tblStyleColBandSize w:val="1"/>
      <w:tblBorders>
        <w:top w:val="single" w:sz="4" w:space="0" w:color="F0A374" w:themeColor="accent4" w:themeTint="99"/>
        <w:left w:val="single" w:sz="4" w:space="0" w:color="F0A374" w:themeColor="accent4" w:themeTint="99"/>
        <w:bottom w:val="single" w:sz="4" w:space="0" w:color="F0A374" w:themeColor="accent4" w:themeTint="99"/>
        <w:right w:val="single" w:sz="4" w:space="0" w:color="F0A374" w:themeColor="accent4" w:themeTint="99"/>
        <w:insideH w:val="single" w:sz="4" w:space="0" w:color="F0A374" w:themeColor="accent4" w:themeTint="99"/>
        <w:insideV w:val="single" w:sz="4" w:space="0" w:color="F0A374" w:themeColor="accent4" w:themeTint="99"/>
      </w:tblBorders>
    </w:tblPr>
    <w:tblStylePr w:type="firstRow">
      <w:rPr>
        <w:b/>
        <w:bCs/>
        <w:color w:val="FFFFFF" w:themeColor="background1"/>
      </w:rPr>
      <w:tblPr/>
      <w:tcPr>
        <w:tcBorders>
          <w:top w:val="single" w:sz="4" w:space="0" w:color="E76618" w:themeColor="accent4"/>
          <w:left w:val="single" w:sz="4" w:space="0" w:color="E76618" w:themeColor="accent4"/>
          <w:bottom w:val="single" w:sz="4" w:space="0" w:color="E76618" w:themeColor="accent4"/>
          <w:right w:val="single" w:sz="4" w:space="0" w:color="E76618" w:themeColor="accent4"/>
          <w:insideH w:val="nil"/>
          <w:insideV w:val="nil"/>
        </w:tcBorders>
        <w:shd w:val="clear" w:color="auto" w:fill="E76618" w:themeFill="accent4"/>
      </w:tcPr>
    </w:tblStylePr>
    <w:tblStylePr w:type="lastRow">
      <w:rPr>
        <w:b/>
        <w:bCs/>
      </w:rPr>
      <w:tblPr/>
      <w:tcPr>
        <w:tcBorders>
          <w:top w:val="double" w:sz="4" w:space="0" w:color="E76618" w:themeColor="accent4"/>
        </w:tcBorders>
      </w:tcPr>
    </w:tblStylePr>
    <w:tblStylePr w:type="firstCol">
      <w:rPr>
        <w:b/>
        <w:bCs/>
      </w:rPr>
    </w:tblStylePr>
    <w:tblStylePr w:type="lastCol">
      <w:rPr>
        <w:b/>
        <w:bCs/>
      </w:rPr>
    </w:tblStylePr>
    <w:tblStylePr w:type="band1Vert">
      <w:tblPr/>
      <w:tcPr>
        <w:shd w:val="clear" w:color="auto" w:fill="FAE0D0" w:themeFill="accent4" w:themeFillTint="33"/>
      </w:tcPr>
    </w:tblStylePr>
    <w:tblStylePr w:type="band1Horz">
      <w:tblPr/>
      <w:tcPr>
        <w:shd w:val="clear" w:color="auto" w:fill="FAE0D0"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Borders>
        <w:top w:val="single" w:sz="4" w:space="0" w:color="E76618" w:themeColor="accent4"/>
        <w:left w:val="single" w:sz="4" w:space="0" w:color="E76618" w:themeColor="accent4"/>
        <w:bottom w:val="single" w:sz="4" w:space="0" w:color="E76618" w:themeColor="accent4"/>
        <w:right w:val="single" w:sz="4" w:space="0" w:color="E76618" w:themeColor="accent4"/>
      </w:tblBorders>
    </w:tblPr>
    <w:tblStylePr w:type="firstRow">
      <w:rPr>
        <w:b/>
        <w:bCs/>
        <w:color w:val="FFFFFF" w:themeColor="background1"/>
      </w:rPr>
      <w:tblPr/>
      <w:tcPr>
        <w:shd w:val="clear" w:color="auto" w:fill="E76618" w:themeFill="accent4"/>
      </w:tcPr>
    </w:tblStylePr>
    <w:tblStylePr w:type="lastRow">
      <w:rPr>
        <w:b/>
        <w:bCs/>
      </w:rPr>
      <w:tblPr/>
      <w:tcPr>
        <w:tcBorders>
          <w:top w:val="double" w:sz="4" w:space="0" w:color="E7661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6618" w:themeColor="accent4"/>
          <w:right w:val="single" w:sz="4" w:space="0" w:color="E76618" w:themeColor="accent4"/>
        </w:tcBorders>
      </w:tcPr>
    </w:tblStylePr>
    <w:tblStylePr w:type="band1Horz">
      <w:tblPr/>
      <w:tcPr>
        <w:tcBorders>
          <w:top w:val="single" w:sz="4" w:space="0" w:color="E76618" w:themeColor="accent4"/>
          <w:bottom w:val="single" w:sz="4" w:space="0" w:color="E7661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6618" w:themeColor="accent4"/>
          <w:left w:val="nil"/>
        </w:tcBorders>
      </w:tcPr>
    </w:tblStylePr>
    <w:tblStylePr w:type="swCell">
      <w:tblPr/>
      <w:tcPr>
        <w:tcBorders>
          <w:top w:val="double" w:sz="4" w:space="0" w:color="E76618"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KlavuzTablo5Koyu-Vurgu31">
    <w:name w:val="Kılavuz Tablo 5 Koyu - Vurgu 31"/>
    <w:basedOn w:val="NormalTablo"/>
    <w:uiPriority w:val="50"/>
    <w:rsid w:val="005814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0D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B91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B91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B91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B91E" w:themeFill="accent3"/>
      </w:tcPr>
    </w:tblStylePr>
    <w:tblStylePr w:type="band1Vert">
      <w:tblPr/>
      <w:tcPr>
        <w:shd w:val="clear" w:color="auto" w:fill="F5E2A5" w:themeFill="accent3" w:themeFillTint="66"/>
      </w:tcPr>
    </w:tblStylePr>
    <w:tblStylePr w:type="band1Horz">
      <w:tblPr/>
      <w:tcPr>
        <w:shd w:val="clear" w:color="auto" w:fill="F5E2A5" w:themeFill="accent3" w:themeFillTint="66"/>
      </w:tcPr>
    </w:tblStylePr>
  </w:style>
  <w:style w:type="table" w:customStyle="1" w:styleId="KlavuzuTablo4-Vurgu22">
    <w:name w:val="Kılavuzu Tablo 4 - Vurgu 22"/>
    <w:basedOn w:val="NormalTablo"/>
    <w:uiPriority w:val="49"/>
    <w:rsid w:val="0058143E"/>
    <w:tblPr>
      <w:tblStyleRowBandSize w:val="1"/>
      <w:tblStyleColBandSize w:val="1"/>
      <w:tblBorders>
        <w:top w:val="single" w:sz="4" w:space="0" w:color="93DE61" w:themeColor="accent2" w:themeTint="99"/>
        <w:left w:val="single" w:sz="4" w:space="0" w:color="93DE61" w:themeColor="accent2" w:themeTint="99"/>
        <w:bottom w:val="single" w:sz="4" w:space="0" w:color="93DE61" w:themeColor="accent2" w:themeTint="99"/>
        <w:right w:val="single" w:sz="4" w:space="0" w:color="93DE61" w:themeColor="accent2" w:themeTint="99"/>
        <w:insideH w:val="single" w:sz="4" w:space="0" w:color="93DE61" w:themeColor="accent2" w:themeTint="99"/>
        <w:insideV w:val="single" w:sz="4" w:space="0" w:color="93DE61" w:themeColor="accent2" w:themeTint="99"/>
      </w:tblBorders>
    </w:tblPr>
    <w:tblStylePr w:type="firstRow">
      <w:rPr>
        <w:b/>
        <w:bCs/>
        <w:color w:val="FFFFFF" w:themeColor="background1"/>
      </w:rPr>
      <w:tblPr/>
      <w:tcPr>
        <w:tcBorders>
          <w:top w:val="single" w:sz="4" w:space="0" w:color="54A021" w:themeColor="accent2"/>
          <w:left w:val="single" w:sz="4" w:space="0" w:color="54A021" w:themeColor="accent2"/>
          <w:bottom w:val="single" w:sz="4" w:space="0" w:color="54A021" w:themeColor="accent2"/>
          <w:right w:val="single" w:sz="4" w:space="0" w:color="54A021" w:themeColor="accent2"/>
          <w:insideH w:val="nil"/>
          <w:insideV w:val="nil"/>
        </w:tcBorders>
        <w:shd w:val="clear" w:color="auto" w:fill="54A021" w:themeFill="accent2"/>
      </w:tcPr>
    </w:tblStylePr>
    <w:tblStylePr w:type="lastRow">
      <w:rPr>
        <w:b/>
        <w:bCs/>
      </w:rPr>
      <w:tblPr/>
      <w:tcPr>
        <w:tcBorders>
          <w:top w:val="double" w:sz="4" w:space="0" w:color="54A021" w:themeColor="accent2"/>
        </w:tcBorders>
      </w:tcPr>
    </w:tblStylePr>
    <w:tblStylePr w:type="firstCol">
      <w:rPr>
        <w:b/>
        <w:bCs/>
      </w:rPr>
    </w:tblStylePr>
    <w:tblStylePr w:type="lastCol">
      <w:rPr>
        <w:b/>
        <w:bCs/>
      </w:rPr>
    </w:tblStylePr>
    <w:tblStylePr w:type="band1Vert">
      <w:tblPr/>
      <w:tcPr>
        <w:shd w:val="clear" w:color="auto" w:fill="DAF4CA" w:themeFill="accent2" w:themeFillTint="33"/>
      </w:tcPr>
    </w:tblStylePr>
    <w:tblStylePr w:type="band1Horz">
      <w:tblPr/>
      <w:tcPr>
        <w:shd w:val="clear" w:color="auto" w:fill="DAF4CA" w:themeFill="accent2" w:themeFillTint="33"/>
      </w:tcPr>
    </w:tblStylePr>
  </w:style>
  <w:style w:type="table" w:customStyle="1" w:styleId="ListeTablo3-Vurgu21">
    <w:name w:val="Liste Tablo 3 - Vurgu 21"/>
    <w:basedOn w:val="NormalTablo"/>
    <w:uiPriority w:val="48"/>
    <w:rsid w:val="00BE6AAE"/>
    <w:tblPr>
      <w:tblStyleRowBandSize w:val="1"/>
      <w:tblStyleColBandSize w:val="1"/>
      <w:tblBorders>
        <w:top w:val="single" w:sz="4" w:space="0" w:color="54A021" w:themeColor="accent2"/>
        <w:left w:val="single" w:sz="4" w:space="0" w:color="54A021" w:themeColor="accent2"/>
        <w:bottom w:val="single" w:sz="4" w:space="0" w:color="54A021" w:themeColor="accent2"/>
        <w:right w:val="single" w:sz="4" w:space="0" w:color="54A021" w:themeColor="accent2"/>
      </w:tblBorders>
    </w:tblPr>
    <w:tblStylePr w:type="firstRow">
      <w:rPr>
        <w:b/>
        <w:bCs/>
        <w:color w:val="FFFFFF" w:themeColor="background1"/>
      </w:rPr>
      <w:tblPr/>
      <w:tcPr>
        <w:shd w:val="clear" w:color="auto" w:fill="54A021" w:themeFill="accent2"/>
      </w:tcPr>
    </w:tblStylePr>
    <w:tblStylePr w:type="lastRow">
      <w:rPr>
        <w:b/>
        <w:bCs/>
      </w:rPr>
      <w:tblPr/>
      <w:tcPr>
        <w:tcBorders>
          <w:top w:val="double" w:sz="4" w:space="0" w:color="54A02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A021" w:themeColor="accent2"/>
          <w:right w:val="single" w:sz="4" w:space="0" w:color="54A021" w:themeColor="accent2"/>
        </w:tcBorders>
      </w:tcPr>
    </w:tblStylePr>
    <w:tblStylePr w:type="band1Horz">
      <w:tblPr/>
      <w:tcPr>
        <w:tcBorders>
          <w:top w:val="single" w:sz="4" w:space="0" w:color="54A021" w:themeColor="accent2"/>
          <w:bottom w:val="single" w:sz="4" w:space="0" w:color="54A02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A021" w:themeColor="accent2"/>
          <w:left w:val="nil"/>
        </w:tcBorders>
      </w:tcPr>
    </w:tblStylePr>
    <w:tblStylePr w:type="swCell">
      <w:tblPr/>
      <w:tcPr>
        <w:tcBorders>
          <w:top w:val="double" w:sz="4" w:space="0" w:color="54A021"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KlavuzuTablo4-Vurgu22"/>
    <w:uiPriority w:val="49"/>
    <w:rsid w:val="00F650BD"/>
    <w:rPr>
      <w:rFonts w:ascii="Calibri" w:eastAsia="Calibri" w:hAnsi="Calibri" w:cs="Times New Roma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KlavuzuTablo4-Vurgu22"/>
    <w:uiPriority w:val="49"/>
    <w:rsid w:val="00F650BD"/>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paragraph" w:customStyle="1" w:styleId="Balk31">
    <w:name w:val="Başlık 31"/>
    <w:basedOn w:val="Normal"/>
    <w:uiPriority w:val="1"/>
    <w:qFormat/>
    <w:rsid w:val="00B87EF3"/>
    <w:pPr>
      <w:ind w:left="1516"/>
      <w:outlineLvl w:val="3"/>
    </w:pPr>
    <w:rPr>
      <w:b/>
      <w:bCs/>
      <w:sz w:val="24"/>
      <w:szCs w:val="24"/>
      <w:lang w:eastAsia="en-US" w:bidi="ar-SA"/>
    </w:rPr>
  </w:style>
  <w:style w:type="character" w:customStyle="1" w:styleId="fontstyle01">
    <w:name w:val="fontstyle01"/>
    <w:basedOn w:val="VarsaylanParagrafYazTipi"/>
    <w:rsid w:val="00834717"/>
    <w:rPr>
      <w:rFonts w:ascii="Calibri-Italic" w:hAnsi="Calibri-Italic" w:hint="default"/>
      <w:b w:val="0"/>
      <w:bCs w:val="0"/>
      <w:i/>
      <w:iCs/>
      <w:color w:val="000000"/>
      <w:sz w:val="24"/>
      <w:szCs w:val="24"/>
    </w:rPr>
  </w:style>
  <w:style w:type="character" w:customStyle="1" w:styleId="Balk4Char">
    <w:name w:val="Başlık 4 Char"/>
    <w:basedOn w:val="VarsaylanParagrafYazTipi"/>
    <w:link w:val="Balk4"/>
    <w:uiPriority w:val="9"/>
    <w:rsid w:val="00393CBF"/>
    <w:rPr>
      <w:rFonts w:asciiTheme="majorHAnsi" w:eastAsiaTheme="majorEastAsia" w:hAnsiTheme="majorHAnsi" w:cstheme="majorBidi"/>
      <w:b/>
      <w:bCs/>
      <w:i/>
      <w:iCs/>
      <w:color w:val="90C226" w:themeColor="accent1"/>
      <w:lang w:val="tr-TR" w:eastAsia="tr-TR" w:bidi="tr-TR"/>
    </w:rPr>
  </w:style>
  <w:style w:type="character" w:styleId="SatrNumaras">
    <w:name w:val="line number"/>
    <w:basedOn w:val="VarsaylanParagrafYazTipi"/>
    <w:uiPriority w:val="99"/>
    <w:semiHidden/>
    <w:unhideWhenUsed/>
    <w:rsid w:val="00336508"/>
  </w:style>
  <w:style w:type="table" w:customStyle="1" w:styleId="TableNormal1">
    <w:name w:val="Table Normal1"/>
    <w:uiPriority w:val="2"/>
    <w:qFormat/>
    <w:rsid w:val="00C22F7E"/>
    <w:pPr>
      <w:autoSpaceDE/>
      <w:autoSpaceDN/>
    </w:pPr>
    <w:rPr>
      <w:rFonts w:ascii="Calibri" w:eastAsia="Calibri" w:hAnsi="Calibri" w:cs="Calibri"/>
      <w:lang w:val="tr-TR"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6361">
      <w:bodyDiv w:val="1"/>
      <w:marLeft w:val="0"/>
      <w:marRight w:val="0"/>
      <w:marTop w:val="0"/>
      <w:marBottom w:val="0"/>
      <w:divBdr>
        <w:top w:val="none" w:sz="0" w:space="0" w:color="auto"/>
        <w:left w:val="none" w:sz="0" w:space="0" w:color="auto"/>
        <w:bottom w:val="none" w:sz="0" w:space="0" w:color="auto"/>
        <w:right w:val="none" w:sz="0" w:space="0" w:color="auto"/>
      </w:divBdr>
    </w:div>
    <w:div w:id="33163547">
      <w:bodyDiv w:val="1"/>
      <w:marLeft w:val="0"/>
      <w:marRight w:val="0"/>
      <w:marTop w:val="0"/>
      <w:marBottom w:val="0"/>
      <w:divBdr>
        <w:top w:val="none" w:sz="0" w:space="0" w:color="auto"/>
        <w:left w:val="none" w:sz="0" w:space="0" w:color="auto"/>
        <w:bottom w:val="none" w:sz="0" w:space="0" w:color="auto"/>
        <w:right w:val="none" w:sz="0" w:space="0" w:color="auto"/>
      </w:divBdr>
    </w:div>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63266306">
      <w:bodyDiv w:val="1"/>
      <w:marLeft w:val="0"/>
      <w:marRight w:val="0"/>
      <w:marTop w:val="0"/>
      <w:marBottom w:val="0"/>
      <w:divBdr>
        <w:top w:val="none" w:sz="0" w:space="0" w:color="auto"/>
        <w:left w:val="none" w:sz="0" w:space="0" w:color="auto"/>
        <w:bottom w:val="none" w:sz="0" w:space="0" w:color="auto"/>
        <w:right w:val="none" w:sz="0" w:space="0" w:color="auto"/>
      </w:divBdr>
    </w:div>
    <w:div w:id="125398221">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28875184">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59884474">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579488091">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35082665">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37837690">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60939290">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3.xml"/><Relationship Id="rId21" Type="http://schemas.openxmlformats.org/officeDocument/2006/relationships/diagramQuickStyle" Target="diagrams/quickStyle2.xml"/><Relationship Id="rId42" Type="http://schemas.openxmlformats.org/officeDocument/2006/relationships/diagramQuickStyle" Target="diagrams/quickStyle6.xml"/><Relationship Id="rId47" Type="http://schemas.openxmlformats.org/officeDocument/2006/relationships/diagramQuickStyle" Target="diagrams/quickStyle7.xml"/><Relationship Id="rId63" Type="http://schemas.openxmlformats.org/officeDocument/2006/relationships/chart" Target="charts/chart4.xml"/><Relationship Id="rId68" Type="http://schemas.openxmlformats.org/officeDocument/2006/relationships/diagramQuickStyle" Target="diagrams/quickStyle10.xml"/><Relationship Id="rId84" Type="http://schemas.openxmlformats.org/officeDocument/2006/relationships/diagramColors" Target="diagrams/colors13.xml"/><Relationship Id="rId89" Type="http://schemas.openxmlformats.org/officeDocument/2006/relationships/diagramColors" Target="diagrams/colors14.xml"/><Relationship Id="rId112" Type="http://schemas.openxmlformats.org/officeDocument/2006/relationships/footer" Target="footer2.xml"/><Relationship Id="rId16" Type="http://schemas.openxmlformats.org/officeDocument/2006/relationships/diagramQuickStyle" Target="diagrams/quickStyle1.xml"/><Relationship Id="rId107" Type="http://schemas.openxmlformats.org/officeDocument/2006/relationships/diagramData" Target="diagrams/data18.xml"/><Relationship Id="rId11" Type="http://schemas.openxmlformats.org/officeDocument/2006/relationships/header" Target="header1.xml"/><Relationship Id="rId32" Type="http://schemas.openxmlformats.org/officeDocument/2006/relationships/diagramColors" Target="diagrams/colors4.xml"/><Relationship Id="rId37" Type="http://schemas.openxmlformats.org/officeDocument/2006/relationships/diagramQuickStyle" Target="diagrams/quickStyle5.xml"/><Relationship Id="rId53" Type="http://schemas.openxmlformats.org/officeDocument/2006/relationships/diagramColors" Target="diagrams/colors8.xml"/><Relationship Id="rId58" Type="http://schemas.openxmlformats.org/officeDocument/2006/relationships/diagramColors" Target="diagrams/colors9.xml"/><Relationship Id="rId74" Type="http://schemas.openxmlformats.org/officeDocument/2006/relationships/diagramColors" Target="diagrams/colors11.xml"/><Relationship Id="rId79" Type="http://schemas.openxmlformats.org/officeDocument/2006/relationships/diagramColors" Target="diagrams/colors12.xml"/><Relationship Id="rId102" Type="http://schemas.openxmlformats.org/officeDocument/2006/relationships/diagramData" Target="diagrams/data17.xml"/><Relationship Id="rId5" Type="http://schemas.openxmlformats.org/officeDocument/2006/relationships/webSettings" Target="webSettings.xml"/><Relationship Id="rId90" Type="http://schemas.microsoft.com/office/2007/relationships/diagramDrawing" Target="diagrams/drawing14.xml"/><Relationship Id="rId95" Type="http://schemas.microsoft.com/office/2007/relationships/diagramDrawing" Target="diagrams/drawing15.xml"/><Relationship Id="rId22" Type="http://schemas.openxmlformats.org/officeDocument/2006/relationships/diagramColors" Target="diagrams/colors2.xml"/><Relationship Id="rId27" Type="http://schemas.openxmlformats.org/officeDocument/2006/relationships/diagramColors" Target="diagrams/colors3.xml"/><Relationship Id="rId43" Type="http://schemas.openxmlformats.org/officeDocument/2006/relationships/diagramColors" Target="diagrams/colors6.xml"/><Relationship Id="rId48" Type="http://schemas.openxmlformats.org/officeDocument/2006/relationships/diagramColors" Target="diagrams/colors7.xml"/><Relationship Id="rId64" Type="http://schemas.openxmlformats.org/officeDocument/2006/relationships/chart" Target="charts/chart5.xml"/><Relationship Id="rId69" Type="http://schemas.openxmlformats.org/officeDocument/2006/relationships/diagramColors" Target="diagrams/colors10.xml"/><Relationship Id="rId113" Type="http://schemas.openxmlformats.org/officeDocument/2006/relationships/fontTable" Target="fontTable.xml"/><Relationship Id="rId80" Type="http://schemas.microsoft.com/office/2007/relationships/diagramDrawing" Target="diagrams/drawing12.xml"/><Relationship Id="rId85" Type="http://schemas.microsoft.com/office/2007/relationships/diagramDrawing" Target="diagrams/drawing13.xml"/><Relationship Id="rId12" Type="http://schemas.openxmlformats.org/officeDocument/2006/relationships/footer" Target="footer1.xml"/><Relationship Id="rId17" Type="http://schemas.openxmlformats.org/officeDocument/2006/relationships/diagramColors" Target="diagrams/colors1.xml"/><Relationship Id="rId33" Type="http://schemas.microsoft.com/office/2007/relationships/diagramDrawing" Target="diagrams/drawing4.xml"/><Relationship Id="rId38" Type="http://schemas.openxmlformats.org/officeDocument/2006/relationships/diagramColors" Target="diagrams/colors5.xml"/><Relationship Id="rId59" Type="http://schemas.microsoft.com/office/2007/relationships/diagramDrawing" Target="diagrams/drawing9.xml"/><Relationship Id="rId103" Type="http://schemas.openxmlformats.org/officeDocument/2006/relationships/diagramLayout" Target="diagrams/layout17.xml"/><Relationship Id="rId108" Type="http://schemas.openxmlformats.org/officeDocument/2006/relationships/diagramLayout" Target="diagrams/layout18.xml"/><Relationship Id="rId54" Type="http://schemas.microsoft.com/office/2007/relationships/diagramDrawing" Target="diagrams/drawing8.xml"/><Relationship Id="rId70" Type="http://schemas.microsoft.com/office/2007/relationships/diagramDrawing" Target="diagrams/drawing10.xml"/><Relationship Id="rId75" Type="http://schemas.microsoft.com/office/2007/relationships/diagramDrawing" Target="diagrams/drawing11.xml"/><Relationship Id="rId91" Type="http://schemas.openxmlformats.org/officeDocument/2006/relationships/diagramData" Target="diagrams/data15.xml"/><Relationship Id="rId9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1.xml"/><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diagramLayout" Target="diagrams/layout5.xml"/><Relationship Id="rId49" Type="http://schemas.microsoft.com/office/2007/relationships/diagramDrawing" Target="diagrams/drawing7.xml"/><Relationship Id="rId57" Type="http://schemas.openxmlformats.org/officeDocument/2006/relationships/diagramQuickStyle" Target="diagrams/quickStyle9.xml"/><Relationship Id="rId106" Type="http://schemas.microsoft.com/office/2007/relationships/diagramDrawing" Target="diagrams/drawing17.xml"/><Relationship Id="rId114" Type="http://schemas.openxmlformats.org/officeDocument/2006/relationships/theme" Target="theme/theme1.xml"/><Relationship Id="rId10" Type="http://schemas.openxmlformats.org/officeDocument/2006/relationships/image" Target="media/image3.jpeg"/><Relationship Id="rId31" Type="http://schemas.openxmlformats.org/officeDocument/2006/relationships/diagramQuickStyle" Target="diagrams/quickStyle4.xml"/><Relationship Id="rId44" Type="http://schemas.microsoft.com/office/2007/relationships/diagramDrawing" Target="diagrams/drawing6.xml"/><Relationship Id="rId52" Type="http://schemas.openxmlformats.org/officeDocument/2006/relationships/diagramQuickStyle" Target="diagrams/quickStyle8.xml"/><Relationship Id="rId60" Type="http://schemas.openxmlformats.org/officeDocument/2006/relationships/chart" Target="charts/chart1.xml"/><Relationship Id="rId65" Type="http://schemas.openxmlformats.org/officeDocument/2006/relationships/chart" Target="charts/chart6.xml"/><Relationship Id="rId73" Type="http://schemas.openxmlformats.org/officeDocument/2006/relationships/diagramQuickStyle" Target="diagrams/quickStyle11.xml"/><Relationship Id="rId78" Type="http://schemas.openxmlformats.org/officeDocument/2006/relationships/diagramQuickStyle" Target="diagrams/quickStyle12.xml"/><Relationship Id="rId81" Type="http://schemas.openxmlformats.org/officeDocument/2006/relationships/diagramData" Target="diagrams/data13.xml"/><Relationship Id="rId86" Type="http://schemas.openxmlformats.org/officeDocument/2006/relationships/diagramData" Target="diagrams/data14.xml"/><Relationship Id="rId94" Type="http://schemas.openxmlformats.org/officeDocument/2006/relationships/diagramColors" Target="diagrams/colors15.xml"/><Relationship Id="rId99" Type="http://schemas.openxmlformats.org/officeDocument/2006/relationships/diagramQuickStyle" Target="diagrams/quickStyle16.xml"/><Relationship Id="rId101" Type="http://schemas.microsoft.com/office/2007/relationships/diagramDrawing" Target="diagrams/drawing16.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4.jpeg"/><Relationship Id="rId18" Type="http://schemas.microsoft.com/office/2007/relationships/diagramDrawing" Target="diagrams/drawing1.xml"/><Relationship Id="rId39" Type="http://schemas.microsoft.com/office/2007/relationships/diagramDrawing" Target="diagrams/drawing5.xml"/><Relationship Id="rId109" Type="http://schemas.openxmlformats.org/officeDocument/2006/relationships/diagramQuickStyle" Target="diagrams/quickStyle18.xml"/><Relationship Id="rId34" Type="http://schemas.openxmlformats.org/officeDocument/2006/relationships/image" Target="media/image5.png"/><Relationship Id="rId50" Type="http://schemas.openxmlformats.org/officeDocument/2006/relationships/diagramData" Target="diagrams/data8.xml"/><Relationship Id="rId55" Type="http://schemas.openxmlformats.org/officeDocument/2006/relationships/diagramData" Target="diagrams/data9.xml"/><Relationship Id="rId76" Type="http://schemas.openxmlformats.org/officeDocument/2006/relationships/diagramData" Target="diagrams/data12.xml"/><Relationship Id="rId97" Type="http://schemas.openxmlformats.org/officeDocument/2006/relationships/diagramData" Target="diagrams/data16.xml"/><Relationship Id="rId104" Type="http://schemas.openxmlformats.org/officeDocument/2006/relationships/diagramQuickStyle" Target="diagrams/quickStyle17.xml"/><Relationship Id="rId7" Type="http://schemas.openxmlformats.org/officeDocument/2006/relationships/endnotes" Target="endnotes.xml"/><Relationship Id="rId71" Type="http://schemas.openxmlformats.org/officeDocument/2006/relationships/diagramData" Target="diagrams/data11.xml"/><Relationship Id="rId92" Type="http://schemas.openxmlformats.org/officeDocument/2006/relationships/diagramLayout" Target="diagrams/layout15.xml"/><Relationship Id="rId2" Type="http://schemas.openxmlformats.org/officeDocument/2006/relationships/numbering" Target="numbering.xml"/><Relationship Id="rId29" Type="http://schemas.openxmlformats.org/officeDocument/2006/relationships/diagramData" Target="diagrams/data4.xml"/><Relationship Id="rId24" Type="http://schemas.openxmlformats.org/officeDocument/2006/relationships/diagramData" Target="diagrams/data3.xml"/><Relationship Id="rId40" Type="http://schemas.openxmlformats.org/officeDocument/2006/relationships/diagramData" Target="diagrams/data6.xml"/><Relationship Id="rId45" Type="http://schemas.openxmlformats.org/officeDocument/2006/relationships/diagramData" Target="diagrams/data7.xml"/><Relationship Id="rId66" Type="http://schemas.openxmlformats.org/officeDocument/2006/relationships/diagramData" Target="diagrams/data10.xml"/><Relationship Id="rId87" Type="http://schemas.openxmlformats.org/officeDocument/2006/relationships/diagramLayout" Target="diagrams/layout14.xml"/><Relationship Id="rId110" Type="http://schemas.openxmlformats.org/officeDocument/2006/relationships/diagramColors" Target="diagrams/colors18.xml"/><Relationship Id="rId61" Type="http://schemas.openxmlformats.org/officeDocument/2006/relationships/chart" Target="charts/chart2.xml"/><Relationship Id="rId82" Type="http://schemas.openxmlformats.org/officeDocument/2006/relationships/diagramLayout" Target="diagrams/layout13.xml"/><Relationship Id="rId19" Type="http://schemas.openxmlformats.org/officeDocument/2006/relationships/diagramData" Target="diagrams/data2.xml"/><Relationship Id="rId14" Type="http://schemas.openxmlformats.org/officeDocument/2006/relationships/diagramData" Target="diagrams/data1.xml"/><Relationship Id="rId30" Type="http://schemas.openxmlformats.org/officeDocument/2006/relationships/diagramLayout" Target="diagrams/layout4.xml"/><Relationship Id="rId35" Type="http://schemas.openxmlformats.org/officeDocument/2006/relationships/diagramData" Target="diagrams/data5.xml"/><Relationship Id="rId56" Type="http://schemas.openxmlformats.org/officeDocument/2006/relationships/diagramLayout" Target="diagrams/layout9.xml"/><Relationship Id="rId77" Type="http://schemas.openxmlformats.org/officeDocument/2006/relationships/diagramLayout" Target="diagrams/layout12.xml"/><Relationship Id="rId100" Type="http://schemas.openxmlformats.org/officeDocument/2006/relationships/diagramColors" Target="diagrams/colors16.xml"/><Relationship Id="rId105" Type="http://schemas.openxmlformats.org/officeDocument/2006/relationships/diagramColors" Target="diagrams/colors17.xml"/><Relationship Id="rId8" Type="http://schemas.openxmlformats.org/officeDocument/2006/relationships/image" Target="media/image1.png"/><Relationship Id="rId51" Type="http://schemas.openxmlformats.org/officeDocument/2006/relationships/diagramLayout" Target="diagrams/layout8.xml"/><Relationship Id="rId72" Type="http://schemas.openxmlformats.org/officeDocument/2006/relationships/diagramLayout" Target="diagrams/layout11.xml"/><Relationship Id="rId93" Type="http://schemas.openxmlformats.org/officeDocument/2006/relationships/diagramQuickStyle" Target="diagrams/quickStyle15.xml"/><Relationship Id="rId98" Type="http://schemas.openxmlformats.org/officeDocument/2006/relationships/diagramLayout" Target="diagrams/layout16.xml"/><Relationship Id="rId3" Type="http://schemas.openxmlformats.org/officeDocument/2006/relationships/styles" Target="styles.xml"/><Relationship Id="rId25" Type="http://schemas.openxmlformats.org/officeDocument/2006/relationships/diagramLayout" Target="diagrams/layout3.xml"/><Relationship Id="rId46" Type="http://schemas.openxmlformats.org/officeDocument/2006/relationships/diagramLayout" Target="diagrams/layout7.xml"/><Relationship Id="rId67" Type="http://schemas.openxmlformats.org/officeDocument/2006/relationships/diagramLayout" Target="diagrams/layout10.xml"/><Relationship Id="rId20" Type="http://schemas.openxmlformats.org/officeDocument/2006/relationships/diagramLayout" Target="diagrams/layout2.xml"/><Relationship Id="rId41" Type="http://schemas.openxmlformats.org/officeDocument/2006/relationships/diagramLayout" Target="diagrams/layout6.xml"/><Relationship Id="rId62" Type="http://schemas.openxmlformats.org/officeDocument/2006/relationships/chart" Target="charts/chart3.xml"/><Relationship Id="rId83" Type="http://schemas.openxmlformats.org/officeDocument/2006/relationships/diagramQuickStyle" Target="diagrams/quickStyle13.xml"/><Relationship Id="rId88" Type="http://schemas.openxmlformats.org/officeDocument/2006/relationships/diagramQuickStyle" Target="diagrams/quickStyle14.xml"/><Relationship Id="rId111" Type="http://schemas.microsoft.com/office/2007/relationships/diagramDrawing" Target="diagrams/drawing18.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_al__ma_Sayfas_3.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_al__ma_Sayfas_4.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_al__ma_Sayfas_5.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170</c:v>
                </c:pt>
                <c:pt idx="1">
                  <c:v>160</c:v>
                </c:pt>
                <c:pt idx="2">
                  <c:v>160</c:v>
                </c:pt>
                <c:pt idx="3">
                  <c:v>170</c:v>
                </c:pt>
                <c:pt idx="4">
                  <c:v>175</c:v>
                </c:pt>
                <c:pt idx="5">
                  <c:v>170</c:v>
                </c:pt>
                <c:pt idx="6">
                  <c:v>175</c:v>
                </c:pt>
                <c:pt idx="7">
                  <c:v>176</c:v>
                </c:pt>
                <c:pt idx="8">
                  <c:v>174</c:v>
                </c:pt>
                <c:pt idx="9">
                  <c:v>177</c:v>
                </c:pt>
                <c:pt idx="10">
                  <c:v>178</c:v>
                </c:pt>
                <c:pt idx="11">
                  <c:v>180</c:v>
                </c:pt>
                <c:pt idx="12">
                  <c:v>178</c:v>
                </c:pt>
              </c:numCache>
            </c:numRef>
          </c:val>
          <c:extLst>
            <c:ext xmlns:c16="http://schemas.microsoft.com/office/drawing/2014/chart" uri="{C3380CC4-5D6E-409C-BE32-E72D297353CC}">
              <c16:uniqueId val="{00000000-3D38-4EFC-A1DD-ADB2356DF291}"/>
            </c:ext>
          </c:extLst>
        </c:ser>
        <c:ser>
          <c:idx val="1"/>
          <c:order val="1"/>
          <c:tx>
            <c:strRef>
              <c:f>Sayfa1!$C$1</c:f>
              <c:strCache>
                <c:ptCount val="1"/>
                <c:pt idx="0">
                  <c:v>KARARSIZIM</c:v>
                </c:pt>
              </c:strCache>
            </c:strRef>
          </c:tx>
          <c:spPr>
            <a:solidFill>
              <a:schemeClr val="accent2"/>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10</c:v>
                </c:pt>
                <c:pt idx="1">
                  <c:v>5</c:v>
                </c:pt>
                <c:pt idx="2">
                  <c:v>10</c:v>
                </c:pt>
                <c:pt idx="3">
                  <c:v>6</c:v>
                </c:pt>
                <c:pt idx="4">
                  <c:v>5</c:v>
                </c:pt>
                <c:pt idx="5">
                  <c:v>10</c:v>
                </c:pt>
                <c:pt idx="6">
                  <c:v>3</c:v>
                </c:pt>
                <c:pt idx="7">
                  <c:v>3</c:v>
                </c:pt>
                <c:pt idx="8">
                  <c:v>6</c:v>
                </c:pt>
                <c:pt idx="9">
                  <c:v>3</c:v>
                </c:pt>
                <c:pt idx="10">
                  <c:v>2</c:v>
                </c:pt>
                <c:pt idx="11">
                  <c:v>0</c:v>
                </c:pt>
                <c:pt idx="12">
                  <c:v>2</c:v>
                </c:pt>
              </c:numCache>
            </c:numRef>
          </c:val>
          <c:extLst>
            <c:ext xmlns:c16="http://schemas.microsoft.com/office/drawing/2014/chart" uri="{C3380CC4-5D6E-409C-BE32-E72D297353CC}">
              <c16:uniqueId val="{00000001-3D38-4EFC-A1DD-ADB2356DF291}"/>
            </c:ext>
          </c:extLst>
        </c:ser>
        <c:ser>
          <c:idx val="2"/>
          <c:order val="2"/>
          <c:tx>
            <c:strRef>
              <c:f>Sayfa1!$D$1</c:f>
              <c:strCache>
                <c:ptCount val="1"/>
                <c:pt idx="0">
                  <c:v>KATILMIYORUM</c:v>
                </c:pt>
              </c:strCache>
            </c:strRef>
          </c:tx>
          <c:spPr>
            <a:solidFill>
              <a:schemeClr val="accent3"/>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0</c:v>
                </c:pt>
                <c:pt idx="1">
                  <c:v>5</c:v>
                </c:pt>
                <c:pt idx="2">
                  <c:v>10</c:v>
                </c:pt>
                <c:pt idx="3">
                  <c:v>4</c:v>
                </c:pt>
                <c:pt idx="4">
                  <c:v>0</c:v>
                </c:pt>
                <c:pt idx="5">
                  <c:v>0</c:v>
                </c:pt>
                <c:pt idx="6">
                  <c:v>2</c:v>
                </c:pt>
                <c:pt idx="7">
                  <c:v>1</c:v>
                </c:pt>
                <c:pt idx="8">
                  <c:v>0</c:v>
                </c:pt>
                <c:pt idx="9">
                  <c:v>0</c:v>
                </c:pt>
                <c:pt idx="10">
                  <c:v>0</c:v>
                </c:pt>
                <c:pt idx="11">
                  <c:v>0</c:v>
                </c:pt>
                <c:pt idx="12">
                  <c:v>0</c:v>
                </c:pt>
              </c:numCache>
            </c:numRef>
          </c:val>
          <c:extLst>
            <c:ext xmlns:c16="http://schemas.microsoft.com/office/drawing/2014/chart" uri="{C3380CC4-5D6E-409C-BE32-E72D297353CC}">
              <c16:uniqueId val="{00000002-3D38-4EFC-A1DD-ADB2356DF291}"/>
            </c:ext>
          </c:extLst>
        </c:ser>
        <c:dLbls>
          <c:showLegendKey val="0"/>
          <c:showVal val="0"/>
          <c:showCatName val="0"/>
          <c:showSerName val="0"/>
          <c:showPercent val="0"/>
          <c:showBubbleSize val="0"/>
        </c:dLbls>
        <c:gapWidth val="182"/>
        <c:axId val="-674030480"/>
        <c:axId val="-674029936"/>
      </c:barChart>
      <c:catAx>
        <c:axId val="-67403048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674029936"/>
        <c:crosses val="autoZero"/>
        <c:auto val="1"/>
        <c:lblAlgn val="ctr"/>
        <c:lblOffset val="100"/>
        <c:noMultiLvlLbl val="0"/>
      </c:catAx>
      <c:valAx>
        <c:axId val="-674029936"/>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674030480"/>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Sayfa1!$B$2:$B$11</c:f>
              <c:numCache>
                <c:formatCode>General</c:formatCode>
                <c:ptCount val="10"/>
                <c:pt idx="0">
                  <c:v>170</c:v>
                </c:pt>
                <c:pt idx="1">
                  <c:v>170</c:v>
                </c:pt>
                <c:pt idx="2">
                  <c:v>180</c:v>
                </c:pt>
                <c:pt idx="3">
                  <c:v>180</c:v>
                </c:pt>
                <c:pt idx="4">
                  <c:v>176</c:v>
                </c:pt>
                <c:pt idx="5">
                  <c:v>160</c:v>
                </c:pt>
                <c:pt idx="6">
                  <c:v>160</c:v>
                </c:pt>
                <c:pt idx="7">
                  <c:v>168</c:v>
                </c:pt>
                <c:pt idx="8">
                  <c:v>150</c:v>
                </c:pt>
                <c:pt idx="9">
                  <c:v>150</c:v>
                </c:pt>
              </c:numCache>
            </c:numRef>
          </c:val>
          <c:extLst>
            <c:ext xmlns:c16="http://schemas.microsoft.com/office/drawing/2014/chart" uri="{C3380CC4-5D6E-409C-BE32-E72D297353CC}">
              <c16:uniqueId val="{00000000-8B50-45CF-AD14-AC1E24EBF9A8}"/>
            </c:ext>
          </c:extLst>
        </c:ser>
        <c:ser>
          <c:idx val="1"/>
          <c:order val="1"/>
          <c:tx>
            <c:strRef>
              <c:f>Sayfa1!$C$1</c:f>
              <c:strCache>
                <c:ptCount val="1"/>
                <c:pt idx="0">
                  <c:v>KARARSIZIM</c:v>
                </c:pt>
              </c:strCache>
            </c:strRef>
          </c:tx>
          <c:spPr>
            <a:solidFill>
              <a:schemeClr val="accent2"/>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Sayfa1!$C$2:$C$11</c:f>
              <c:numCache>
                <c:formatCode>General</c:formatCode>
                <c:ptCount val="10"/>
                <c:pt idx="0">
                  <c:v>5</c:v>
                </c:pt>
                <c:pt idx="1">
                  <c:v>5</c:v>
                </c:pt>
                <c:pt idx="2">
                  <c:v>0</c:v>
                </c:pt>
                <c:pt idx="3">
                  <c:v>0</c:v>
                </c:pt>
                <c:pt idx="4">
                  <c:v>2</c:v>
                </c:pt>
                <c:pt idx="5">
                  <c:v>15</c:v>
                </c:pt>
                <c:pt idx="6">
                  <c:v>5</c:v>
                </c:pt>
                <c:pt idx="7">
                  <c:v>12</c:v>
                </c:pt>
                <c:pt idx="8">
                  <c:v>25</c:v>
                </c:pt>
                <c:pt idx="9">
                  <c:v>20</c:v>
                </c:pt>
              </c:numCache>
            </c:numRef>
          </c:val>
          <c:extLst>
            <c:ext xmlns:c16="http://schemas.microsoft.com/office/drawing/2014/chart" uri="{C3380CC4-5D6E-409C-BE32-E72D297353CC}">
              <c16:uniqueId val="{00000001-8B50-45CF-AD14-AC1E24EBF9A8}"/>
            </c:ext>
          </c:extLst>
        </c:ser>
        <c:ser>
          <c:idx val="2"/>
          <c:order val="2"/>
          <c:tx>
            <c:strRef>
              <c:f>Sayfa1!$D$1</c:f>
              <c:strCache>
                <c:ptCount val="1"/>
                <c:pt idx="0">
                  <c:v>YETERLİ DEĞİL</c:v>
                </c:pt>
              </c:strCache>
            </c:strRef>
          </c:tx>
          <c:spPr>
            <a:solidFill>
              <a:schemeClr val="accent3"/>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Sayfa1!$D$2:$D$11</c:f>
              <c:numCache>
                <c:formatCode>General</c:formatCode>
                <c:ptCount val="10"/>
                <c:pt idx="0">
                  <c:v>5</c:v>
                </c:pt>
                <c:pt idx="1">
                  <c:v>5</c:v>
                </c:pt>
                <c:pt idx="2">
                  <c:v>0</c:v>
                </c:pt>
                <c:pt idx="3">
                  <c:v>0</c:v>
                </c:pt>
                <c:pt idx="4">
                  <c:v>2</c:v>
                </c:pt>
                <c:pt idx="5">
                  <c:v>5</c:v>
                </c:pt>
                <c:pt idx="6">
                  <c:v>15</c:v>
                </c:pt>
                <c:pt idx="7">
                  <c:v>0</c:v>
                </c:pt>
                <c:pt idx="8">
                  <c:v>5</c:v>
                </c:pt>
                <c:pt idx="9">
                  <c:v>10</c:v>
                </c:pt>
              </c:numCache>
            </c:numRef>
          </c:val>
          <c:extLst>
            <c:ext xmlns:c16="http://schemas.microsoft.com/office/drawing/2014/chart" uri="{C3380CC4-5D6E-409C-BE32-E72D297353CC}">
              <c16:uniqueId val="{00000002-8B50-45CF-AD14-AC1E24EBF9A8}"/>
            </c:ext>
          </c:extLst>
        </c:ser>
        <c:dLbls>
          <c:showLegendKey val="0"/>
          <c:showVal val="0"/>
          <c:showCatName val="0"/>
          <c:showSerName val="0"/>
          <c:showPercent val="0"/>
          <c:showBubbleSize val="0"/>
        </c:dLbls>
        <c:gapWidth val="182"/>
        <c:axId val="-674028848"/>
        <c:axId val="-674024496"/>
      </c:barChart>
      <c:catAx>
        <c:axId val="-674028848"/>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674024496"/>
        <c:crosses val="autoZero"/>
        <c:auto val="1"/>
        <c:lblAlgn val="ctr"/>
        <c:lblOffset val="100"/>
        <c:noMultiLvlLbl val="0"/>
      </c:catAx>
      <c:valAx>
        <c:axId val="-674024496"/>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674028848"/>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Sayfa1!$B$2:$B$22</c:f>
              <c:numCache>
                <c:formatCode>General</c:formatCode>
                <c:ptCount val="21"/>
                <c:pt idx="0">
                  <c:v>3</c:v>
                </c:pt>
                <c:pt idx="1">
                  <c:v>9</c:v>
                </c:pt>
                <c:pt idx="2">
                  <c:v>10</c:v>
                </c:pt>
                <c:pt idx="3">
                  <c:v>9</c:v>
                </c:pt>
                <c:pt idx="4">
                  <c:v>10</c:v>
                </c:pt>
                <c:pt idx="5">
                  <c:v>9</c:v>
                </c:pt>
                <c:pt idx="6">
                  <c:v>9</c:v>
                </c:pt>
                <c:pt idx="7">
                  <c:v>8</c:v>
                </c:pt>
                <c:pt idx="8">
                  <c:v>8</c:v>
                </c:pt>
                <c:pt idx="9">
                  <c:v>10</c:v>
                </c:pt>
                <c:pt idx="10">
                  <c:v>10</c:v>
                </c:pt>
                <c:pt idx="11">
                  <c:v>8</c:v>
                </c:pt>
                <c:pt idx="12">
                  <c:v>9</c:v>
                </c:pt>
                <c:pt idx="13">
                  <c:v>8</c:v>
                </c:pt>
                <c:pt idx="14">
                  <c:v>0</c:v>
                </c:pt>
                <c:pt idx="15">
                  <c:v>9</c:v>
                </c:pt>
                <c:pt idx="16">
                  <c:v>10</c:v>
                </c:pt>
                <c:pt idx="17">
                  <c:v>8</c:v>
                </c:pt>
                <c:pt idx="18">
                  <c:v>8</c:v>
                </c:pt>
                <c:pt idx="19">
                  <c:v>7</c:v>
                </c:pt>
                <c:pt idx="20">
                  <c:v>8</c:v>
                </c:pt>
              </c:numCache>
            </c:numRef>
          </c:val>
          <c:extLst>
            <c:ext xmlns:c16="http://schemas.microsoft.com/office/drawing/2014/chart" uri="{C3380CC4-5D6E-409C-BE32-E72D297353CC}">
              <c16:uniqueId val="{00000000-B210-4C76-884E-02658CC9591D}"/>
            </c:ext>
          </c:extLst>
        </c:ser>
        <c:ser>
          <c:idx val="1"/>
          <c:order val="1"/>
          <c:tx>
            <c:strRef>
              <c:f>Sayfa1!$C$1</c:f>
              <c:strCache>
                <c:ptCount val="1"/>
                <c:pt idx="0">
                  <c:v>KARARSIZIM</c:v>
                </c:pt>
              </c:strCache>
            </c:strRef>
          </c:tx>
          <c:spPr>
            <a:solidFill>
              <a:schemeClr val="accent2"/>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Sayfa1!$C$2:$C$22</c:f>
              <c:numCache>
                <c:formatCode>General</c:formatCode>
                <c:ptCount val="21"/>
                <c:pt idx="0">
                  <c:v>8</c:v>
                </c:pt>
                <c:pt idx="1">
                  <c:v>3</c:v>
                </c:pt>
                <c:pt idx="2">
                  <c:v>0</c:v>
                </c:pt>
                <c:pt idx="3">
                  <c:v>1</c:v>
                </c:pt>
                <c:pt idx="4">
                  <c:v>0</c:v>
                </c:pt>
                <c:pt idx="5">
                  <c:v>1</c:v>
                </c:pt>
                <c:pt idx="6">
                  <c:v>1</c:v>
                </c:pt>
                <c:pt idx="7">
                  <c:v>1</c:v>
                </c:pt>
                <c:pt idx="8">
                  <c:v>2</c:v>
                </c:pt>
                <c:pt idx="9">
                  <c:v>0</c:v>
                </c:pt>
                <c:pt idx="10">
                  <c:v>0</c:v>
                </c:pt>
                <c:pt idx="11">
                  <c:v>2</c:v>
                </c:pt>
                <c:pt idx="12">
                  <c:v>1</c:v>
                </c:pt>
                <c:pt idx="13">
                  <c:v>1</c:v>
                </c:pt>
                <c:pt idx="14">
                  <c:v>0</c:v>
                </c:pt>
                <c:pt idx="15">
                  <c:v>1</c:v>
                </c:pt>
                <c:pt idx="16">
                  <c:v>0</c:v>
                </c:pt>
                <c:pt idx="17">
                  <c:v>2</c:v>
                </c:pt>
                <c:pt idx="18">
                  <c:v>2</c:v>
                </c:pt>
                <c:pt idx="19">
                  <c:v>1</c:v>
                </c:pt>
                <c:pt idx="20">
                  <c:v>2</c:v>
                </c:pt>
              </c:numCache>
            </c:numRef>
          </c:val>
          <c:extLst>
            <c:ext xmlns:c16="http://schemas.microsoft.com/office/drawing/2014/chart" uri="{C3380CC4-5D6E-409C-BE32-E72D297353CC}">
              <c16:uniqueId val="{00000001-B210-4C76-884E-02658CC9591D}"/>
            </c:ext>
          </c:extLst>
        </c:ser>
        <c:ser>
          <c:idx val="2"/>
          <c:order val="2"/>
          <c:tx>
            <c:strRef>
              <c:f>Sayfa1!$D$1</c:f>
              <c:strCache>
                <c:ptCount val="1"/>
                <c:pt idx="0">
                  <c:v>KATILMIYORUM</c:v>
                </c:pt>
              </c:strCache>
            </c:strRef>
          </c:tx>
          <c:spPr>
            <a:solidFill>
              <a:schemeClr val="accent3"/>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Sayfa1!$D$2:$D$22</c:f>
              <c:numCache>
                <c:formatCode>General</c:formatCode>
                <c:ptCount val="21"/>
                <c:pt idx="0">
                  <c:v>3</c:v>
                </c:pt>
                <c:pt idx="1">
                  <c:v>2</c:v>
                </c:pt>
                <c:pt idx="2">
                  <c:v>0</c:v>
                </c:pt>
                <c:pt idx="3">
                  <c:v>0</c:v>
                </c:pt>
                <c:pt idx="4">
                  <c:v>0</c:v>
                </c:pt>
                <c:pt idx="5">
                  <c:v>0</c:v>
                </c:pt>
                <c:pt idx="6">
                  <c:v>0</c:v>
                </c:pt>
                <c:pt idx="7">
                  <c:v>1</c:v>
                </c:pt>
                <c:pt idx="8">
                  <c:v>0</c:v>
                </c:pt>
                <c:pt idx="9">
                  <c:v>0</c:v>
                </c:pt>
                <c:pt idx="10">
                  <c:v>0</c:v>
                </c:pt>
                <c:pt idx="11">
                  <c:v>0</c:v>
                </c:pt>
                <c:pt idx="12">
                  <c:v>0</c:v>
                </c:pt>
                <c:pt idx="13">
                  <c:v>1</c:v>
                </c:pt>
                <c:pt idx="14">
                  <c:v>10</c:v>
                </c:pt>
                <c:pt idx="15">
                  <c:v>0</c:v>
                </c:pt>
                <c:pt idx="16">
                  <c:v>0</c:v>
                </c:pt>
                <c:pt idx="17">
                  <c:v>0</c:v>
                </c:pt>
                <c:pt idx="18">
                  <c:v>0</c:v>
                </c:pt>
                <c:pt idx="19">
                  <c:v>2</c:v>
                </c:pt>
                <c:pt idx="20">
                  <c:v>0</c:v>
                </c:pt>
              </c:numCache>
            </c:numRef>
          </c:val>
          <c:extLst>
            <c:ext xmlns:c16="http://schemas.microsoft.com/office/drawing/2014/chart" uri="{C3380CC4-5D6E-409C-BE32-E72D297353CC}">
              <c16:uniqueId val="{00000002-B210-4C76-884E-02658CC9591D}"/>
            </c:ext>
          </c:extLst>
        </c:ser>
        <c:dLbls>
          <c:showLegendKey val="0"/>
          <c:showVal val="0"/>
          <c:showCatName val="0"/>
          <c:showSerName val="0"/>
          <c:showPercent val="0"/>
          <c:showBubbleSize val="0"/>
        </c:dLbls>
        <c:gapWidth val="182"/>
        <c:axId val="-674028304"/>
        <c:axId val="-674026128"/>
      </c:barChart>
      <c:catAx>
        <c:axId val="-67402830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674026128"/>
        <c:crosses val="autoZero"/>
        <c:auto val="0"/>
        <c:lblAlgn val="ctr"/>
        <c:lblOffset val="100"/>
        <c:noMultiLvlLbl val="0"/>
      </c:catAx>
      <c:valAx>
        <c:axId val="-674026128"/>
        <c:scaling>
          <c:orientation val="minMax"/>
          <c:max val="15"/>
          <c:min val="1"/>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674028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overlay val="0"/>
      <c:spPr>
        <a:gradFill rotWithShape="1">
          <a:gsLst>
            <a:gs pos="0">
              <a:srgbClr val="E76618"/>
            </a:gs>
            <a:gs pos="35000">
              <a:srgbClr val="E76618">
                <a:tint val="37000"/>
                <a:satMod val="300000"/>
              </a:srgbClr>
            </a:gs>
            <a:gs pos="100000">
              <a:srgbClr val="E76618">
                <a:tint val="15000"/>
                <a:satMod val="350000"/>
              </a:srgb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Sayfa1!$B$2:$B$12</c:f>
              <c:numCache>
                <c:formatCode>General</c:formatCode>
                <c:ptCount val="11"/>
                <c:pt idx="0">
                  <c:v>170</c:v>
                </c:pt>
                <c:pt idx="1">
                  <c:v>160</c:v>
                </c:pt>
                <c:pt idx="2">
                  <c:v>160</c:v>
                </c:pt>
                <c:pt idx="3">
                  <c:v>175</c:v>
                </c:pt>
                <c:pt idx="4">
                  <c:v>180</c:v>
                </c:pt>
                <c:pt idx="5">
                  <c:v>165</c:v>
                </c:pt>
                <c:pt idx="6">
                  <c:v>180</c:v>
                </c:pt>
                <c:pt idx="7">
                  <c:v>176</c:v>
                </c:pt>
                <c:pt idx="8">
                  <c:v>170</c:v>
                </c:pt>
                <c:pt idx="9">
                  <c:v>166</c:v>
                </c:pt>
                <c:pt idx="10">
                  <c:v>180</c:v>
                </c:pt>
              </c:numCache>
            </c:numRef>
          </c:val>
          <c:extLst>
            <c:ext xmlns:c16="http://schemas.microsoft.com/office/drawing/2014/chart" uri="{C3380CC4-5D6E-409C-BE32-E72D297353CC}">
              <c16:uniqueId val="{00000000-F5A3-41EE-A839-48AD631AB9B6}"/>
            </c:ext>
          </c:extLst>
        </c:ser>
        <c:ser>
          <c:idx val="1"/>
          <c:order val="1"/>
          <c:tx>
            <c:strRef>
              <c:f>Sayfa1!$C$1</c:f>
              <c:strCache>
                <c:ptCount val="1"/>
                <c:pt idx="0">
                  <c:v>KARARSIZIM</c:v>
                </c:pt>
              </c:strCache>
            </c:strRef>
          </c:tx>
          <c:spPr>
            <a:solidFill>
              <a:schemeClr val="accent2"/>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Sayfa1!$C$2:$C$12</c:f>
              <c:numCache>
                <c:formatCode>General</c:formatCode>
                <c:ptCount val="11"/>
                <c:pt idx="0">
                  <c:v>10</c:v>
                </c:pt>
                <c:pt idx="1">
                  <c:v>10</c:v>
                </c:pt>
                <c:pt idx="2">
                  <c:v>10</c:v>
                </c:pt>
                <c:pt idx="3">
                  <c:v>5</c:v>
                </c:pt>
                <c:pt idx="4">
                  <c:v>0</c:v>
                </c:pt>
                <c:pt idx="5">
                  <c:v>10</c:v>
                </c:pt>
                <c:pt idx="6">
                  <c:v>0</c:v>
                </c:pt>
                <c:pt idx="7">
                  <c:v>2</c:v>
                </c:pt>
                <c:pt idx="8">
                  <c:v>5</c:v>
                </c:pt>
                <c:pt idx="9">
                  <c:v>8</c:v>
                </c:pt>
                <c:pt idx="10">
                  <c:v>0</c:v>
                </c:pt>
              </c:numCache>
            </c:numRef>
          </c:val>
          <c:extLst>
            <c:ext xmlns:c16="http://schemas.microsoft.com/office/drawing/2014/chart" uri="{C3380CC4-5D6E-409C-BE32-E72D297353CC}">
              <c16:uniqueId val="{00000001-F5A3-41EE-A839-48AD631AB9B6}"/>
            </c:ext>
          </c:extLst>
        </c:ser>
        <c:ser>
          <c:idx val="2"/>
          <c:order val="2"/>
          <c:tx>
            <c:strRef>
              <c:f>Sayfa1!$D$1</c:f>
              <c:strCache>
                <c:ptCount val="1"/>
                <c:pt idx="0">
                  <c:v>KATILMIYORUM</c:v>
                </c:pt>
              </c:strCache>
            </c:strRef>
          </c:tx>
          <c:spPr>
            <a:solidFill>
              <a:schemeClr val="accent3"/>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Sayfa1!$D$2:$D$12</c:f>
              <c:numCache>
                <c:formatCode>General</c:formatCode>
                <c:ptCount val="11"/>
                <c:pt idx="0">
                  <c:v>0</c:v>
                </c:pt>
                <c:pt idx="1">
                  <c:v>5</c:v>
                </c:pt>
                <c:pt idx="2">
                  <c:v>10</c:v>
                </c:pt>
                <c:pt idx="3">
                  <c:v>0</c:v>
                </c:pt>
                <c:pt idx="4">
                  <c:v>0</c:v>
                </c:pt>
                <c:pt idx="5">
                  <c:v>5</c:v>
                </c:pt>
                <c:pt idx="6">
                  <c:v>0</c:v>
                </c:pt>
                <c:pt idx="7">
                  <c:v>2</c:v>
                </c:pt>
                <c:pt idx="8">
                  <c:v>5</c:v>
                </c:pt>
                <c:pt idx="9">
                  <c:v>6</c:v>
                </c:pt>
                <c:pt idx="10">
                  <c:v>0</c:v>
                </c:pt>
              </c:numCache>
            </c:numRef>
          </c:val>
          <c:extLst>
            <c:ext xmlns:c16="http://schemas.microsoft.com/office/drawing/2014/chart" uri="{C3380CC4-5D6E-409C-BE32-E72D297353CC}">
              <c16:uniqueId val="{00000002-F5A3-41EE-A839-48AD631AB9B6}"/>
            </c:ext>
          </c:extLst>
        </c:ser>
        <c:dLbls>
          <c:showLegendKey val="0"/>
          <c:showVal val="0"/>
          <c:showCatName val="0"/>
          <c:showSerName val="0"/>
          <c:showPercent val="0"/>
          <c:showBubbleSize val="0"/>
        </c:dLbls>
        <c:gapWidth val="182"/>
        <c:axId val="-674025584"/>
        <c:axId val="-674022864"/>
      </c:barChart>
      <c:catAx>
        <c:axId val="-67402558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674022864"/>
        <c:crosses val="autoZero"/>
        <c:auto val="1"/>
        <c:lblAlgn val="ctr"/>
        <c:lblOffset val="100"/>
        <c:noMultiLvlLbl val="0"/>
      </c:catAx>
      <c:valAx>
        <c:axId val="-674022864"/>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674025584"/>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overlay val="0"/>
      <c:spPr>
        <a:gradFill rotWithShape="1">
          <a:gsLst>
            <a:gs pos="0">
              <a:srgbClr val="E76618"/>
            </a:gs>
            <a:gs pos="35000">
              <a:srgbClr val="E76618">
                <a:tint val="37000"/>
                <a:satMod val="300000"/>
              </a:srgbClr>
            </a:gs>
            <a:gs pos="100000">
              <a:srgbClr val="E76618">
                <a:tint val="15000"/>
                <a:satMod val="350000"/>
              </a:srgb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Sayfa1!$B$2:$B$9</c:f>
              <c:numCache>
                <c:formatCode>General</c:formatCode>
                <c:ptCount val="8"/>
                <c:pt idx="0">
                  <c:v>150</c:v>
                </c:pt>
                <c:pt idx="1">
                  <c:v>170</c:v>
                </c:pt>
                <c:pt idx="2">
                  <c:v>150</c:v>
                </c:pt>
                <c:pt idx="3">
                  <c:v>175</c:v>
                </c:pt>
                <c:pt idx="4">
                  <c:v>165</c:v>
                </c:pt>
                <c:pt idx="5">
                  <c:v>150</c:v>
                </c:pt>
                <c:pt idx="6">
                  <c:v>160</c:v>
                </c:pt>
                <c:pt idx="7">
                  <c:v>178</c:v>
                </c:pt>
              </c:numCache>
            </c:numRef>
          </c:val>
          <c:extLst>
            <c:ext xmlns:c16="http://schemas.microsoft.com/office/drawing/2014/chart" uri="{C3380CC4-5D6E-409C-BE32-E72D297353CC}">
              <c16:uniqueId val="{00000000-4237-4294-BB79-20D2F6BAB528}"/>
            </c:ext>
          </c:extLst>
        </c:ser>
        <c:ser>
          <c:idx val="1"/>
          <c:order val="1"/>
          <c:tx>
            <c:strRef>
              <c:f>Sayfa1!$C$1</c:f>
              <c:strCache>
                <c:ptCount val="1"/>
                <c:pt idx="0">
                  <c:v>KARARSIZIM</c:v>
                </c:pt>
              </c:strCache>
            </c:strRef>
          </c:tx>
          <c:spPr>
            <a:solidFill>
              <a:schemeClr val="accent2"/>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Sayfa1!$C$2:$C$9</c:f>
              <c:numCache>
                <c:formatCode>General</c:formatCode>
                <c:ptCount val="8"/>
                <c:pt idx="0">
                  <c:v>20</c:v>
                </c:pt>
                <c:pt idx="1">
                  <c:v>10</c:v>
                </c:pt>
                <c:pt idx="2">
                  <c:v>20</c:v>
                </c:pt>
                <c:pt idx="3">
                  <c:v>5</c:v>
                </c:pt>
                <c:pt idx="4">
                  <c:v>10</c:v>
                </c:pt>
                <c:pt idx="5">
                  <c:v>10</c:v>
                </c:pt>
                <c:pt idx="6">
                  <c:v>15</c:v>
                </c:pt>
                <c:pt idx="7">
                  <c:v>2</c:v>
                </c:pt>
              </c:numCache>
            </c:numRef>
          </c:val>
          <c:extLst>
            <c:ext xmlns:c16="http://schemas.microsoft.com/office/drawing/2014/chart" uri="{C3380CC4-5D6E-409C-BE32-E72D297353CC}">
              <c16:uniqueId val="{00000001-4237-4294-BB79-20D2F6BAB528}"/>
            </c:ext>
          </c:extLst>
        </c:ser>
        <c:ser>
          <c:idx val="2"/>
          <c:order val="2"/>
          <c:tx>
            <c:strRef>
              <c:f>Sayfa1!$D$1</c:f>
              <c:strCache>
                <c:ptCount val="1"/>
                <c:pt idx="0">
                  <c:v>YETERLİ DEĞİL</c:v>
                </c:pt>
              </c:strCache>
            </c:strRef>
          </c:tx>
          <c:spPr>
            <a:solidFill>
              <a:schemeClr val="accent3"/>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Sayfa1!$D$2:$D$9</c:f>
              <c:numCache>
                <c:formatCode>General</c:formatCode>
                <c:ptCount val="8"/>
                <c:pt idx="0">
                  <c:v>10</c:v>
                </c:pt>
                <c:pt idx="1">
                  <c:v>0</c:v>
                </c:pt>
                <c:pt idx="2">
                  <c:v>10</c:v>
                </c:pt>
                <c:pt idx="3">
                  <c:v>0</c:v>
                </c:pt>
                <c:pt idx="4">
                  <c:v>5</c:v>
                </c:pt>
                <c:pt idx="5">
                  <c:v>20</c:v>
                </c:pt>
                <c:pt idx="6">
                  <c:v>5</c:v>
                </c:pt>
                <c:pt idx="7">
                  <c:v>0</c:v>
                </c:pt>
              </c:numCache>
            </c:numRef>
          </c:val>
          <c:extLst>
            <c:ext xmlns:c16="http://schemas.microsoft.com/office/drawing/2014/chart" uri="{C3380CC4-5D6E-409C-BE32-E72D297353CC}">
              <c16:uniqueId val="{00000002-4237-4294-BB79-20D2F6BAB528}"/>
            </c:ext>
          </c:extLst>
        </c:ser>
        <c:dLbls>
          <c:showLegendKey val="0"/>
          <c:showVal val="0"/>
          <c:showCatName val="0"/>
          <c:showSerName val="0"/>
          <c:showPercent val="0"/>
          <c:showBubbleSize val="0"/>
        </c:dLbls>
        <c:gapWidth val="182"/>
        <c:axId val="-679283136"/>
        <c:axId val="-679279328"/>
      </c:barChart>
      <c:catAx>
        <c:axId val="-67928313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679279328"/>
        <c:crosses val="autoZero"/>
        <c:auto val="1"/>
        <c:lblAlgn val="ctr"/>
        <c:lblOffset val="100"/>
        <c:noMultiLvlLbl val="0"/>
      </c:catAx>
      <c:valAx>
        <c:axId val="-679279328"/>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679283136"/>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overlay val="0"/>
      <c:spPr>
        <a:gradFill rotWithShape="1">
          <a:gsLst>
            <a:gs pos="0">
              <a:srgbClr val="E76618"/>
            </a:gs>
            <a:gs pos="35000">
              <a:srgbClr val="E76618">
                <a:tint val="37000"/>
                <a:satMod val="300000"/>
              </a:srgbClr>
            </a:gs>
            <a:gs pos="100000">
              <a:srgbClr val="E76618">
                <a:tint val="15000"/>
                <a:satMod val="350000"/>
              </a:srgb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Sayfa1!$B$2:$B$27</c:f>
              <c:numCache>
                <c:formatCode>General</c:formatCode>
                <c:ptCount val="26"/>
                <c:pt idx="0">
                  <c:v>180</c:v>
                </c:pt>
                <c:pt idx="1">
                  <c:v>180</c:v>
                </c:pt>
                <c:pt idx="2">
                  <c:v>175</c:v>
                </c:pt>
                <c:pt idx="3">
                  <c:v>170</c:v>
                </c:pt>
                <c:pt idx="4">
                  <c:v>170</c:v>
                </c:pt>
                <c:pt idx="5">
                  <c:v>173</c:v>
                </c:pt>
                <c:pt idx="6">
                  <c:v>176</c:v>
                </c:pt>
                <c:pt idx="7">
                  <c:v>165</c:v>
                </c:pt>
                <c:pt idx="8">
                  <c:v>172</c:v>
                </c:pt>
                <c:pt idx="9">
                  <c:v>120</c:v>
                </c:pt>
                <c:pt idx="10">
                  <c:v>175</c:v>
                </c:pt>
                <c:pt idx="11">
                  <c:v>180</c:v>
                </c:pt>
                <c:pt idx="12">
                  <c:v>170</c:v>
                </c:pt>
                <c:pt idx="13">
                  <c:v>171</c:v>
                </c:pt>
                <c:pt idx="14">
                  <c:v>170</c:v>
                </c:pt>
                <c:pt idx="15">
                  <c:v>160</c:v>
                </c:pt>
                <c:pt idx="16">
                  <c:v>170</c:v>
                </c:pt>
                <c:pt idx="17">
                  <c:v>167</c:v>
                </c:pt>
                <c:pt idx="18">
                  <c:v>170</c:v>
                </c:pt>
                <c:pt idx="19">
                  <c:v>165</c:v>
                </c:pt>
                <c:pt idx="20">
                  <c:v>106</c:v>
                </c:pt>
                <c:pt idx="21">
                  <c:v>180</c:v>
                </c:pt>
                <c:pt idx="22">
                  <c:v>150</c:v>
                </c:pt>
                <c:pt idx="23">
                  <c:v>160</c:v>
                </c:pt>
                <c:pt idx="24">
                  <c:v>140</c:v>
                </c:pt>
                <c:pt idx="25">
                  <c:v>166</c:v>
                </c:pt>
              </c:numCache>
            </c:numRef>
          </c:val>
          <c:extLst>
            <c:ext xmlns:c16="http://schemas.microsoft.com/office/drawing/2014/chart" uri="{C3380CC4-5D6E-409C-BE32-E72D297353CC}">
              <c16:uniqueId val="{00000000-1EDE-48FE-BD95-B721D68FA783}"/>
            </c:ext>
          </c:extLst>
        </c:ser>
        <c:ser>
          <c:idx val="1"/>
          <c:order val="1"/>
          <c:tx>
            <c:strRef>
              <c:f>Sayfa1!$C$1</c:f>
              <c:strCache>
                <c:ptCount val="1"/>
                <c:pt idx="0">
                  <c:v>KARARSIZIM</c:v>
                </c:pt>
              </c:strCache>
            </c:strRef>
          </c:tx>
          <c:spPr>
            <a:solidFill>
              <a:schemeClr val="accent2"/>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c:ext xmlns:c16="http://schemas.microsoft.com/office/drawing/2014/chart" uri="{C3380CC4-5D6E-409C-BE32-E72D297353CC}">
              <c16:uniqueId val="{00000001-1EDE-48FE-BD95-B721D68FA783}"/>
            </c:ext>
          </c:extLst>
        </c:ser>
        <c:ser>
          <c:idx val="2"/>
          <c:order val="2"/>
          <c:tx>
            <c:strRef>
              <c:f>Sayfa1!$D$1</c:f>
              <c:strCache>
                <c:ptCount val="1"/>
                <c:pt idx="0">
                  <c:v>KATILMIYORUM</c:v>
                </c:pt>
              </c:strCache>
            </c:strRef>
          </c:tx>
          <c:spPr>
            <a:solidFill>
              <a:schemeClr val="accent3"/>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Sayfa1!$D$2:$D$27</c:f>
              <c:numCache>
                <c:formatCode>General</c:formatCode>
                <c:ptCount val="26"/>
                <c:pt idx="0">
                  <c:v>0</c:v>
                </c:pt>
                <c:pt idx="1">
                  <c:v>0</c:v>
                </c:pt>
                <c:pt idx="2">
                  <c:v>0</c:v>
                </c:pt>
                <c:pt idx="3">
                  <c:v>0</c:v>
                </c:pt>
                <c:pt idx="4">
                  <c:v>0</c:v>
                </c:pt>
                <c:pt idx="5">
                  <c:v>0</c:v>
                </c:pt>
                <c:pt idx="6">
                  <c:v>0</c:v>
                </c:pt>
                <c:pt idx="7">
                  <c:v>5</c:v>
                </c:pt>
                <c:pt idx="8">
                  <c:v>4</c:v>
                </c:pt>
                <c:pt idx="9">
                  <c:v>20</c:v>
                </c:pt>
                <c:pt idx="10">
                  <c:v>0</c:v>
                </c:pt>
                <c:pt idx="11">
                  <c:v>0</c:v>
                </c:pt>
                <c:pt idx="12">
                  <c:v>5</c:v>
                </c:pt>
                <c:pt idx="13">
                  <c:v>4</c:v>
                </c:pt>
                <c:pt idx="14">
                  <c:v>7</c:v>
                </c:pt>
                <c:pt idx="15">
                  <c:v>15</c:v>
                </c:pt>
                <c:pt idx="16">
                  <c:v>5</c:v>
                </c:pt>
                <c:pt idx="17">
                  <c:v>5</c:v>
                </c:pt>
                <c:pt idx="18">
                  <c:v>4</c:v>
                </c:pt>
                <c:pt idx="19">
                  <c:v>23</c:v>
                </c:pt>
                <c:pt idx="20">
                  <c:v>34</c:v>
                </c:pt>
                <c:pt idx="21">
                  <c:v>0</c:v>
                </c:pt>
                <c:pt idx="22">
                  <c:v>10</c:v>
                </c:pt>
                <c:pt idx="23">
                  <c:v>5</c:v>
                </c:pt>
                <c:pt idx="24">
                  <c:v>30</c:v>
                </c:pt>
                <c:pt idx="25">
                  <c:v>6</c:v>
                </c:pt>
              </c:numCache>
            </c:numRef>
          </c:val>
          <c:extLst>
            <c:ext xmlns:c16="http://schemas.microsoft.com/office/drawing/2014/chart" uri="{C3380CC4-5D6E-409C-BE32-E72D297353CC}">
              <c16:uniqueId val="{00000002-1EDE-48FE-BD95-B721D68FA783}"/>
            </c:ext>
          </c:extLst>
        </c:ser>
        <c:ser>
          <c:idx val="3"/>
          <c:order val="3"/>
          <c:tx>
            <c:strRef>
              <c:f>Sayfa1!#REF!</c:f>
              <c:strCache>
                <c:ptCount val="1"/>
                <c:pt idx="0">
                  <c:v>#REF!</c:v>
                </c:pt>
              </c:strCache>
            </c:strRef>
          </c:tx>
          <c:spPr>
            <a:solidFill>
              <a:schemeClr val="accent4"/>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c:ext xmlns:c16="http://schemas.microsoft.com/office/drawing/2014/chart" uri="{C3380CC4-5D6E-409C-BE32-E72D297353CC}">
              <c16:uniqueId val="{00000003-1EDE-48FE-BD95-B721D68FA783}"/>
            </c:ext>
          </c:extLst>
        </c:ser>
        <c:ser>
          <c:idx val="4"/>
          <c:order val="4"/>
          <c:tx>
            <c:strRef>
              <c:f>Sayfa1!#REF!</c:f>
              <c:strCache>
                <c:ptCount val="1"/>
                <c:pt idx="0">
                  <c:v>#REF!</c:v>
                </c:pt>
              </c:strCache>
            </c:strRef>
          </c:tx>
          <c:spPr>
            <a:solidFill>
              <a:schemeClr val="accent5"/>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c:ext xmlns:c16="http://schemas.microsoft.com/office/drawing/2014/chart" uri="{C3380CC4-5D6E-409C-BE32-E72D297353CC}">
              <c16:uniqueId val="{00000004-1EDE-48FE-BD95-B721D68FA783}"/>
            </c:ext>
          </c:extLst>
        </c:ser>
        <c:ser>
          <c:idx val="5"/>
          <c:order val="5"/>
          <c:tx>
            <c:strRef>
              <c:f>Sayfa1!#REF!</c:f>
              <c:strCache>
                <c:ptCount val="1"/>
                <c:pt idx="0">
                  <c:v>#REF!</c:v>
                </c:pt>
              </c:strCache>
            </c:strRef>
          </c:tx>
          <c:spPr>
            <a:solidFill>
              <a:schemeClr val="accent6"/>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Sayfa1!$C$2:$C$27</c:f>
              <c:numCache>
                <c:formatCode>General</c:formatCode>
                <c:ptCount val="26"/>
                <c:pt idx="0">
                  <c:v>0</c:v>
                </c:pt>
                <c:pt idx="1">
                  <c:v>0</c:v>
                </c:pt>
                <c:pt idx="2">
                  <c:v>5</c:v>
                </c:pt>
                <c:pt idx="3">
                  <c:v>10</c:v>
                </c:pt>
                <c:pt idx="4">
                  <c:v>10</c:v>
                </c:pt>
                <c:pt idx="5">
                  <c:v>7</c:v>
                </c:pt>
                <c:pt idx="6">
                  <c:v>4</c:v>
                </c:pt>
                <c:pt idx="7">
                  <c:v>10</c:v>
                </c:pt>
                <c:pt idx="8">
                  <c:v>4</c:v>
                </c:pt>
                <c:pt idx="9">
                  <c:v>40</c:v>
                </c:pt>
                <c:pt idx="10">
                  <c:v>5</c:v>
                </c:pt>
                <c:pt idx="11">
                  <c:v>0</c:v>
                </c:pt>
                <c:pt idx="12">
                  <c:v>5</c:v>
                </c:pt>
                <c:pt idx="13">
                  <c:v>5</c:v>
                </c:pt>
                <c:pt idx="14">
                  <c:v>3</c:v>
                </c:pt>
                <c:pt idx="15">
                  <c:v>5</c:v>
                </c:pt>
                <c:pt idx="16">
                  <c:v>5</c:v>
                </c:pt>
                <c:pt idx="17">
                  <c:v>8</c:v>
                </c:pt>
                <c:pt idx="18">
                  <c:v>6</c:v>
                </c:pt>
                <c:pt idx="19">
                  <c:v>36</c:v>
                </c:pt>
                <c:pt idx="20">
                  <c:v>84</c:v>
                </c:pt>
                <c:pt idx="21">
                  <c:v>0</c:v>
                </c:pt>
                <c:pt idx="22">
                  <c:v>20</c:v>
                </c:pt>
                <c:pt idx="23">
                  <c:v>15</c:v>
                </c:pt>
                <c:pt idx="24">
                  <c:v>10</c:v>
                </c:pt>
                <c:pt idx="25">
                  <c:v>8</c:v>
                </c:pt>
              </c:numCache>
            </c:numRef>
          </c:val>
          <c:extLst>
            <c:ext xmlns:c16="http://schemas.microsoft.com/office/drawing/2014/chart" uri="{C3380CC4-5D6E-409C-BE32-E72D297353CC}">
              <c16:uniqueId val="{00000005-1EDE-48FE-BD95-B721D68FA783}"/>
            </c:ext>
          </c:extLst>
        </c:ser>
        <c:dLbls>
          <c:showLegendKey val="0"/>
          <c:showVal val="0"/>
          <c:showCatName val="0"/>
          <c:showSerName val="0"/>
          <c:showPercent val="0"/>
          <c:showBubbleSize val="0"/>
        </c:dLbls>
        <c:gapWidth val="182"/>
        <c:axId val="-679282592"/>
        <c:axId val="-679282048"/>
      </c:barChart>
      <c:catAx>
        <c:axId val="-67928259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679282048"/>
        <c:crosses val="autoZero"/>
        <c:auto val="1"/>
        <c:lblAlgn val="ctr"/>
        <c:lblOffset val="100"/>
        <c:noMultiLvlLbl val="0"/>
      </c:catAx>
      <c:valAx>
        <c:axId val="-679282048"/>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679282592"/>
        <c:crosses val="autoZero"/>
        <c:crossBetween val="between"/>
        <c:majorUnit val="20"/>
      </c:valAx>
      <c:spPr>
        <a:noFill/>
        <a:ln>
          <a:noFill/>
        </a:ln>
        <a:effectLst/>
      </c:spPr>
    </c:plotArea>
    <c:legend>
      <c:legendPos val="b"/>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chemeClr val="accent1">
              <a:lumMod val="75000"/>
            </a:schemeClr>
          </a:solidFill>
          <a:prstDash val="solid"/>
        </a:ln>
        <a:effectLst>
          <a:glow rad="139700">
            <a:srgbClr val="92D05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4E2E2F55-53D5-4FCF-9EE3-E9A0B70B5238}" type="presOf" srcId="{BDBF99DF-0B36-4C9A-899F-AEA5652BFC10}" destId="{20C95AB1-304B-4E67-8770-C119D9541A12}" srcOrd="0" destOrd="0" presId="urn:microsoft.com/office/officeart/2005/8/layout/vList2"/>
    <dgm:cxn modelId="{4EA4B388-6EE7-4A93-BD5E-2C9790CF9A38}"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FAEDBFF-DC97-4548-A44A-3FCA515F79F0}"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7030A0"/>
          </a:solidFill>
          <a:prstDash val="solid"/>
        </a:ln>
        <a:effectLst>
          <a:glow rad="139700">
            <a:srgbClr val="7030A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E669DC9E-9F7A-4C7A-8649-E83F95B73D46}" type="presOf" srcId="{BDBF99DF-0B36-4C9A-899F-AEA5652BFC10}" destId="{20C95AB1-304B-4E67-8770-C119D9541A12}" srcOrd="0" destOrd="0" presId="urn:microsoft.com/office/officeart/2005/8/layout/vList2"/>
    <dgm:cxn modelId="{F77882F7-3733-4F74-8185-8391314242F4}"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8C19FE8-32C3-45B8-BF0B-57EA52E5817D}"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0"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7030A0"/>
          </a:solidFill>
          <a:prstDash val="solid"/>
        </a:ln>
        <a:effectLst>
          <a:glow rad="139700">
            <a:srgbClr val="7030A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H.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11878" custLinFactNeighborY="-43">
        <dgm:presLayoutVars>
          <dgm:chMax val="0"/>
          <dgm:bulletEnabled val="1"/>
        </dgm:presLayoutVars>
      </dgm:prSet>
      <dgm:spPr>
        <a:prstGeom prst="roundRect">
          <a:avLst/>
        </a:prstGeom>
      </dgm:spPr>
      <dgm:t>
        <a:bodyPr/>
        <a:lstStyle/>
        <a:p>
          <a:endParaRPr lang="tr-TR"/>
        </a:p>
      </dgm:t>
    </dgm:pt>
  </dgm:ptLst>
  <dgm:cxnLst>
    <dgm:cxn modelId="{2CFBA914-615E-424D-9F6A-9CFCFDAB3237}"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24CAD17-7F82-4EE3-9701-0C1A8B76623F}" type="presOf" srcId="{BDBF99DF-0B36-4C9A-899F-AEA5652BFC10}" destId="{20C95AB1-304B-4E67-8770-C119D9541A12}" srcOrd="0" destOrd="0" presId="urn:microsoft.com/office/officeart/2005/8/layout/vList2"/>
    <dgm:cxn modelId="{1F64370D-4685-48D3-8CD0-6CAF0A8A5F8E}"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5"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7030A0"/>
          </a:solidFill>
          <a:prstDash val="solid"/>
        </a:ln>
        <a:effectLst>
          <a:glow rad="139700">
            <a:srgbClr val="7030A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İ.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9406" custLinFactNeighborY="-826">
        <dgm:presLayoutVars>
          <dgm:chMax val="0"/>
          <dgm:bulletEnabled val="1"/>
        </dgm:presLayoutVars>
      </dgm:prSet>
      <dgm:spPr>
        <a:prstGeom prst="roundRect">
          <a:avLst/>
        </a:prstGeom>
      </dgm:spPr>
      <dgm:t>
        <a:bodyPr/>
        <a:lstStyle/>
        <a:p>
          <a:endParaRPr lang="tr-TR"/>
        </a:p>
      </dgm:t>
    </dgm:pt>
  </dgm:ptLst>
  <dgm:cxnLst>
    <dgm:cxn modelId="{8A85E576-2CDD-41B8-9E12-609E6895938C}"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7D84C84-30C9-45CA-9F8D-039D25B65730}" type="presOf" srcId="{BDBF99DF-0B36-4C9A-899F-AEA5652BFC10}" destId="{20C95AB1-304B-4E67-8770-C119D9541A12}" srcOrd="0" destOrd="0" presId="urn:microsoft.com/office/officeart/2005/8/layout/vList2"/>
    <dgm:cxn modelId="{1E758EBA-C8A3-4969-955C-659C01E0835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0"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chemeClr val="accent1">
              <a:lumMod val="75000"/>
            </a:schemeClr>
          </a:solidFill>
          <a:prstDash val="solid"/>
        </a:ln>
        <a:effectLst>
          <a:glow rad="139700">
            <a:srgbClr val="92D05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D4301C87-E7E4-4C9B-9DDE-C3B7657A4BD4}" type="presOf" srcId="{BDBF99DF-0B36-4C9A-899F-AEA5652BFC10}" destId="{20C95AB1-304B-4E67-8770-C119D9541A12}" srcOrd="0" destOrd="0" presId="urn:microsoft.com/office/officeart/2005/8/layout/vList2"/>
    <dgm:cxn modelId="{D6F4F82D-8AC3-49A8-B7CF-A03C1C3F0A1A}"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06E35F3-088D-4EA4-A649-B8F25B29DB0B}"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85"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7030A0"/>
          </a:solidFill>
          <a:prstDash val="solid"/>
        </a:ln>
        <a:effectLst>
          <a:glow rad="139700">
            <a:srgbClr val="7030A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9FA0A38F-DDF3-4201-958E-C0E239E027D4}"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69819F4-73D4-4DCD-BA99-473919CFC5E2}" type="presOf" srcId="{DC6A5C6C-A6FD-441A-BC41-D4E26F557628}" destId="{5C76E221-16AB-460C-B01F-31CE522C0E51}" srcOrd="0" destOrd="0" presId="urn:microsoft.com/office/officeart/2005/8/layout/vList2"/>
    <dgm:cxn modelId="{2765AB43-E426-43E9-9ADE-1964BBA4DFF3}"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0"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7030A0"/>
          </a:solidFill>
          <a:prstDash val="solid"/>
        </a:ln>
        <a:effectLst>
          <a:glow rad="139700">
            <a:srgbClr val="7030A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8062" custLinFactNeighborY="-4739">
        <dgm:presLayoutVars>
          <dgm:chMax val="0"/>
          <dgm:bulletEnabled val="1"/>
        </dgm:presLayoutVars>
      </dgm:prSet>
      <dgm:spPr>
        <a:prstGeom prst="roundRect">
          <a:avLst/>
        </a:prstGeom>
      </dgm:spPr>
      <dgm:t>
        <a:bodyPr/>
        <a:lstStyle/>
        <a:p>
          <a:endParaRPr lang="tr-TR"/>
        </a:p>
      </dgm:t>
    </dgm:pt>
  </dgm:ptLst>
  <dgm:cxnLst>
    <dgm:cxn modelId="{98CBFDBB-75DF-44DB-9552-1ADCC9F3251D}" type="presOf" srcId="{BDBF99DF-0B36-4C9A-899F-AEA5652BFC10}" destId="{20C95AB1-304B-4E67-8770-C119D9541A12}" srcOrd="0" destOrd="0" presId="urn:microsoft.com/office/officeart/2005/8/layout/vList2"/>
    <dgm:cxn modelId="{0D42F5C4-A5E2-4F2D-912F-1B6C38B4E201}"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6BE308B-84D4-49E9-9C9D-064401EA45FB}"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5"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7030A0"/>
          </a:solidFill>
          <a:prstDash val="solid"/>
        </a:ln>
        <a:effectLst>
          <a:glow rad="139700">
            <a:srgbClr val="7030A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2D6EAB11-BFC5-40B2-AB23-06C8B1A5C940}" type="presOf" srcId="{DC6A5C6C-A6FD-441A-BC41-D4E26F557628}" destId="{5C76E221-16AB-460C-B01F-31CE522C0E51}" srcOrd="0" destOrd="0" presId="urn:microsoft.com/office/officeart/2005/8/layout/vList2"/>
    <dgm:cxn modelId="{FC5A220B-A615-4BB8-9BEB-EC6270C32A72}"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81ECAB0-AB23-422E-8900-69E614CF7A4E}"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1"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7030A0"/>
          </a:solidFill>
          <a:prstDash val="solid"/>
        </a:ln>
        <a:effectLst>
          <a:glow rad="139700">
            <a:srgbClr val="7030A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DE058764-42A9-4831-84EE-071F68DA94E2}" type="presOf" srcId="{BDBF99DF-0B36-4C9A-899F-AEA5652BFC10}" destId="{20C95AB1-304B-4E67-8770-C119D9541A12}" srcOrd="0" destOrd="0" presId="urn:microsoft.com/office/officeart/2005/8/layout/vList2"/>
    <dgm:cxn modelId="{639EE463-477B-4246-82A8-5224FAF0BA1E}"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BB0817F-72CE-40E4-A505-7B8793F91EE3}"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6"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8E8DF99F-C65A-4487-83C9-7196656543E4}" srcId="{63CFB271-7E2D-44F9-8C79-D3F1FEFC766A}" destId="{E9E1F9E9-BC62-42E7-B2BA-F5AFC4ADE34B}" srcOrd="0" destOrd="0" parTransId="{C3F5A074-B287-43D0-B456-DD7887C46EE7}" sibTransId="{2E68075E-8A54-42BC-B363-99240E8E4EDE}"/>
    <dgm:cxn modelId="{8AB36A54-31C5-45D7-8FEB-936B7D68BED3}" srcId="{3711809D-C6BC-4D75-A791-D1382A7A04D6}" destId="{D8939CAC-70A2-4D7C-9567-364C0941B518}" srcOrd="0" destOrd="0" parTransId="{FA31B926-2174-4E96-89F0-9CFB72946391}" sibTransId="{B9130699-0279-4EE7-AA67-2F82774F882F}"/>
    <dgm:cxn modelId="{884D7F8E-86DE-47B7-89D3-857C379B4AD3}" type="presOf" srcId="{08209E99-50E4-412A-AD89-16F776850B40}" destId="{D68AE7C3-96F2-449D-BF58-91F70123CFEB}"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0B8167E5-9AA4-4B55-B3E0-F2AA492015A1}" type="presOf" srcId="{A377DDED-27EB-4EBB-A2CC-C1E6E319A664}" destId="{8932DB13-DCA8-48A2-B09F-CCEF6EAFB87F}" srcOrd="0" destOrd="0" presId="urn:microsoft.com/office/officeart/2005/8/layout/hierarchy1"/>
    <dgm:cxn modelId="{17E363FB-0244-4682-ACCA-11E2F8AB40C8}" type="presOf" srcId="{57C2CA10-C864-4A97-AFAC-F0C45C5C6768}" destId="{EEC82BA3-BF24-4ED2-8522-D5E3E1354604}" srcOrd="0" destOrd="0" presId="urn:microsoft.com/office/officeart/2005/8/layout/hierarchy1"/>
    <dgm:cxn modelId="{41459044-9794-4276-8E75-621EC0BF84F9}" type="presOf" srcId="{FA1BDD09-DBE8-4440-A615-BEF98794ABB8}" destId="{BA58F975-1A99-4681-A429-BFD4997347F6}" srcOrd="0" destOrd="0" presId="urn:microsoft.com/office/officeart/2005/8/layout/hierarchy1"/>
    <dgm:cxn modelId="{26D8114E-8431-48D2-808D-04FF31DCDAB1}" type="presOf" srcId="{BC142BFD-CED4-42EA-AFD8-1544438F76E0}" destId="{66A2A8C1-3B7C-4D36-A00A-9C53871160BD}" srcOrd="0" destOrd="0" presId="urn:microsoft.com/office/officeart/2005/8/layout/hierarchy1"/>
    <dgm:cxn modelId="{FD0E21B6-7D26-4D30-A1B1-D3CCBA2A3D8B}" type="presOf" srcId="{3711809D-C6BC-4D75-A791-D1382A7A04D6}" destId="{C087B052-B997-48E8-8328-8E6AAC11B736}" srcOrd="0" destOrd="0" presId="urn:microsoft.com/office/officeart/2005/8/layout/hierarchy1"/>
    <dgm:cxn modelId="{0BF22A1F-850C-49C1-A335-EDFB73CFFE8E}" srcId="{3711809D-C6BC-4D75-A791-D1382A7A04D6}" destId="{63CFB271-7E2D-44F9-8C79-D3F1FEFC766A}" srcOrd="1" destOrd="0" parTransId="{08209E99-50E4-412A-AD89-16F776850B40}" sibTransId="{A70172D4-E516-49C2-994B-5C06F8EDBC9B}"/>
    <dgm:cxn modelId="{234462C7-66EC-43D3-9240-F45FDA906969}" srcId="{BC142BFD-CED4-42EA-AFD8-1544438F76E0}" destId="{A377DDED-27EB-4EBB-A2CC-C1E6E319A664}" srcOrd="0" destOrd="0" parTransId="{F60CFCC6-B09C-4C08-BEC8-9D1149E3A46D}" sibTransId="{27FA2D82-714F-4636-A056-EE98CE319A6C}"/>
    <dgm:cxn modelId="{1193FB7B-C6BE-4F48-9ED2-62F8C827AA1B}" srcId="{E9E1F9E9-BC62-42E7-B2BA-F5AFC4ADE34B}" destId="{6C44395B-531E-43EE-ADF3-38A6EFD4C5D5}" srcOrd="0" destOrd="0" parTransId="{6386F8C1-36F6-4DF1-A941-506E49A36DC2}" sibTransId="{0E969F3D-406E-4195-A51B-455131BD2675}"/>
    <dgm:cxn modelId="{6A9660E6-8BF5-4AB6-BCC9-9F96F97422C0}" type="presOf" srcId="{E9E1F9E9-BC62-42E7-B2BA-F5AFC4ADE34B}" destId="{55B0065C-6EB5-4701-BF50-81A5F4961077}" srcOrd="0" destOrd="0" presId="urn:microsoft.com/office/officeart/2005/8/layout/hierarchy1"/>
    <dgm:cxn modelId="{F9CE0C2C-AF87-4BF0-B0DB-D2006015C8C4}" type="presOf" srcId="{D8939CAC-70A2-4D7C-9567-364C0941B518}" destId="{873FB967-8265-409E-B5AA-D59480DAF07E}" srcOrd="0" destOrd="0" presId="urn:microsoft.com/office/officeart/2005/8/layout/hierarchy1"/>
    <dgm:cxn modelId="{3FEAC382-3D53-4ECE-9136-3F67E80FA841}" type="presOf" srcId="{F60CFCC6-B09C-4C08-BEC8-9D1149E3A46D}" destId="{1CE97110-BBBA-4C03-A598-C12840CF597D}" srcOrd="0" destOrd="0" presId="urn:microsoft.com/office/officeart/2005/8/layout/hierarchy1"/>
    <dgm:cxn modelId="{6B5BC08D-C44E-46C1-B3FB-5D0D619EFCDE}" type="presOf" srcId="{6C44395B-531E-43EE-ADF3-38A6EFD4C5D5}" destId="{DE6D1B9E-DF9D-4206-90A4-62C3F27EFAD0}" srcOrd="0" destOrd="0" presId="urn:microsoft.com/office/officeart/2005/8/layout/hierarchy1"/>
    <dgm:cxn modelId="{C5F5E3CE-B928-4DB1-BF64-6B00E1196421}" type="presOf" srcId="{FA31B926-2174-4E96-89F0-9CFB72946391}" destId="{8D4DFC5B-E5BD-48C5-85A5-03F3EEF9A3CD}" srcOrd="0" destOrd="0" presId="urn:microsoft.com/office/officeart/2005/8/layout/hierarchy1"/>
    <dgm:cxn modelId="{5EA40721-E8D0-425F-B152-3271B3A34666}" type="presOf" srcId="{6386F8C1-36F6-4DF1-A941-506E49A36DC2}" destId="{0D980642-4A32-450F-A5CE-08B5B275E3B2}" srcOrd="0" destOrd="0" presId="urn:microsoft.com/office/officeart/2005/8/layout/hierarchy1"/>
    <dgm:cxn modelId="{F42D47BE-923E-4F94-AEF4-E6E9FF87F582}" srcId="{D8939CAC-70A2-4D7C-9567-364C0941B518}" destId="{BC142BFD-CED4-42EA-AFD8-1544438F76E0}" srcOrd="0" destOrd="0" parTransId="{FA1BDD09-DBE8-4440-A615-BEF98794ABB8}" sibTransId="{EEAE4173-99E8-421A-AFB7-4FB5FBF0B06C}"/>
    <dgm:cxn modelId="{08CD5E48-688C-4441-8799-9BA2D6828446}" type="presOf" srcId="{C3F5A074-B287-43D0-B456-DD7887C46EE7}" destId="{0F9A4A4D-7845-44E1-9198-FF5105103711}" srcOrd="0" destOrd="0" presId="urn:microsoft.com/office/officeart/2005/8/layout/hierarchy1"/>
    <dgm:cxn modelId="{35DD6155-DD71-4BAF-8F1F-531517091816}" type="presOf" srcId="{63CFB271-7E2D-44F9-8C79-D3F1FEFC766A}" destId="{B1D42902-60FA-4BA4-9F5A-2CD7EC7FF6E6}" srcOrd="0" destOrd="0" presId="urn:microsoft.com/office/officeart/2005/8/layout/hierarchy1"/>
    <dgm:cxn modelId="{66E0BB79-CCCA-4DC5-98F0-2D9C9606196F}" type="presParOf" srcId="{EEC82BA3-BF24-4ED2-8522-D5E3E1354604}" destId="{619520C8-65D0-47A4-8284-1C29E82FB572}" srcOrd="0" destOrd="0" presId="urn:microsoft.com/office/officeart/2005/8/layout/hierarchy1"/>
    <dgm:cxn modelId="{9CFAFDB5-5674-4822-845F-5815766CF905}" type="presParOf" srcId="{619520C8-65D0-47A4-8284-1C29E82FB572}" destId="{99BD0A01-A0F8-4D9E-B5EC-0D9CB20F1672}" srcOrd="0" destOrd="0" presId="urn:microsoft.com/office/officeart/2005/8/layout/hierarchy1"/>
    <dgm:cxn modelId="{0CD3A9F3-4DB2-49E3-B4AD-CAB95ADFC671}" type="presParOf" srcId="{99BD0A01-A0F8-4D9E-B5EC-0D9CB20F1672}" destId="{C4ED652E-6DD6-4577-BF34-494479DDE304}" srcOrd="0" destOrd="0" presId="urn:microsoft.com/office/officeart/2005/8/layout/hierarchy1"/>
    <dgm:cxn modelId="{14F52452-4596-438A-91C0-0A369C8AE941}" type="presParOf" srcId="{99BD0A01-A0F8-4D9E-B5EC-0D9CB20F1672}" destId="{C087B052-B997-48E8-8328-8E6AAC11B736}" srcOrd="1" destOrd="0" presId="urn:microsoft.com/office/officeart/2005/8/layout/hierarchy1"/>
    <dgm:cxn modelId="{6452DB6D-B751-4B4A-A570-65D568DB1C2A}" type="presParOf" srcId="{619520C8-65D0-47A4-8284-1C29E82FB572}" destId="{D6392A81-AB4D-43F2-9FDC-2FF4F13B1D81}" srcOrd="1" destOrd="0" presId="urn:microsoft.com/office/officeart/2005/8/layout/hierarchy1"/>
    <dgm:cxn modelId="{681DEBF3-55C6-4AB7-800B-882339198580}" type="presParOf" srcId="{D6392A81-AB4D-43F2-9FDC-2FF4F13B1D81}" destId="{8D4DFC5B-E5BD-48C5-85A5-03F3EEF9A3CD}" srcOrd="0" destOrd="0" presId="urn:microsoft.com/office/officeart/2005/8/layout/hierarchy1"/>
    <dgm:cxn modelId="{D2979F59-F34F-464D-BD19-60FF9024884E}" type="presParOf" srcId="{D6392A81-AB4D-43F2-9FDC-2FF4F13B1D81}" destId="{B4A14187-5AC5-48FF-BD14-3EB9221D6A1B}" srcOrd="1" destOrd="0" presId="urn:microsoft.com/office/officeart/2005/8/layout/hierarchy1"/>
    <dgm:cxn modelId="{7A0A7525-CAB4-40CE-A5B5-E3480FAF651D}" type="presParOf" srcId="{B4A14187-5AC5-48FF-BD14-3EB9221D6A1B}" destId="{4D2ACBFB-2106-4F78-8ECF-4B0C48671B08}" srcOrd="0" destOrd="0" presId="urn:microsoft.com/office/officeart/2005/8/layout/hierarchy1"/>
    <dgm:cxn modelId="{31891F09-0DF7-4E0B-8C6A-A727EA668C64}" type="presParOf" srcId="{4D2ACBFB-2106-4F78-8ECF-4B0C48671B08}" destId="{FD07F0DD-2452-4DC9-9FA7-73CAEC7BE105}" srcOrd="0" destOrd="0" presId="urn:microsoft.com/office/officeart/2005/8/layout/hierarchy1"/>
    <dgm:cxn modelId="{FFDCC0B4-6CD0-4FBF-B69E-A6D50DEC4F3F}" type="presParOf" srcId="{4D2ACBFB-2106-4F78-8ECF-4B0C48671B08}" destId="{873FB967-8265-409E-B5AA-D59480DAF07E}" srcOrd="1" destOrd="0" presId="urn:microsoft.com/office/officeart/2005/8/layout/hierarchy1"/>
    <dgm:cxn modelId="{88779133-86E5-405B-9FC2-1FAAC1D6DDE9}" type="presParOf" srcId="{B4A14187-5AC5-48FF-BD14-3EB9221D6A1B}" destId="{30982FF0-E2FA-49C2-AC42-65618A0ABB77}" srcOrd="1" destOrd="0" presId="urn:microsoft.com/office/officeart/2005/8/layout/hierarchy1"/>
    <dgm:cxn modelId="{B9975244-E57E-42E9-9110-5F6ABA5137C3}" type="presParOf" srcId="{30982FF0-E2FA-49C2-AC42-65618A0ABB77}" destId="{BA58F975-1A99-4681-A429-BFD4997347F6}" srcOrd="0" destOrd="0" presId="urn:microsoft.com/office/officeart/2005/8/layout/hierarchy1"/>
    <dgm:cxn modelId="{E6D9E0CE-96D6-4AFC-AFD5-FC3CC430096F}" type="presParOf" srcId="{30982FF0-E2FA-49C2-AC42-65618A0ABB77}" destId="{9CC5F9EC-4239-422E-A865-4B4DEEDB804A}" srcOrd="1" destOrd="0" presId="urn:microsoft.com/office/officeart/2005/8/layout/hierarchy1"/>
    <dgm:cxn modelId="{6E6136BB-77B2-420C-944A-6BED0CD09465}" type="presParOf" srcId="{9CC5F9EC-4239-422E-A865-4B4DEEDB804A}" destId="{F3AD537E-ED19-46EC-B26F-461C1D9D6F23}" srcOrd="0" destOrd="0" presId="urn:microsoft.com/office/officeart/2005/8/layout/hierarchy1"/>
    <dgm:cxn modelId="{A6FEE868-4123-463D-8D06-AE2D8E73D9F6}" type="presParOf" srcId="{F3AD537E-ED19-46EC-B26F-461C1D9D6F23}" destId="{2BA0BEBB-8F9C-4CB7-9134-B3DCE458C153}" srcOrd="0" destOrd="0" presId="urn:microsoft.com/office/officeart/2005/8/layout/hierarchy1"/>
    <dgm:cxn modelId="{8B60B6A6-DBE4-4EF8-8C1C-E72851E29056}" type="presParOf" srcId="{F3AD537E-ED19-46EC-B26F-461C1D9D6F23}" destId="{66A2A8C1-3B7C-4D36-A00A-9C53871160BD}" srcOrd="1" destOrd="0" presId="urn:microsoft.com/office/officeart/2005/8/layout/hierarchy1"/>
    <dgm:cxn modelId="{55C2D9DF-0D21-45D8-A407-7C130CA67455}" type="presParOf" srcId="{9CC5F9EC-4239-422E-A865-4B4DEEDB804A}" destId="{BBCC611D-009D-492C-A417-7CD2BF2434B0}" srcOrd="1" destOrd="0" presId="urn:microsoft.com/office/officeart/2005/8/layout/hierarchy1"/>
    <dgm:cxn modelId="{B1A39589-7F34-41F2-8C3D-C0E77FF27DB8}" type="presParOf" srcId="{BBCC611D-009D-492C-A417-7CD2BF2434B0}" destId="{1CE97110-BBBA-4C03-A598-C12840CF597D}" srcOrd="0" destOrd="0" presId="urn:microsoft.com/office/officeart/2005/8/layout/hierarchy1"/>
    <dgm:cxn modelId="{781FE4E2-68B3-4196-BDD5-287F1C89EBD0}" type="presParOf" srcId="{BBCC611D-009D-492C-A417-7CD2BF2434B0}" destId="{08FE2A85-6656-4004-A7D2-1BE95D7C7DB5}" srcOrd="1" destOrd="0" presId="urn:microsoft.com/office/officeart/2005/8/layout/hierarchy1"/>
    <dgm:cxn modelId="{9050AB3E-0DA6-4EAF-ABDC-37A910C82516}" type="presParOf" srcId="{08FE2A85-6656-4004-A7D2-1BE95D7C7DB5}" destId="{06D129D4-0A5B-40D9-BA4C-456CCE8040E8}" srcOrd="0" destOrd="0" presId="urn:microsoft.com/office/officeart/2005/8/layout/hierarchy1"/>
    <dgm:cxn modelId="{1A97E24D-3E9B-4CD2-B7A9-3B00851AAAE7}" type="presParOf" srcId="{06D129D4-0A5B-40D9-BA4C-456CCE8040E8}" destId="{8D5E465E-7306-4188-95E7-4B5D015F4B73}" srcOrd="0" destOrd="0" presId="urn:microsoft.com/office/officeart/2005/8/layout/hierarchy1"/>
    <dgm:cxn modelId="{E5677BF3-D57E-4BF7-B50A-90F6CB91E511}" type="presParOf" srcId="{06D129D4-0A5B-40D9-BA4C-456CCE8040E8}" destId="{8932DB13-DCA8-48A2-B09F-CCEF6EAFB87F}" srcOrd="1" destOrd="0" presId="urn:microsoft.com/office/officeart/2005/8/layout/hierarchy1"/>
    <dgm:cxn modelId="{A922ABC2-D05B-4360-9678-610DFA4F87C0}" type="presParOf" srcId="{08FE2A85-6656-4004-A7D2-1BE95D7C7DB5}" destId="{52A30EBC-8188-40D0-B18C-29716E7FFB2A}" srcOrd="1" destOrd="0" presId="urn:microsoft.com/office/officeart/2005/8/layout/hierarchy1"/>
    <dgm:cxn modelId="{A41A3355-3DE1-4FBD-A081-4173758D35E8}" type="presParOf" srcId="{D6392A81-AB4D-43F2-9FDC-2FF4F13B1D81}" destId="{D68AE7C3-96F2-449D-BF58-91F70123CFEB}" srcOrd="2" destOrd="0" presId="urn:microsoft.com/office/officeart/2005/8/layout/hierarchy1"/>
    <dgm:cxn modelId="{DBF251BB-E85D-4A04-9AD6-C7DB41E6ECE2}" type="presParOf" srcId="{D6392A81-AB4D-43F2-9FDC-2FF4F13B1D81}" destId="{BD73B400-1750-4A47-896B-E398BB16760F}" srcOrd="3" destOrd="0" presId="urn:microsoft.com/office/officeart/2005/8/layout/hierarchy1"/>
    <dgm:cxn modelId="{547D591E-F50B-4939-BF20-100B7CA245E1}" type="presParOf" srcId="{BD73B400-1750-4A47-896B-E398BB16760F}" destId="{16329E59-309C-4E5E-86D3-BBAB46BD5860}" srcOrd="0" destOrd="0" presId="urn:microsoft.com/office/officeart/2005/8/layout/hierarchy1"/>
    <dgm:cxn modelId="{31941D0F-D855-4071-9D04-128C3DB70191}" type="presParOf" srcId="{16329E59-309C-4E5E-86D3-BBAB46BD5860}" destId="{E3808C3B-2BEF-40B5-BFBF-C64E064D05BB}" srcOrd="0" destOrd="0" presId="urn:microsoft.com/office/officeart/2005/8/layout/hierarchy1"/>
    <dgm:cxn modelId="{9311840A-92D0-495E-B88D-CE4C30E41BD2}" type="presParOf" srcId="{16329E59-309C-4E5E-86D3-BBAB46BD5860}" destId="{B1D42902-60FA-4BA4-9F5A-2CD7EC7FF6E6}" srcOrd="1" destOrd="0" presId="urn:microsoft.com/office/officeart/2005/8/layout/hierarchy1"/>
    <dgm:cxn modelId="{FD59C863-CD78-4534-95CA-98A774F8135F}" type="presParOf" srcId="{BD73B400-1750-4A47-896B-E398BB16760F}" destId="{99520268-1E65-400E-B0C0-48445C832E6A}" srcOrd="1" destOrd="0" presId="urn:microsoft.com/office/officeart/2005/8/layout/hierarchy1"/>
    <dgm:cxn modelId="{C7BBF7E2-BCCC-4E25-AA0E-7AAFE7BEE10D}" type="presParOf" srcId="{99520268-1E65-400E-B0C0-48445C832E6A}" destId="{0F9A4A4D-7845-44E1-9198-FF5105103711}" srcOrd="0" destOrd="0" presId="urn:microsoft.com/office/officeart/2005/8/layout/hierarchy1"/>
    <dgm:cxn modelId="{809BAF2D-654E-4008-A67F-BC2CCD0D86B2}" type="presParOf" srcId="{99520268-1E65-400E-B0C0-48445C832E6A}" destId="{C4C0D3E3-36C8-47CE-934D-A6BD3BDD31EC}" srcOrd="1" destOrd="0" presId="urn:microsoft.com/office/officeart/2005/8/layout/hierarchy1"/>
    <dgm:cxn modelId="{23EB2589-92B8-4696-A161-FA768B85684F}" type="presParOf" srcId="{C4C0D3E3-36C8-47CE-934D-A6BD3BDD31EC}" destId="{B7E493C3-EB57-4CC9-BCBF-75B24CF8637D}" srcOrd="0" destOrd="0" presId="urn:microsoft.com/office/officeart/2005/8/layout/hierarchy1"/>
    <dgm:cxn modelId="{81F1CE6D-DC8F-4A9A-8FFE-890452DC67F1}" type="presParOf" srcId="{B7E493C3-EB57-4CC9-BCBF-75B24CF8637D}" destId="{F7523B7A-A9B3-4B31-BF23-05843A03562B}" srcOrd="0" destOrd="0" presId="urn:microsoft.com/office/officeart/2005/8/layout/hierarchy1"/>
    <dgm:cxn modelId="{45FDD5DD-7F3E-4BEA-918E-0DC8BA249D67}" type="presParOf" srcId="{B7E493C3-EB57-4CC9-BCBF-75B24CF8637D}" destId="{55B0065C-6EB5-4701-BF50-81A5F4961077}" srcOrd="1" destOrd="0" presId="urn:microsoft.com/office/officeart/2005/8/layout/hierarchy1"/>
    <dgm:cxn modelId="{D4375167-66E8-4ECB-9994-1EAF4D3E7277}" type="presParOf" srcId="{C4C0D3E3-36C8-47CE-934D-A6BD3BDD31EC}" destId="{0F320184-14A4-44E0-844E-6EF61184F274}" srcOrd="1" destOrd="0" presId="urn:microsoft.com/office/officeart/2005/8/layout/hierarchy1"/>
    <dgm:cxn modelId="{A3A92AA6-4BDD-4E4D-9DF8-569DD7B283A0}" type="presParOf" srcId="{0F320184-14A4-44E0-844E-6EF61184F274}" destId="{0D980642-4A32-450F-A5CE-08B5B275E3B2}" srcOrd="0" destOrd="0" presId="urn:microsoft.com/office/officeart/2005/8/layout/hierarchy1"/>
    <dgm:cxn modelId="{24E2DB02-A3BF-4FE1-9CEF-47F4F4717F98}" type="presParOf" srcId="{0F320184-14A4-44E0-844E-6EF61184F274}" destId="{5AC48FD6-FD99-48CF-830E-6CB6D93C218D}" srcOrd="1" destOrd="0" presId="urn:microsoft.com/office/officeart/2005/8/layout/hierarchy1"/>
    <dgm:cxn modelId="{C188A859-D63F-45F9-BC2C-43B5C2E173C5}" type="presParOf" srcId="{5AC48FD6-FD99-48CF-830E-6CB6D93C218D}" destId="{68F7C5D0-AFC4-440F-9736-03D10A256638}" srcOrd="0" destOrd="0" presId="urn:microsoft.com/office/officeart/2005/8/layout/hierarchy1"/>
    <dgm:cxn modelId="{00E66FE3-7A4C-41AC-A114-92C6272003FC}" type="presParOf" srcId="{68F7C5D0-AFC4-440F-9736-03D10A256638}" destId="{9FED0DB6-DB7C-40B3-8BF5-B55B570E7D39}" srcOrd="0" destOrd="0" presId="urn:microsoft.com/office/officeart/2005/8/layout/hierarchy1"/>
    <dgm:cxn modelId="{0FA48914-40C8-4B3F-A318-2344A4BEEE35}" type="presParOf" srcId="{68F7C5D0-AFC4-440F-9736-03D10A256638}" destId="{DE6D1B9E-DF9D-4206-90A4-62C3F27EFAD0}" srcOrd="1" destOrd="0" presId="urn:microsoft.com/office/officeart/2005/8/layout/hierarchy1"/>
    <dgm:cxn modelId="{67777C00-6037-4E4E-830A-3844C8AD9712}"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1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chemeClr val="accent1">
              <a:lumMod val="75000"/>
            </a:schemeClr>
          </a:solidFill>
          <a:prstDash val="solid"/>
        </a:ln>
        <a:effectLst>
          <a:glow rad="139700">
            <a:srgbClr val="92D050">
              <a:alpha val="40000"/>
            </a:srgbClr>
          </a:glow>
          <a:outerShdw blurRad="50800" dist="50800" dir="5400000" algn="ctr" rotWithShape="0">
            <a:schemeClr val="bg1"/>
          </a:outerShd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7839" custLinFactNeighborY="-3412">
        <dgm:presLayoutVars>
          <dgm:chMax val="0"/>
          <dgm:bulletEnabled val="1"/>
        </dgm:presLayoutVars>
      </dgm:prSet>
      <dgm:spPr>
        <a:prstGeom prst="roundRect">
          <a:avLst/>
        </a:prstGeom>
      </dgm:spPr>
      <dgm:t>
        <a:bodyPr/>
        <a:lstStyle/>
        <a:p>
          <a:endParaRPr lang="tr-TR"/>
        </a:p>
      </dgm:t>
    </dgm:pt>
  </dgm:ptLst>
  <dgm:cxnLst>
    <dgm:cxn modelId="{15DAA6F7-796B-4090-8B8C-02D252FFDE47}" type="presOf" srcId="{BDBF99DF-0B36-4C9A-899F-AEA5652BFC10}" destId="{20C95AB1-304B-4E67-8770-C119D9541A12}" srcOrd="0" destOrd="0" presId="urn:microsoft.com/office/officeart/2005/8/layout/vList2"/>
    <dgm:cxn modelId="{99DF9A08-C75E-4C38-BD4E-F39235A44D41}"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30AB681-5868-43BA-9C06-BB9886945827}"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7030A0"/>
          </a:solidFill>
          <a:prstDash val="solid"/>
        </a:ln>
        <a:effectLst>
          <a:glow rad="139700">
            <a:srgbClr val="7030A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7B256D60-5BFF-4B85-9222-A9844F3A18F7}"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C6BF2BB-8CD3-4164-9A48-017501CBF005}" type="presOf" srcId="{DC6A5C6C-A6FD-441A-BC41-D4E26F557628}" destId="{5C76E221-16AB-460C-B01F-31CE522C0E51}" srcOrd="0" destOrd="0" presId="urn:microsoft.com/office/officeart/2005/8/layout/vList2"/>
    <dgm:cxn modelId="{D4B45624-4C56-43C2-AA8E-6902F5E2809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7030A0"/>
          </a:solidFill>
          <a:prstDash val="solid"/>
        </a:ln>
        <a:effectLst>
          <a:glow rad="139700">
            <a:srgbClr val="7030A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D96C5432-AF7B-43C9-BDFA-BD34A43C8CC1}" type="presOf" srcId="{DC6A5C6C-A6FD-441A-BC41-D4E26F557628}" destId="{5C76E221-16AB-460C-B01F-31CE522C0E51}" srcOrd="0" destOrd="0" presId="urn:microsoft.com/office/officeart/2005/8/layout/vList2"/>
    <dgm:cxn modelId="{71627C1D-10EA-40B6-B7DC-6E8C950A4A25}"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AEF23B8-3C87-4F7D-A565-7174B484AAB7}" type="presParOf" srcId="{5C76E221-16AB-460C-B01F-31CE522C0E51}" destId="{20C95AB1-304B-4E67-8770-C119D9541A12}" srcOrd="0" destOrd="0" presId="urn:microsoft.com/office/officeart/2005/8/layout/vList2"/>
  </dgm:cxnLst>
  <dgm:bg>
    <a:effectLst>
      <a:glow rad="228600">
        <a:srgbClr val="7030A0">
          <a:alpha val="40000"/>
        </a:srgbClr>
      </a:glow>
    </a:effectLst>
  </dgm:bg>
  <dgm:whole>
    <a:ln>
      <a:noFill/>
    </a:ln>
  </dgm:whole>
  <dgm:extLst>
    <a:ext uri="http://schemas.microsoft.com/office/drawing/2008/diagram">
      <dsp:dataModelExt xmlns:dsp="http://schemas.microsoft.com/office/drawing/2008/diagram" relId="rId3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accent1">
              <a:lumMod val="75000"/>
            </a:schemeClr>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5187" custLinFactNeighborY="2465">
        <dgm:presLayoutVars>
          <dgm:chMax val="0"/>
          <dgm:bulletEnabled val="1"/>
        </dgm:presLayoutVars>
      </dgm:prSet>
      <dgm:spPr/>
      <dgm:t>
        <a:bodyPr/>
        <a:lstStyle/>
        <a:p>
          <a:endParaRPr lang="tr-TR"/>
        </a:p>
      </dgm:t>
    </dgm:pt>
  </dgm:ptLst>
  <dgm:cxnLst>
    <dgm:cxn modelId="{909B040D-F823-4BCA-94A6-5BE2861B76D4}" type="presOf" srcId="{BDBF99DF-0B36-4C9A-899F-AEA5652BFC10}" destId="{20C95AB1-304B-4E67-8770-C119D9541A12}" srcOrd="0" destOrd="0" presId="urn:microsoft.com/office/officeart/2005/8/layout/vList2"/>
    <dgm:cxn modelId="{A9E71D31-C8DF-4C50-AC1E-FCC09405E326}"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96A3E32-41AC-408A-B7FD-346543D7F5E2}"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7030A0"/>
          </a:solidFill>
          <a:prstDash val="solid"/>
        </a:ln>
        <a:effectLst>
          <a:glow rad="139700">
            <a:srgbClr val="7030A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AF86A582-BB02-40A3-8D6B-B469210EA0EC}" type="presOf" srcId="{BDBF99DF-0B36-4C9A-899F-AEA5652BFC10}" destId="{20C95AB1-304B-4E67-8770-C119D9541A12}" srcOrd="0" destOrd="0" presId="urn:microsoft.com/office/officeart/2005/8/layout/vList2"/>
    <dgm:cxn modelId="{ECEA3C36-C231-48D3-8FD2-0CABAC537D9E}"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3E01DF4-823B-49CA-AA60-C0BA729BB59E}"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44"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7030A0"/>
          </a:solidFill>
          <a:prstDash val="solid"/>
        </a:ln>
        <a:effectLst>
          <a:glow rad="139700">
            <a:srgbClr val="7030A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5238B5EC-3212-48AF-A75E-23B6936F77BE}" srcId="{DC6A5C6C-A6FD-441A-BC41-D4E26F557628}" destId="{BDBF99DF-0B36-4C9A-899F-AEA5652BFC10}" srcOrd="0" destOrd="0" parTransId="{D99846B5-4F14-4C99-AF75-65D69E5BFEE5}" sibTransId="{696E1F59-EB42-43C9-A3F1-6C79BD7C230D}"/>
    <dgm:cxn modelId="{B7E6DDE5-D298-49B1-BE6C-1383E66A7BD6}" type="presOf" srcId="{DC6A5C6C-A6FD-441A-BC41-D4E26F557628}" destId="{5C76E221-16AB-460C-B01F-31CE522C0E51}" srcOrd="0" destOrd="0" presId="urn:microsoft.com/office/officeart/2005/8/layout/vList2"/>
    <dgm:cxn modelId="{3A49B5F0-3B06-4940-A2A5-BFD7CD5A0D54}" type="presOf" srcId="{BDBF99DF-0B36-4C9A-899F-AEA5652BFC10}" destId="{20C95AB1-304B-4E67-8770-C119D9541A12}" srcOrd="0" destOrd="0" presId="urn:microsoft.com/office/officeart/2005/8/layout/vList2"/>
    <dgm:cxn modelId="{D01ED648-797B-4146-A016-4BA09A4DBFA3}"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7030A0"/>
          </a:solidFill>
          <a:prstDash val="solid"/>
        </a:ln>
        <a:effectLst>
          <a:glow rad="139700">
            <a:srgbClr val="7030A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398BFDCD-7E50-4FD2-9B36-BF438ED39071}"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5D06EC8-EBCA-412F-8976-FA484DDC69D1}" type="presOf" srcId="{BDBF99DF-0B36-4C9A-899F-AEA5652BFC10}" destId="{20C95AB1-304B-4E67-8770-C119D9541A12}" srcOrd="0" destOrd="0" presId="urn:microsoft.com/office/officeart/2005/8/layout/vList2"/>
    <dgm:cxn modelId="{83193DFF-4AFE-45F3-BF3E-98C6AFB010D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4"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7030A0"/>
          </a:solidFill>
          <a:prstDash val="solid"/>
        </a:ln>
        <a:effectLst>
          <a:glow rad="139700">
            <a:srgbClr val="7030A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FD8AD6C6-D4E2-4808-AA8C-5309EF0F7CDC}" type="presOf" srcId="{DC6A5C6C-A6FD-441A-BC41-D4E26F557628}" destId="{5C76E221-16AB-460C-B01F-31CE522C0E51}" srcOrd="0" destOrd="0" presId="urn:microsoft.com/office/officeart/2005/8/layout/vList2"/>
    <dgm:cxn modelId="{383B7DFC-3754-4E2B-8DD6-DBADF556B695}"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021F9A8-32A5-4049-9004-D25FFF21B58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chemeClr val="accent1">
              <a:lumMod val="75000"/>
            </a:schemeClr>
          </a:solidFill>
          <a:prstDash val="solid"/>
        </a:ln>
        <a:effectLst>
          <a:glow rad="139700">
            <a:srgbClr val="92D05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7030A0"/>
          </a:solidFill>
          <a:prstDash val="solid"/>
        </a:ln>
        <a:effectLst>
          <a:glow rad="139700">
            <a:srgbClr val="7030A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7145"/>
          <a:ext cx="1282996" cy="323255"/>
        </a:xfrm>
        <a:prstGeom prst="roundRect">
          <a:avLst/>
        </a:prstGeom>
        <a:solidFill>
          <a:sysClr val="window" lastClr="FFFFFF">
            <a:hueOff val="0"/>
            <a:satOff val="0"/>
            <a:lumOff val="0"/>
            <a:alphaOff val="0"/>
          </a:sysClr>
        </a:solidFill>
        <a:ln w="38100" cap="flat" cmpd="sng" algn="ctr">
          <a:solidFill>
            <a:srgbClr val="7030A0"/>
          </a:solidFill>
          <a:prstDash val="solid"/>
        </a:ln>
        <a:effectLst>
          <a:glow rad="139700">
            <a:srgbClr val="7030A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H.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72925"/>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7396"/>
          <a:ext cx="2930525" cy="323255"/>
        </a:xfrm>
        <a:prstGeom prst="roundRect">
          <a:avLst/>
        </a:prstGeom>
        <a:solidFill>
          <a:sysClr val="window" lastClr="FFFFFF">
            <a:hueOff val="0"/>
            <a:satOff val="0"/>
            <a:lumOff val="0"/>
            <a:alphaOff val="0"/>
          </a:sysClr>
        </a:solidFill>
        <a:ln w="38100" cap="flat" cmpd="sng" algn="ctr">
          <a:solidFill>
            <a:srgbClr val="7030A0"/>
          </a:solidFill>
          <a:prstDash val="solid"/>
        </a:ln>
        <a:effectLst>
          <a:glow rad="139700">
            <a:srgbClr val="7030A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İ.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3176"/>
        <a:ext cx="2898965"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chemeClr val="accent1">
              <a:lumMod val="75000"/>
            </a:schemeClr>
          </a:solidFill>
          <a:prstDash val="solid"/>
        </a:ln>
        <a:effectLst>
          <a:glow rad="139700">
            <a:srgbClr val="92D05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7030A0"/>
          </a:solidFill>
          <a:prstDash val="solid"/>
        </a:ln>
        <a:effectLst>
          <a:glow rad="139700">
            <a:srgbClr val="7030A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2835349" cy="323255"/>
        </a:xfrm>
        <a:prstGeom prst="roundRect">
          <a:avLst/>
        </a:prstGeom>
        <a:solidFill>
          <a:sysClr val="window" lastClr="FFFFFF">
            <a:hueOff val="0"/>
            <a:satOff val="0"/>
            <a:lumOff val="0"/>
            <a:alphaOff val="0"/>
          </a:sysClr>
        </a:solidFill>
        <a:ln w="38100" cap="flat" cmpd="sng" algn="ctr">
          <a:solidFill>
            <a:srgbClr val="7030A0"/>
          </a:solidFill>
          <a:prstDash val="solid"/>
        </a:ln>
        <a:effectLst>
          <a:glow rad="139700">
            <a:srgbClr val="7030A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4"/>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7030A0"/>
          </a:solidFill>
          <a:prstDash val="solid"/>
        </a:ln>
        <a:effectLst>
          <a:glow rad="139700">
            <a:srgbClr val="7030A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7030A0"/>
          </a:solidFill>
          <a:prstDash val="solid"/>
        </a:ln>
        <a:effectLst>
          <a:glow rad="139700">
            <a:srgbClr val="7030A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38105"/>
          <a:ext cx="4981575" cy="318281"/>
        </a:xfrm>
        <a:prstGeom prst="roundRect">
          <a:avLst/>
        </a:prstGeom>
        <a:solidFill>
          <a:sysClr val="window" lastClr="FFFFFF">
            <a:hueOff val="0"/>
            <a:satOff val="0"/>
            <a:lumOff val="0"/>
            <a:alphaOff val="0"/>
          </a:sysClr>
        </a:solidFill>
        <a:ln w="38100" cap="flat" cmpd="sng" algn="ctr">
          <a:solidFill>
            <a:schemeClr val="accent1">
              <a:lumMod val="75000"/>
            </a:schemeClr>
          </a:solidFill>
          <a:prstDash val="solid"/>
        </a:ln>
        <a:effectLst>
          <a:glow rad="139700">
            <a:srgbClr val="92D050">
              <a:alpha val="40000"/>
            </a:srgbClr>
          </a:glow>
          <a:outerShdw blurRad="50800" dist="50800" dir="5400000" algn="ctr" rotWithShape="0">
            <a:schemeClr val="bg1"/>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53642"/>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7030A0"/>
          </a:solidFill>
          <a:prstDash val="solid"/>
        </a:ln>
        <a:effectLst>
          <a:glow rad="139700">
            <a:srgbClr val="7030A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97107"/>
          <a:ext cx="2856230" cy="323255"/>
        </a:xfrm>
        <a:prstGeom prst="roundRect">
          <a:avLst/>
        </a:prstGeom>
        <a:solidFill>
          <a:sysClr val="window" lastClr="FFFFFF">
            <a:hueOff val="0"/>
            <a:satOff val="0"/>
            <a:lumOff val="0"/>
            <a:alphaOff val="0"/>
          </a:sysClr>
        </a:solidFill>
        <a:ln w="38100" cap="flat" cmpd="sng" algn="ctr">
          <a:solidFill>
            <a:srgbClr val="7030A0"/>
          </a:solidFill>
          <a:prstDash val="solid"/>
        </a:ln>
        <a:effectLst>
          <a:glow rad="139700">
            <a:srgbClr val="7030A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12887"/>
        <a:ext cx="2824670"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95248"/>
          <a:ext cx="3441405" cy="318281"/>
        </a:xfrm>
        <a:prstGeom prst="roundRect">
          <a:avLst/>
        </a:prstGeom>
        <a:solidFill>
          <a:schemeClr val="lt1">
            <a:hueOff val="0"/>
            <a:satOff val="0"/>
            <a:lumOff val="0"/>
            <a:alphaOff val="0"/>
          </a:schemeClr>
        </a:solidFill>
        <a:ln w="38100" cap="rnd" cmpd="sng" algn="ctr">
          <a:solidFill>
            <a:schemeClr val="accent1">
              <a:lumMod val="75000"/>
            </a:schemeClr>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110785"/>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769"/>
          <a:ext cx="1729105" cy="323255"/>
        </a:xfrm>
        <a:prstGeom prst="roundRect">
          <a:avLst/>
        </a:prstGeom>
        <a:solidFill>
          <a:sysClr val="window" lastClr="FFFFFF">
            <a:hueOff val="0"/>
            <a:satOff val="0"/>
            <a:lumOff val="0"/>
            <a:alphaOff val="0"/>
          </a:sysClr>
        </a:solidFill>
        <a:ln w="38100" cap="flat" cmpd="sng" algn="ctr">
          <a:solidFill>
            <a:srgbClr val="7030A0"/>
          </a:solidFill>
          <a:prstDash val="solid"/>
        </a:ln>
        <a:effectLst>
          <a:glow rad="139700">
            <a:srgbClr val="7030A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79549"/>
        <a:ext cx="1697545"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7030A0"/>
          </a:solidFill>
          <a:prstDash val="solid"/>
        </a:ln>
        <a:effectLst>
          <a:glow rad="139700">
            <a:srgbClr val="7030A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7030A0"/>
          </a:solidFill>
          <a:prstDash val="solid"/>
        </a:ln>
        <a:effectLst>
          <a:glow rad="139700">
            <a:srgbClr val="7030A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7030A0"/>
          </a:solidFill>
          <a:prstDash val="solid"/>
        </a:ln>
        <a:effectLst>
          <a:glow rad="139700">
            <a:srgbClr val="7030A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ristal">
  <a:themeElements>
    <a:clrScheme name="Kristal">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Kristal">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ristal">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83A96A-317E-459D-B5BF-DC3C1C84B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5826</Words>
  <Characters>33212</Characters>
  <Application>Microsoft Office Word</Application>
  <DocSecurity>0</DocSecurity>
  <Lines>276</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İNAN</dc:creator>
  <cp:lastModifiedBy>CASPER</cp:lastModifiedBy>
  <cp:revision>6</cp:revision>
  <cp:lastPrinted>2024-05-06T10:49:00Z</cp:lastPrinted>
  <dcterms:created xsi:type="dcterms:W3CDTF">2024-09-19T06:58:00Z</dcterms:created>
  <dcterms:modified xsi:type="dcterms:W3CDTF">2024-10-22T11:09:00Z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